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289" w:tblpY="865"/>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3094"/>
        <w:gridCol w:w="2970"/>
        <w:gridCol w:w="2790"/>
      </w:tblGrid>
      <w:tr w:rsidR="005546F2" w:rsidRPr="000309F5" w:rsidTr="005E3DA3">
        <w:trPr>
          <w:trHeight w:val="1059"/>
        </w:trPr>
        <w:tc>
          <w:tcPr>
            <w:tcW w:w="2324"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Incident Name:</w:t>
            </w:r>
          </w:p>
          <w:p w:rsidR="00286DB8" w:rsidRDefault="00286DB8" w:rsidP="005546F2">
            <w:pPr>
              <w:spacing w:line="360" w:lineRule="auto"/>
              <w:rPr>
                <w:rFonts w:ascii="Tahoma" w:hAnsi="Tahoma" w:cs="Tahoma"/>
                <w:sz w:val="20"/>
                <w:szCs w:val="20"/>
              </w:rPr>
            </w:pPr>
            <w:r>
              <w:rPr>
                <w:rFonts w:ascii="Tahoma" w:hAnsi="Tahoma" w:cs="Tahoma"/>
                <w:sz w:val="20"/>
                <w:szCs w:val="20"/>
              </w:rPr>
              <w:t>Grizzly Creek</w:t>
            </w:r>
          </w:p>
          <w:p w:rsidR="00286DB8" w:rsidRPr="00CB255A" w:rsidRDefault="00286DB8" w:rsidP="005546F2">
            <w:pPr>
              <w:spacing w:line="360" w:lineRule="auto"/>
              <w:rPr>
                <w:rFonts w:ascii="Tahoma" w:hAnsi="Tahoma" w:cs="Tahoma"/>
                <w:sz w:val="20"/>
                <w:szCs w:val="20"/>
              </w:rPr>
            </w:pPr>
            <w:r>
              <w:rPr>
                <w:rFonts w:ascii="Tahoma" w:hAnsi="Tahoma" w:cs="Tahoma"/>
                <w:sz w:val="20"/>
                <w:szCs w:val="20"/>
              </w:rPr>
              <w:t>CO-GFX-000348</w:t>
            </w:r>
          </w:p>
        </w:tc>
        <w:tc>
          <w:tcPr>
            <w:tcW w:w="3094"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86DB8" w:rsidP="005546F2">
            <w:pPr>
              <w:spacing w:line="360" w:lineRule="auto"/>
              <w:rPr>
                <w:rFonts w:ascii="Tahoma" w:hAnsi="Tahoma" w:cs="Tahoma"/>
                <w:sz w:val="20"/>
                <w:szCs w:val="20"/>
              </w:rPr>
            </w:pPr>
            <w:r>
              <w:rPr>
                <w:rFonts w:ascii="Tahoma" w:hAnsi="Tahoma" w:cs="Tahoma"/>
                <w:sz w:val="20"/>
                <w:szCs w:val="20"/>
              </w:rPr>
              <w:t>Mark Grupe</w:t>
            </w:r>
          </w:p>
        </w:tc>
        <w:tc>
          <w:tcPr>
            <w:tcW w:w="2970"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86DB8" w:rsidP="005546F2">
            <w:pPr>
              <w:spacing w:line="360" w:lineRule="auto"/>
              <w:rPr>
                <w:rFonts w:ascii="Tahoma" w:hAnsi="Tahoma" w:cs="Tahoma"/>
                <w:sz w:val="20"/>
                <w:szCs w:val="20"/>
              </w:rPr>
            </w:pPr>
            <w:r>
              <w:rPr>
                <w:rFonts w:ascii="Tahoma" w:hAnsi="Tahoma" w:cs="Tahoma"/>
                <w:sz w:val="20"/>
                <w:szCs w:val="20"/>
              </w:rPr>
              <w:t>Grand Junction Interagency</w:t>
            </w:r>
          </w:p>
          <w:p w:rsidR="00286DB8" w:rsidRPr="00CB255A" w:rsidRDefault="00286DB8" w:rsidP="005546F2">
            <w:pPr>
              <w:spacing w:line="360" w:lineRule="auto"/>
              <w:rPr>
                <w:rFonts w:ascii="Tahoma" w:hAnsi="Tahoma" w:cs="Tahoma"/>
                <w:sz w:val="20"/>
                <w:szCs w:val="20"/>
              </w:rPr>
            </w:pPr>
            <w:r>
              <w:rPr>
                <w:rFonts w:ascii="Tahoma" w:hAnsi="Tahoma" w:cs="Tahoma"/>
                <w:sz w:val="20"/>
                <w:szCs w:val="20"/>
              </w:rPr>
              <w:t>970-257-4800</w:t>
            </w:r>
          </w:p>
        </w:tc>
        <w:tc>
          <w:tcPr>
            <w:tcW w:w="2790"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D00360" w:rsidP="005546F2">
            <w:pPr>
              <w:spacing w:line="360" w:lineRule="auto"/>
              <w:rPr>
                <w:rFonts w:ascii="Tahoma" w:hAnsi="Tahoma" w:cs="Tahoma"/>
                <w:sz w:val="20"/>
                <w:szCs w:val="20"/>
              </w:rPr>
            </w:pPr>
            <w:r>
              <w:rPr>
                <w:rFonts w:ascii="Tahoma" w:hAnsi="Tahoma" w:cs="Tahoma"/>
                <w:sz w:val="20"/>
                <w:szCs w:val="20"/>
              </w:rPr>
              <w:t>6,251 acres</w:t>
            </w:r>
          </w:p>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00360" w:rsidP="005546F2">
            <w:pPr>
              <w:spacing w:line="360" w:lineRule="auto"/>
              <w:rPr>
                <w:rFonts w:ascii="Tahoma" w:hAnsi="Tahoma" w:cs="Tahoma"/>
                <w:sz w:val="20"/>
                <w:szCs w:val="20"/>
              </w:rPr>
            </w:pPr>
            <w:r>
              <w:rPr>
                <w:rFonts w:ascii="Tahoma" w:hAnsi="Tahoma" w:cs="Tahoma"/>
                <w:sz w:val="20"/>
                <w:szCs w:val="20"/>
              </w:rPr>
              <w:t>2,549</w:t>
            </w:r>
            <w:r w:rsidR="00905FF0">
              <w:rPr>
                <w:rFonts w:ascii="Tahoma" w:hAnsi="Tahoma" w:cs="Tahoma"/>
                <w:sz w:val="20"/>
                <w:szCs w:val="20"/>
              </w:rPr>
              <w:t xml:space="preserve"> </w:t>
            </w:r>
            <w:r>
              <w:rPr>
                <w:rFonts w:ascii="Tahoma" w:hAnsi="Tahoma" w:cs="Tahoma"/>
                <w:sz w:val="20"/>
                <w:szCs w:val="20"/>
              </w:rPr>
              <w:t>acres</w:t>
            </w:r>
          </w:p>
        </w:tc>
      </w:tr>
      <w:tr w:rsidR="005546F2" w:rsidRPr="000309F5" w:rsidTr="005E3DA3">
        <w:trPr>
          <w:trHeight w:val="1059"/>
        </w:trPr>
        <w:tc>
          <w:tcPr>
            <w:tcW w:w="2324" w:type="dxa"/>
          </w:tcPr>
          <w:p w:rsidR="00BD0A6F" w:rsidRDefault="009748D6" w:rsidP="005546F2">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066004" w:rsidP="005546F2">
            <w:pPr>
              <w:spacing w:line="360" w:lineRule="auto"/>
              <w:rPr>
                <w:rFonts w:ascii="Tahoma" w:hAnsi="Tahoma" w:cs="Tahoma"/>
                <w:sz w:val="20"/>
                <w:szCs w:val="20"/>
              </w:rPr>
            </w:pPr>
            <w:r>
              <w:rPr>
                <w:rFonts w:ascii="Tahoma" w:hAnsi="Tahoma" w:cs="Tahoma"/>
                <w:sz w:val="20"/>
                <w:szCs w:val="20"/>
              </w:rPr>
              <w:t>0</w:t>
            </w:r>
            <w:r w:rsidR="00AF4246">
              <w:rPr>
                <w:rFonts w:ascii="Tahoma" w:hAnsi="Tahoma" w:cs="Tahoma"/>
                <w:sz w:val="20"/>
                <w:szCs w:val="20"/>
              </w:rPr>
              <w:t>047</w:t>
            </w:r>
            <w:r w:rsidR="005E3DA3">
              <w:rPr>
                <w:rFonts w:ascii="Tahoma" w:hAnsi="Tahoma" w:cs="Tahoma"/>
                <w:sz w:val="20"/>
                <w:szCs w:val="20"/>
              </w:rPr>
              <w:t xml:space="preserve"> MDT</w:t>
            </w:r>
          </w:p>
          <w:p w:rsidR="00BD0A6F" w:rsidRDefault="009748D6" w:rsidP="005546F2">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96F28" w:rsidP="005546F2">
            <w:pPr>
              <w:spacing w:line="360" w:lineRule="auto"/>
              <w:rPr>
                <w:rFonts w:ascii="Tahoma" w:hAnsi="Tahoma" w:cs="Tahoma"/>
                <w:sz w:val="20"/>
                <w:szCs w:val="20"/>
              </w:rPr>
            </w:pPr>
            <w:r>
              <w:rPr>
                <w:rFonts w:ascii="Tahoma" w:hAnsi="Tahoma" w:cs="Tahoma"/>
                <w:sz w:val="20"/>
                <w:szCs w:val="20"/>
              </w:rPr>
              <w:t>8/1</w:t>
            </w:r>
            <w:r w:rsidR="00AF4246">
              <w:rPr>
                <w:rFonts w:ascii="Tahoma" w:hAnsi="Tahoma" w:cs="Tahoma"/>
                <w:sz w:val="20"/>
                <w:szCs w:val="20"/>
              </w:rPr>
              <w:t>3</w:t>
            </w:r>
            <w:r>
              <w:rPr>
                <w:rFonts w:ascii="Tahoma" w:hAnsi="Tahoma" w:cs="Tahoma"/>
                <w:sz w:val="20"/>
                <w:szCs w:val="20"/>
              </w:rPr>
              <w:t>/2020</w:t>
            </w:r>
          </w:p>
        </w:tc>
        <w:tc>
          <w:tcPr>
            <w:tcW w:w="3094" w:type="dxa"/>
          </w:tcPr>
          <w:p w:rsidR="00BD0A6F" w:rsidRDefault="009748D6" w:rsidP="005546F2">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86DB8" w:rsidP="005546F2">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5546F2">
            <w:pPr>
              <w:spacing w:line="360" w:lineRule="auto"/>
              <w:ind w:left="216"/>
              <w:rPr>
                <w:rFonts w:ascii="Tahoma" w:hAnsi="Tahoma" w:cs="Tahoma"/>
                <w:b/>
                <w:sz w:val="20"/>
                <w:szCs w:val="20"/>
              </w:rPr>
            </w:pPr>
            <w:r w:rsidRPr="000309F5">
              <w:rPr>
                <w:rFonts w:ascii="Tahoma" w:hAnsi="Tahoma" w:cs="Tahoma"/>
                <w:b/>
                <w:sz w:val="20"/>
                <w:szCs w:val="20"/>
              </w:rPr>
              <w:t>Interpreter(s) Phone:</w:t>
            </w:r>
          </w:p>
          <w:p w:rsidR="009748D6" w:rsidRPr="00CB255A" w:rsidRDefault="00286DB8" w:rsidP="005546F2">
            <w:pPr>
              <w:spacing w:line="360" w:lineRule="auto"/>
              <w:rPr>
                <w:rFonts w:ascii="Tahoma" w:hAnsi="Tahoma" w:cs="Tahoma"/>
                <w:sz w:val="20"/>
                <w:szCs w:val="20"/>
              </w:rPr>
            </w:pPr>
            <w:r>
              <w:rPr>
                <w:rFonts w:ascii="Tahoma" w:hAnsi="Tahoma" w:cs="Tahoma"/>
                <w:sz w:val="20"/>
                <w:szCs w:val="20"/>
              </w:rPr>
              <w:t>510-409-5532</w:t>
            </w:r>
          </w:p>
        </w:tc>
        <w:tc>
          <w:tcPr>
            <w:tcW w:w="2970" w:type="dxa"/>
          </w:tcPr>
          <w:p w:rsidR="009748D6" w:rsidRPr="000309F5" w:rsidRDefault="005B320F" w:rsidP="005546F2">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9748D6" w:rsidRPr="000309F5">
              <w:rPr>
                <w:rFonts w:ascii="Tahoma" w:hAnsi="Tahoma" w:cs="Tahoma"/>
                <w:b/>
                <w:sz w:val="20"/>
                <w:szCs w:val="20"/>
              </w:rPr>
              <w:t>:</w:t>
            </w:r>
          </w:p>
          <w:p w:rsidR="00BD0A6F" w:rsidRDefault="00286DB8" w:rsidP="005546F2">
            <w:pPr>
              <w:spacing w:line="360" w:lineRule="auto"/>
              <w:rPr>
                <w:rFonts w:ascii="Tahoma" w:hAnsi="Tahoma" w:cs="Tahoma"/>
                <w:b/>
                <w:sz w:val="20"/>
                <w:szCs w:val="20"/>
              </w:rPr>
            </w:pPr>
            <w:r>
              <w:rPr>
                <w:rFonts w:ascii="Tahoma" w:hAnsi="Tahoma" w:cs="Tahoma"/>
                <w:sz w:val="20"/>
                <w:szCs w:val="20"/>
              </w:rPr>
              <w:t>Elise Bowne</w:t>
            </w:r>
          </w:p>
          <w:p w:rsidR="009748D6" w:rsidRPr="000309F5" w:rsidRDefault="005B320F" w:rsidP="005546F2">
            <w:pPr>
              <w:spacing w:line="360" w:lineRule="auto"/>
              <w:rPr>
                <w:rFonts w:ascii="Tahoma" w:hAnsi="Tahoma" w:cs="Tahoma"/>
                <w:b/>
                <w:sz w:val="20"/>
                <w:szCs w:val="20"/>
              </w:rPr>
            </w:pPr>
            <w:proofErr w:type="spellStart"/>
            <w:r>
              <w:rPr>
                <w:rFonts w:ascii="Tahoma" w:hAnsi="Tahoma" w:cs="Tahoma"/>
                <w:b/>
                <w:sz w:val="20"/>
                <w:szCs w:val="20"/>
              </w:rPr>
              <w:t>GACC</w:t>
            </w:r>
            <w:proofErr w:type="spellEnd"/>
            <w:r>
              <w:rPr>
                <w:rFonts w:ascii="Tahoma" w:hAnsi="Tahoma" w:cs="Tahoma"/>
                <w:b/>
                <w:sz w:val="20"/>
                <w:szCs w:val="20"/>
              </w:rPr>
              <w:t xml:space="preserve"> IR Liaison</w:t>
            </w:r>
            <w:r w:rsidR="00BD0A6F">
              <w:rPr>
                <w:rFonts w:ascii="Tahoma" w:hAnsi="Tahoma" w:cs="Tahoma"/>
                <w:b/>
                <w:sz w:val="20"/>
                <w:szCs w:val="20"/>
              </w:rPr>
              <w:t xml:space="preserve"> Phone:</w:t>
            </w:r>
          </w:p>
          <w:p w:rsidR="009748D6" w:rsidRPr="00CB255A" w:rsidRDefault="00286DB8" w:rsidP="005546F2">
            <w:pPr>
              <w:spacing w:line="360" w:lineRule="auto"/>
              <w:rPr>
                <w:rFonts w:ascii="Tahoma" w:hAnsi="Tahoma" w:cs="Tahoma"/>
                <w:sz w:val="20"/>
                <w:szCs w:val="20"/>
              </w:rPr>
            </w:pPr>
            <w:r>
              <w:rPr>
                <w:rFonts w:ascii="Tahoma" w:hAnsi="Tahoma" w:cs="Tahoma"/>
                <w:sz w:val="20"/>
                <w:szCs w:val="20"/>
              </w:rPr>
              <w:t>303-517-7510</w:t>
            </w:r>
          </w:p>
        </w:tc>
        <w:tc>
          <w:tcPr>
            <w:tcW w:w="2790"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86DB8" w:rsidP="005546F2">
            <w:pPr>
              <w:spacing w:line="360" w:lineRule="auto"/>
              <w:rPr>
                <w:rFonts w:ascii="Tahoma" w:hAnsi="Tahoma" w:cs="Tahoma"/>
                <w:b/>
                <w:sz w:val="20"/>
                <w:szCs w:val="20"/>
              </w:rPr>
            </w:pPr>
            <w:r>
              <w:rPr>
                <w:rFonts w:ascii="Tahoma" w:hAnsi="Tahoma" w:cs="Tahoma"/>
                <w:sz w:val="20"/>
                <w:szCs w:val="20"/>
              </w:rPr>
              <w:t>Elise Bowne</w:t>
            </w:r>
          </w:p>
          <w:p w:rsidR="009748D6" w:rsidRPr="000309F5" w:rsidRDefault="00BD0A6F" w:rsidP="005546F2">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86DB8" w:rsidP="005546F2">
            <w:pPr>
              <w:spacing w:line="360" w:lineRule="auto"/>
              <w:rPr>
                <w:rFonts w:ascii="Tahoma" w:hAnsi="Tahoma" w:cs="Tahoma"/>
                <w:sz w:val="20"/>
                <w:szCs w:val="20"/>
              </w:rPr>
            </w:pPr>
            <w:r>
              <w:rPr>
                <w:rFonts w:ascii="Tahoma" w:hAnsi="Tahoma" w:cs="Tahoma"/>
                <w:sz w:val="20"/>
                <w:szCs w:val="20"/>
              </w:rPr>
              <w:t>303-517-7510</w:t>
            </w:r>
          </w:p>
        </w:tc>
      </w:tr>
      <w:tr w:rsidR="005546F2" w:rsidRPr="000309F5" w:rsidTr="005E3DA3">
        <w:trPr>
          <w:trHeight w:val="528"/>
        </w:trPr>
        <w:tc>
          <w:tcPr>
            <w:tcW w:w="2324"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Ordered By:</w:t>
            </w:r>
          </w:p>
          <w:p w:rsidR="00286DB8" w:rsidRDefault="00D00360" w:rsidP="005546F2">
            <w:pPr>
              <w:spacing w:line="360" w:lineRule="auto"/>
              <w:rPr>
                <w:rFonts w:ascii="Tahoma" w:hAnsi="Tahoma" w:cs="Tahoma"/>
                <w:sz w:val="20"/>
                <w:szCs w:val="20"/>
              </w:rPr>
            </w:pPr>
            <w:r>
              <w:rPr>
                <w:rFonts w:ascii="Tahoma" w:hAnsi="Tahoma" w:cs="Tahoma"/>
                <w:sz w:val="20"/>
                <w:szCs w:val="20"/>
              </w:rPr>
              <w:t xml:space="preserve">Cameron </w:t>
            </w:r>
            <w:proofErr w:type="spellStart"/>
            <w:r>
              <w:rPr>
                <w:rFonts w:ascii="Tahoma" w:hAnsi="Tahoma" w:cs="Tahoma"/>
                <w:sz w:val="20"/>
                <w:szCs w:val="20"/>
              </w:rPr>
              <w:t>Tongier</w:t>
            </w:r>
            <w:proofErr w:type="spellEnd"/>
          </w:p>
          <w:p w:rsidR="00D00360" w:rsidRDefault="00D00360" w:rsidP="00D00360">
            <w:pPr>
              <w:spacing w:line="360" w:lineRule="auto"/>
              <w:rPr>
                <w:rFonts w:ascii="Tahoma" w:hAnsi="Tahoma" w:cs="Tahoma"/>
                <w:sz w:val="20"/>
                <w:szCs w:val="20"/>
              </w:rPr>
            </w:pPr>
            <w:r>
              <w:rPr>
                <w:rFonts w:ascii="Tahoma" w:hAnsi="Tahoma" w:cs="Tahoma"/>
                <w:sz w:val="20"/>
                <w:szCs w:val="20"/>
              </w:rPr>
              <w:t>208-994-2004</w:t>
            </w:r>
          </w:p>
          <w:p w:rsidR="00D00360" w:rsidRPr="00CB255A" w:rsidRDefault="00D00360" w:rsidP="00D00360">
            <w:pPr>
              <w:spacing w:line="360" w:lineRule="auto"/>
              <w:rPr>
                <w:rFonts w:ascii="Tahoma" w:hAnsi="Tahoma" w:cs="Tahoma"/>
                <w:sz w:val="20"/>
                <w:szCs w:val="20"/>
              </w:rPr>
            </w:pPr>
            <w:r>
              <w:rPr>
                <w:rFonts w:ascii="Tahoma" w:hAnsi="Tahoma" w:cs="Tahoma"/>
                <w:sz w:val="20"/>
                <w:szCs w:val="20"/>
              </w:rPr>
              <w:t>Cameron_tongier@fws.gov</w:t>
            </w:r>
          </w:p>
          <w:p w:rsidR="00286DB8" w:rsidRPr="00CB255A" w:rsidRDefault="00286DB8" w:rsidP="005546F2">
            <w:pPr>
              <w:spacing w:line="360" w:lineRule="auto"/>
              <w:rPr>
                <w:rFonts w:ascii="Tahoma" w:hAnsi="Tahoma" w:cs="Tahoma"/>
                <w:sz w:val="20"/>
                <w:szCs w:val="20"/>
              </w:rPr>
            </w:pPr>
          </w:p>
        </w:tc>
        <w:tc>
          <w:tcPr>
            <w:tcW w:w="3094" w:type="dxa"/>
          </w:tcPr>
          <w:p w:rsidR="009748D6" w:rsidRPr="000309F5" w:rsidRDefault="005B320F" w:rsidP="005546F2">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86DB8" w:rsidP="005546F2">
            <w:pPr>
              <w:spacing w:line="360" w:lineRule="auto"/>
              <w:rPr>
                <w:rFonts w:ascii="Tahoma" w:hAnsi="Tahoma" w:cs="Tahoma"/>
                <w:sz w:val="20"/>
                <w:szCs w:val="20"/>
              </w:rPr>
            </w:pPr>
            <w:r>
              <w:rPr>
                <w:rFonts w:ascii="Tahoma" w:hAnsi="Tahoma" w:cs="Tahoma"/>
                <w:sz w:val="20"/>
                <w:szCs w:val="20"/>
              </w:rPr>
              <w:t>A-</w:t>
            </w:r>
            <w:r w:rsidR="00D00360">
              <w:rPr>
                <w:rFonts w:ascii="Tahoma" w:hAnsi="Tahoma" w:cs="Tahoma"/>
                <w:sz w:val="20"/>
                <w:szCs w:val="20"/>
              </w:rPr>
              <w:t>44</w:t>
            </w:r>
          </w:p>
        </w:tc>
        <w:tc>
          <w:tcPr>
            <w:tcW w:w="2970"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86DB8" w:rsidP="005546F2">
            <w:pPr>
              <w:spacing w:line="360" w:lineRule="auto"/>
              <w:rPr>
                <w:rFonts w:ascii="Tahoma" w:hAnsi="Tahoma" w:cs="Tahoma"/>
                <w:sz w:val="20"/>
                <w:szCs w:val="20"/>
              </w:rPr>
            </w:pPr>
            <w:r>
              <w:rPr>
                <w:rFonts w:ascii="Tahoma" w:hAnsi="Tahoma" w:cs="Tahoma"/>
                <w:sz w:val="20"/>
                <w:szCs w:val="20"/>
              </w:rPr>
              <w:t>N149Z / Phoenix</w:t>
            </w:r>
          </w:p>
        </w:tc>
        <w:tc>
          <w:tcPr>
            <w:tcW w:w="2790"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Pilots/Techs:</w:t>
            </w:r>
          </w:p>
          <w:p w:rsidR="00496F28" w:rsidRPr="00496F28" w:rsidRDefault="00496F28" w:rsidP="005546F2">
            <w:pPr>
              <w:spacing w:line="360" w:lineRule="auto"/>
              <w:rPr>
                <w:rFonts w:ascii="Tahoma" w:hAnsi="Tahoma" w:cs="Tahoma"/>
                <w:sz w:val="20"/>
                <w:szCs w:val="20"/>
              </w:rPr>
            </w:pPr>
            <w:r w:rsidRPr="00496F28">
              <w:rPr>
                <w:rFonts w:ascii="Tahoma" w:hAnsi="Tahoma" w:cs="Tahoma"/>
                <w:sz w:val="20"/>
                <w:szCs w:val="20"/>
              </w:rPr>
              <w:t>Pilot: Boyce</w:t>
            </w:r>
          </w:p>
          <w:p w:rsidR="00496F28" w:rsidRPr="00496F28" w:rsidRDefault="00496F28" w:rsidP="005546F2">
            <w:pPr>
              <w:spacing w:line="360" w:lineRule="auto"/>
              <w:rPr>
                <w:rFonts w:ascii="Tahoma" w:hAnsi="Tahoma" w:cs="Tahoma"/>
                <w:sz w:val="20"/>
                <w:szCs w:val="20"/>
              </w:rPr>
            </w:pPr>
            <w:r w:rsidRPr="00496F28">
              <w:rPr>
                <w:rFonts w:ascii="Tahoma" w:hAnsi="Tahoma" w:cs="Tahoma"/>
                <w:sz w:val="20"/>
                <w:szCs w:val="20"/>
              </w:rPr>
              <w:t>Pilot: </w:t>
            </w:r>
            <w:proofErr w:type="spellStart"/>
            <w:r w:rsidRPr="00496F28">
              <w:rPr>
                <w:rFonts w:ascii="Tahoma" w:hAnsi="Tahoma" w:cs="Tahoma"/>
                <w:sz w:val="20"/>
                <w:szCs w:val="20"/>
              </w:rPr>
              <w:t>Helquist</w:t>
            </w:r>
            <w:proofErr w:type="spellEnd"/>
          </w:p>
          <w:p w:rsidR="00496F28" w:rsidRPr="00496F28" w:rsidRDefault="00496F28" w:rsidP="005546F2">
            <w:pPr>
              <w:spacing w:line="360" w:lineRule="auto"/>
              <w:rPr>
                <w:rFonts w:ascii="Tahoma" w:hAnsi="Tahoma" w:cs="Tahoma"/>
                <w:sz w:val="20"/>
                <w:szCs w:val="20"/>
              </w:rPr>
            </w:pPr>
            <w:r w:rsidRPr="00496F28">
              <w:rPr>
                <w:rFonts w:ascii="Tahoma" w:hAnsi="Tahoma" w:cs="Tahoma"/>
                <w:sz w:val="20"/>
                <w:szCs w:val="20"/>
              </w:rPr>
              <w:t>Tech: Mann</w:t>
            </w:r>
          </w:p>
          <w:p w:rsidR="009748D6" w:rsidRPr="00CB255A" w:rsidRDefault="009748D6" w:rsidP="005546F2">
            <w:pPr>
              <w:spacing w:line="360" w:lineRule="auto"/>
              <w:rPr>
                <w:rFonts w:ascii="Tahoma" w:hAnsi="Tahoma" w:cs="Tahoma"/>
                <w:sz w:val="20"/>
                <w:szCs w:val="20"/>
              </w:rPr>
            </w:pPr>
          </w:p>
        </w:tc>
      </w:tr>
      <w:tr w:rsidR="005546F2" w:rsidRPr="000309F5" w:rsidTr="005E3DA3">
        <w:trPr>
          <w:trHeight w:val="630"/>
        </w:trPr>
        <w:tc>
          <w:tcPr>
            <w:tcW w:w="5418" w:type="dxa"/>
            <w:gridSpan w:val="2"/>
          </w:tcPr>
          <w:p w:rsidR="009748D6" w:rsidRPr="000309F5" w:rsidRDefault="009748D6" w:rsidP="005546F2">
            <w:pPr>
              <w:spacing w:line="360" w:lineRule="auto"/>
              <w:rPr>
                <w:rFonts w:ascii="Tahoma" w:hAnsi="Tahoma" w:cs="Tahoma"/>
                <w:b/>
                <w:sz w:val="20"/>
                <w:szCs w:val="20"/>
              </w:rPr>
            </w:pPr>
            <w:proofErr w:type="spellStart"/>
            <w:r w:rsidRPr="000309F5">
              <w:rPr>
                <w:rFonts w:ascii="Tahoma" w:hAnsi="Tahoma" w:cs="Tahoma"/>
                <w:b/>
                <w:sz w:val="20"/>
                <w:szCs w:val="20"/>
              </w:rPr>
              <w:t>IRIN</w:t>
            </w:r>
            <w:proofErr w:type="spellEnd"/>
            <w:r w:rsidRPr="000309F5">
              <w:rPr>
                <w:rFonts w:ascii="Tahoma" w:hAnsi="Tahoma" w:cs="Tahoma"/>
                <w:b/>
                <w:sz w:val="20"/>
                <w:szCs w:val="20"/>
              </w:rPr>
              <w:t xml:space="preserve"> Comments on imagery:</w:t>
            </w:r>
          </w:p>
          <w:p w:rsidR="009748D6" w:rsidRPr="00CB255A" w:rsidRDefault="00905FF0" w:rsidP="005546F2">
            <w:pPr>
              <w:spacing w:line="360" w:lineRule="auto"/>
              <w:rPr>
                <w:rFonts w:ascii="Tahoma" w:hAnsi="Tahoma" w:cs="Tahoma"/>
                <w:sz w:val="20"/>
                <w:szCs w:val="20"/>
              </w:rPr>
            </w:pPr>
            <w:r>
              <w:rPr>
                <w:rFonts w:ascii="Tahoma" w:hAnsi="Tahoma" w:cs="Tahoma"/>
                <w:sz w:val="20"/>
                <w:szCs w:val="20"/>
              </w:rPr>
              <w:t>Registration good.</w:t>
            </w:r>
          </w:p>
        </w:tc>
        <w:tc>
          <w:tcPr>
            <w:tcW w:w="2970"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E3DA3" w:rsidP="005546F2">
            <w:pPr>
              <w:spacing w:line="360" w:lineRule="auto"/>
              <w:rPr>
                <w:rFonts w:ascii="Tahoma" w:hAnsi="Tahoma" w:cs="Tahoma"/>
                <w:sz w:val="20"/>
                <w:szCs w:val="20"/>
              </w:rPr>
            </w:pPr>
            <w:r>
              <w:rPr>
                <w:rFonts w:ascii="Tahoma" w:hAnsi="Tahoma" w:cs="Tahoma"/>
                <w:sz w:val="20"/>
                <w:szCs w:val="20"/>
              </w:rPr>
              <w:t>Clear.  No cloud cover</w:t>
            </w:r>
          </w:p>
        </w:tc>
        <w:tc>
          <w:tcPr>
            <w:tcW w:w="2790" w:type="dxa"/>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96F28" w:rsidP="005546F2">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5546F2" w:rsidRPr="000309F5" w:rsidTr="005E3DA3">
        <w:trPr>
          <w:trHeight w:val="614"/>
        </w:trPr>
        <w:tc>
          <w:tcPr>
            <w:tcW w:w="5418" w:type="dxa"/>
            <w:gridSpan w:val="2"/>
          </w:tcPr>
          <w:p w:rsidR="009748D6" w:rsidRPr="000309F5" w:rsidRDefault="009748D6" w:rsidP="005546F2">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96F28" w:rsidP="005546F2">
            <w:pPr>
              <w:spacing w:line="360" w:lineRule="auto"/>
              <w:rPr>
                <w:rFonts w:ascii="Tahoma" w:hAnsi="Tahoma" w:cs="Tahoma"/>
                <w:sz w:val="20"/>
                <w:szCs w:val="20"/>
              </w:rPr>
            </w:pPr>
            <w:r>
              <w:rPr>
                <w:rFonts w:ascii="Tahoma" w:hAnsi="Tahoma" w:cs="Tahoma"/>
                <w:sz w:val="20"/>
                <w:szCs w:val="20"/>
              </w:rPr>
              <w:t>8/1</w:t>
            </w:r>
            <w:r w:rsidR="004A0E75">
              <w:rPr>
                <w:rFonts w:ascii="Tahoma" w:hAnsi="Tahoma" w:cs="Tahoma"/>
                <w:sz w:val="20"/>
                <w:szCs w:val="20"/>
              </w:rPr>
              <w:t>3</w:t>
            </w:r>
            <w:r>
              <w:rPr>
                <w:rFonts w:ascii="Tahoma" w:hAnsi="Tahoma" w:cs="Tahoma"/>
                <w:sz w:val="20"/>
                <w:szCs w:val="20"/>
              </w:rPr>
              <w:t>/2020</w:t>
            </w:r>
            <w:r w:rsidR="005E3DA3">
              <w:rPr>
                <w:rFonts w:ascii="Tahoma" w:hAnsi="Tahoma" w:cs="Tahoma"/>
                <w:sz w:val="20"/>
                <w:szCs w:val="20"/>
              </w:rPr>
              <w:t xml:space="preserve"> 0</w:t>
            </w:r>
            <w:r w:rsidR="00736A8C">
              <w:rPr>
                <w:rFonts w:ascii="Tahoma" w:hAnsi="Tahoma" w:cs="Tahoma"/>
                <w:sz w:val="20"/>
                <w:szCs w:val="20"/>
              </w:rPr>
              <w:t>200</w:t>
            </w:r>
            <w:r w:rsidR="005E3DA3">
              <w:rPr>
                <w:rFonts w:ascii="Tahoma" w:hAnsi="Tahoma" w:cs="Tahoma"/>
                <w:sz w:val="20"/>
                <w:szCs w:val="20"/>
              </w:rPr>
              <w:t>MDT</w:t>
            </w:r>
          </w:p>
        </w:tc>
        <w:tc>
          <w:tcPr>
            <w:tcW w:w="5760" w:type="dxa"/>
            <w:gridSpan w:val="2"/>
            <w:vMerge w:val="restart"/>
          </w:tcPr>
          <w:p w:rsidR="00A2031B" w:rsidRDefault="009748D6" w:rsidP="005546F2">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96F28" w:rsidP="005546F2">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w:t>
            </w:r>
          </w:p>
          <w:p w:rsidR="00A2031B" w:rsidRDefault="006D53AE" w:rsidP="005546F2">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8092C" w:rsidP="005546F2">
            <w:pPr>
              <w:spacing w:line="360" w:lineRule="auto"/>
              <w:rPr>
                <w:rFonts w:ascii="Tahoma" w:hAnsi="Tahoma" w:cs="Tahoma"/>
                <w:b/>
                <w:sz w:val="20"/>
                <w:szCs w:val="20"/>
              </w:rPr>
            </w:pPr>
            <w:hyperlink r:id="rId6" w:history="1">
              <w:r w:rsidR="005546F2">
                <w:rPr>
                  <w:rStyle w:val="Hyperlink"/>
                </w:rPr>
                <w:t>https://ftp.nifc.gov/public/incident_specific_data/rocky_mtn/2020/GrizzlyCreek/IR/</w:t>
              </w:r>
            </w:hyperlink>
          </w:p>
        </w:tc>
      </w:tr>
      <w:tr w:rsidR="005546F2" w:rsidRPr="000309F5" w:rsidTr="005E3DA3">
        <w:trPr>
          <w:trHeight w:val="614"/>
        </w:trPr>
        <w:tc>
          <w:tcPr>
            <w:tcW w:w="5418" w:type="dxa"/>
            <w:gridSpan w:val="2"/>
          </w:tcPr>
          <w:p w:rsidR="009748D6" w:rsidRPr="000309F5" w:rsidRDefault="005B320F" w:rsidP="005546F2">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96F28" w:rsidP="005546F2">
            <w:pPr>
              <w:spacing w:line="360" w:lineRule="auto"/>
              <w:rPr>
                <w:rFonts w:ascii="Tahoma" w:hAnsi="Tahoma" w:cs="Tahoma"/>
                <w:sz w:val="20"/>
                <w:szCs w:val="20"/>
              </w:rPr>
            </w:pPr>
            <w:r>
              <w:rPr>
                <w:rFonts w:ascii="Tahoma" w:hAnsi="Tahoma" w:cs="Tahoma"/>
                <w:sz w:val="20"/>
                <w:szCs w:val="20"/>
              </w:rPr>
              <w:t>8/1</w:t>
            </w:r>
            <w:r w:rsidR="004A0E75">
              <w:rPr>
                <w:rFonts w:ascii="Tahoma" w:hAnsi="Tahoma" w:cs="Tahoma"/>
                <w:sz w:val="20"/>
                <w:szCs w:val="20"/>
              </w:rPr>
              <w:t>3</w:t>
            </w:r>
            <w:r>
              <w:rPr>
                <w:rFonts w:ascii="Tahoma" w:hAnsi="Tahoma" w:cs="Tahoma"/>
                <w:sz w:val="20"/>
                <w:szCs w:val="20"/>
              </w:rPr>
              <w:t>/2020</w:t>
            </w:r>
            <w:r w:rsidR="005E3DA3">
              <w:rPr>
                <w:rFonts w:ascii="Tahoma" w:hAnsi="Tahoma" w:cs="Tahoma"/>
                <w:sz w:val="20"/>
                <w:szCs w:val="20"/>
              </w:rPr>
              <w:t xml:space="preserve"> 03</w:t>
            </w:r>
            <w:r w:rsidR="004A0E75">
              <w:rPr>
                <w:rFonts w:ascii="Tahoma" w:hAnsi="Tahoma" w:cs="Tahoma"/>
                <w:sz w:val="20"/>
                <w:szCs w:val="20"/>
              </w:rPr>
              <w:t>30</w:t>
            </w:r>
            <w:r w:rsidR="005E3DA3">
              <w:rPr>
                <w:rFonts w:ascii="Tahoma" w:hAnsi="Tahoma" w:cs="Tahoma"/>
                <w:sz w:val="20"/>
                <w:szCs w:val="20"/>
              </w:rPr>
              <w:t>MDT</w:t>
            </w:r>
            <w:bookmarkStart w:id="0" w:name="_GoBack"/>
            <w:bookmarkEnd w:id="0"/>
          </w:p>
        </w:tc>
        <w:tc>
          <w:tcPr>
            <w:tcW w:w="5760" w:type="dxa"/>
            <w:gridSpan w:val="2"/>
            <w:vMerge/>
          </w:tcPr>
          <w:p w:rsidR="009748D6" w:rsidRPr="000309F5" w:rsidRDefault="009748D6" w:rsidP="005546F2">
            <w:pPr>
              <w:spacing w:line="360" w:lineRule="auto"/>
              <w:rPr>
                <w:rFonts w:ascii="Tahoma" w:hAnsi="Tahoma" w:cs="Tahoma"/>
                <w:b/>
                <w:sz w:val="20"/>
                <w:szCs w:val="20"/>
              </w:rPr>
            </w:pPr>
          </w:p>
        </w:tc>
      </w:tr>
      <w:tr w:rsidR="005E3DA3" w:rsidRPr="000309F5" w:rsidTr="005546F2">
        <w:trPr>
          <w:trHeight w:val="5275"/>
        </w:trPr>
        <w:tc>
          <w:tcPr>
            <w:tcW w:w="11178" w:type="dxa"/>
            <w:gridSpan w:val="4"/>
          </w:tcPr>
          <w:p w:rsidR="005E3DA3" w:rsidRDefault="005E3DA3" w:rsidP="005546F2">
            <w:pPr>
              <w:tabs>
                <w:tab w:val="left" w:pos="9125"/>
              </w:tabs>
              <w:spacing w:line="360" w:lineRule="auto"/>
              <w:rPr>
                <w:rFonts w:ascii="Tahoma" w:hAnsi="Tahoma" w:cs="Tahoma"/>
                <w:b/>
                <w:sz w:val="20"/>
                <w:szCs w:val="20"/>
              </w:rPr>
            </w:pPr>
          </w:p>
          <w:p w:rsidR="005E3DA3" w:rsidRPr="005E3DA3" w:rsidRDefault="005E3DA3" w:rsidP="005546F2">
            <w:pPr>
              <w:tabs>
                <w:tab w:val="left" w:pos="9125"/>
              </w:tabs>
              <w:spacing w:line="360" w:lineRule="auto"/>
              <w:rPr>
                <w:rFonts w:ascii="Tahoma" w:hAnsi="Tahoma" w:cs="Tahoma"/>
                <w:bCs/>
                <w:sz w:val="20"/>
                <w:szCs w:val="20"/>
              </w:rPr>
            </w:pPr>
            <w:r>
              <w:rPr>
                <w:rFonts w:ascii="Tahoma" w:hAnsi="Tahoma" w:cs="Tahoma"/>
                <w:bCs/>
                <w:sz w:val="20"/>
                <w:szCs w:val="20"/>
              </w:rPr>
              <w:t xml:space="preserve">Interpretation started from perimeter in </w:t>
            </w:r>
            <w:proofErr w:type="spellStart"/>
            <w:r>
              <w:rPr>
                <w:rFonts w:ascii="Tahoma" w:hAnsi="Tahoma" w:cs="Tahoma"/>
                <w:bCs/>
                <w:sz w:val="20"/>
                <w:szCs w:val="20"/>
              </w:rPr>
              <w:t>NIFS</w:t>
            </w:r>
            <w:proofErr w:type="spellEnd"/>
            <w:r>
              <w:rPr>
                <w:rFonts w:ascii="Tahoma" w:hAnsi="Tahoma" w:cs="Tahoma"/>
                <w:bCs/>
                <w:sz w:val="20"/>
                <w:szCs w:val="20"/>
              </w:rPr>
              <w:t xml:space="preserve">. Fire showing intense </w:t>
            </w:r>
            <w:r w:rsidR="009370AB">
              <w:rPr>
                <w:rFonts w:ascii="Tahoma" w:hAnsi="Tahoma" w:cs="Tahoma"/>
                <w:bCs/>
                <w:sz w:val="20"/>
                <w:szCs w:val="20"/>
              </w:rPr>
              <w:t xml:space="preserve">around most of perimeter except the south flank along </w:t>
            </w:r>
            <w:proofErr w:type="spellStart"/>
            <w:r w:rsidR="009370AB">
              <w:rPr>
                <w:rFonts w:ascii="Tahoma" w:hAnsi="Tahoma" w:cs="Tahoma"/>
                <w:bCs/>
                <w:sz w:val="20"/>
                <w:szCs w:val="20"/>
              </w:rPr>
              <w:t>hwy</w:t>
            </w:r>
            <w:proofErr w:type="spellEnd"/>
            <w:r w:rsidR="009370AB">
              <w:rPr>
                <w:rFonts w:ascii="Tahoma" w:hAnsi="Tahoma" w:cs="Tahoma"/>
                <w:bCs/>
                <w:sz w:val="20"/>
                <w:szCs w:val="20"/>
              </w:rPr>
              <w:t xml:space="preserve"> 70.  Evidence of spotting on the northeast flank towards West Fork Dead Horse Creek. One spot established in the creek drainage.  Southeast appendage is moving up Deadman’s Creek.  West flank has advanced into No Name Creek drainage but does not appear to have moved across the creek.</w:t>
            </w:r>
          </w:p>
        </w:tc>
      </w:tr>
      <w:tr w:rsidR="009748D6" w:rsidRPr="000309F5" w:rsidTr="005546F2">
        <w:trPr>
          <w:trHeight w:val="5275"/>
        </w:trPr>
        <w:tc>
          <w:tcPr>
            <w:tcW w:w="11178" w:type="dxa"/>
            <w:gridSpan w:val="4"/>
          </w:tcPr>
          <w:p w:rsidR="009C2908" w:rsidRDefault="009748D6" w:rsidP="005546F2">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rsidR="009748D6" w:rsidRPr="000309F5" w:rsidRDefault="009748D6" w:rsidP="005546F2">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92C" w:rsidRDefault="00E8092C">
      <w:r>
        <w:separator/>
      </w:r>
    </w:p>
  </w:endnote>
  <w:endnote w:type="continuationSeparator" w:id="0">
    <w:p w:rsidR="00E8092C" w:rsidRDefault="00E8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92C" w:rsidRDefault="00E8092C">
      <w:r>
        <w:separator/>
      </w:r>
    </w:p>
  </w:footnote>
  <w:footnote w:type="continuationSeparator" w:id="0">
    <w:p w:rsidR="00E8092C" w:rsidRDefault="00E8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A6"/>
    <w:rsid w:val="000309F5"/>
    <w:rsid w:val="00066004"/>
    <w:rsid w:val="00105747"/>
    <w:rsid w:val="00133DB7"/>
    <w:rsid w:val="00181A56"/>
    <w:rsid w:val="0022172E"/>
    <w:rsid w:val="00262E34"/>
    <w:rsid w:val="00286DB8"/>
    <w:rsid w:val="002C007B"/>
    <w:rsid w:val="00320B15"/>
    <w:rsid w:val="003F20F3"/>
    <w:rsid w:val="004555BA"/>
    <w:rsid w:val="00496F28"/>
    <w:rsid w:val="004A0E75"/>
    <w:rsid w:val="005546F2"/>
    <w:rsid w:val="005B320F"/>
    <w:rsid w:val="005C1FD0"/>
    <w:rsid w:val="005E3DA3"/>
    <w:rsid w:val="0063737D"/>
    <w:rsid w:val="006446A6"/>
    <w:rsid w:val="00650FBF"/>
    <w:rsid w:val="006D53AE"/>
    <w:rsid w:val="00736A8C"/>
    <w:rsid w:val="007924FE"/>
    <w:rsid w:val="007B2F7F"/>
    <w:rsid w:val="008905E1"/>
    <w:rsid w:val="008E44AB"/>
    <w:rsid w:val="00905FF0"/>
    <w:rsid w:val="00935C5E"/>
    <w:rsid w:val="009370AB"/>
    <w:rsid w:val="009748D6"/>
    <w:rsid w:val="009C2908"/>
    <w:rsid w:val="00A2031B"/>
    <w:rsid w:val="00A56502"/>
    <w:rsid w:val="00AF4246"/>
    <w:rsid w:val="00B770B9"/>
    <w:rsid w:val="00BD0A6F"/>
    <w:rsid w:val="00C503E4"/>
    <w:rsid w:val="00C61171"/>
    <w:rsid w:val="00CB255A"/>
    <w:rsid w:val="00CC0681"/>
    <w:rsid w:val="00D00360"/>
    <w:rsid w:val="00D336CE"/>
    <w:rsid w:val="00DC6D9B"/>
    <w:rsid w:val="00E8092C"/>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6F59F5"/>
  <w15:docId w15:val="{EDA87FBA-7DA4-4EF1-9E10-69D16EC3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4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6321">
      <w:bodyDiv w:val="1"/>
      <w:marLeft w:val="0"/>
      <w:marRight w:val="0"/>
      <w:marTop w:val="0"/>
      <w:marBottom w:val="0"/>
      <w:divBdr>
        <w:top w:val="none" w:sz="0" w:space="0" w:color="auto"/>
        <w:left w:val="none" w:sz="0" w:space="0" w:color="auto"/>
        <w:bottom w:val="none" w:sz="0" w:space="0" w:color="auto"/>
        <w:right w:val="none" w:sz="0" w:space="0" w:color="auto"/>
      </w:divBdr>
      <w:divsChild>
        <w:div w:id="899249168">
          <w:marLeft w:val="0"/>
          <w:marRight w:val="0"/>
          <w:marTop w:val="0"/>
          <w:marBottom w:val="0"/>
          <w:divBdr>
            <w:top w:val="none" w:sz="0" w:space="0" w:color="auto"/>
            <w:left w:val="none" w:sz="0" w:space="0" w:color="auto"/>
            <w:bottom w:val="none" w:sz="0" w:space="0" w:color="auto"/>
            <w:right w:val="none" w:sz="0" w:space="0" w:color="auto"/>
          </w:divBdr>
        </w:div>
        <w:div w:id="1175800516">
          <w:marLeft w:val="0"/>
          <w:marRight w:val="0"/>
          <w:marTop w:val="0"/>
          <w:marBottom w:val="0"/>
          <w:divBdr>
            <w:top w:val="none" w:sz="0" w:space="0" w:color="auto"/>
            <w:left w:val="none" w:sz="0" w:space="0" w:color="auto"/>
            <w:bottom w:val="none" w:sz="0" w:space="0" w:color="auto"/>
            <w:right w:val="none" w:sz="0" w:space="0" w:color="auto"/>
          </w:divBdr>
        </w:div>
        <w:div w:id="153834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rocky_mtn/2020/GrizzlyCreek/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156</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Grupe, Mark</cp:lastModifiedBy>
  <cp:revision>7</cp:revision>
  <cp:lastPrinted>2015-03-05T17:28:00Z</cp:lastPrinted>
  <dcterms:created xsi:type="dcterms:W3CDTF">2015-03-05T17:31:00Z</dcterms:created>
  <dcterms:modified xsi:type="dcterms:W3CDTF">2020-08-13T09:21:00Z</dcterms:modified>
</cp:coreProperties>
</file>