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EEDF665" w:rsidR="00294DF7" w:rsidRPr="00294DF7" w:rsidRDefault="00BB138A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7CB6887C" w14:textId="4D3BF335" w:rsidR="002C306E" w:rsidRPr="003C4C67" w:rsidRDefault="000A6C7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 w:rsidR="00CC6A40">
              <w:rPr>
                <w:rFonts w:ascii="Tahoma" w:hAnsi="Tahoma" w:cs="Tahoma"/>
                <w:sz w:val="20"/>
                <w:szCs w:val="20"/>
              </w:rPr>
              <w:t>SJ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000</w:t>
            </w:r>
            <w:r w:rsidR="00CC6A40">
              <w:rPr>
                <w:rFonts w:ascii="Tahoma" w:hAnsi="Tahoma" w:cs="Tahoma"/>
                <w:sz w:val="20"/>
                <w:szCs w:val="20"/>
              </w:rPr>
              <w:t>678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1012A18E" w:rsidR="009748D6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181EC96F" w:rsidR="002C306E" w:rsidRPr="00CB255A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0327B0F9" w:rsidR="00B82EC5" w:rsidRDefault="00CC6A4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14:paraId="60563B4B" w14:textId="4F8A0E56" w:rsidR="00BB138A" w:rsidRPr="00F22BD7" w:rsidRDefault="00BB138A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5F5D6FB" w:rsidR="003B08AC" w:rsidRPr="00B00F0C" w:rsidRDefault="00CC6A40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2,850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E07DBC4" w:rsidR="003B08AC" w:rsidRPr="00AB3587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A83ED40" w:rsidR="009748D6" w:rsidRPr="00C7489C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12A3C">
              <w:rPr>
                <w:rFonts w:ascii="Tahoma" w:hAnsi="Tahoma" w:cs="Tahoma"/>
                <w:sz w:val="20"/>
                <w:szCs w:val="20"/>
              </w:rPr>
              <w:t>103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F12D708" w:rsidR="009748D6" w:rsidRPr="00CB255A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A2416AF" w:rsidR="009748D6" w:rsidRPr="00CB255A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CD608C2" w:rsidR="009748D6" w:rsidRPr="00CB255A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1E0EB16B" w:rsidR="000A6C7F" w:rsidRPr="000309F5" w:rsidRDefault="00CC6A40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Elise Bowne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0AD65B1" w:rsidR="009748D6" w:rsidRPr="00294DF7" w:rsidRDefault="00CC6A40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303-517-7510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7F649A7" w:rsidR="009748D6" w:rsidRPr="00CB255A" w:rsidRDefault="00CC6A40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2969AF0C" w:rsidR="00F22BD7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 Cunningham</w:t>
            </w:r>
          </w:p>
          <w:p w14:paraId="2A31F6DD" w14:textId="06DFA65D" w:rsidR="00AB3587" w:rsidRPr="00286AE4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2023.quartridge.plans@firenet.gov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30ACF03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01295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EB4BE5A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CC6A40">
              <w:rPr>
                <w:rFonts w:ascii="Tahoma" w:hAnsi="Tahoma" w:cs="Tahoma"/>
                <w:bCs/>
                <w:sz w:val="20"/>
                <w:szCs w:val="20"/>
              </w:rPr>
              <w:t>181Z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5E2ADB2F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  <w:r w:rsidR="00CC6A40">
              <w:rPr>
                <w:rFonts w:ascii="Arial" w:hAnsi="Arial" w:cs="Arial"/>
                <w:color w:val="444444"/>
                <w:sz w:val="20"/>
                <w:szCs w:val="20"/>
              </w:rPr>
              <w:t>Johnson/Boyts</w:t>
            </w:r>
          </w:p>
          <w:p w14:paraId="2F046BB1" w14:textId="1E17FEC2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CC6A40">
              <w:rPr>
                <w:rFonts w:ascii="Arial" w:hAnsi="Arial" w:cs="Arial"/>
                <w:color w:val="444444"/>
                <w:sz w:val="20"/>
                <w:szCs w:val="20"/>
              </w:rPr>
              <w:t>Teats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5BA6E5A" w:rsidR="009748D6" w:rsidRPr="00D26188" w:rsidRDefault="00712A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Good. Clear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53CEE502" w:rsidR="009748D6" w:rsidRPr="00D26188" w:rsidRDefault="00712A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CF0698F" w:rsidR="009748D6" w:rsidRPr="00553B18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A3C">
              <w:rPr>
                <w:rFonts w:ascii="Tahoma" w:hAnsi="Tahoma" w:cs="Tahoma"/>
                <w:sz w:val="20"/>
                <w:szCs w:val="20"/>
              </w:rPr>
              <w:t>0110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DA99A39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CC6A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incident_specific_data/rocky_mtn/2023/2023_Quartz_Ridge/IR/20231013/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C8CBABE" w:rsidR="009748D6" w:rsidRPr="00553B18" w:rsidRDefault="00CC6A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12A3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51DF8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278C5429" w14:textId="77777777" w:rsidR="00075A26" w:rsidRDefault="00075A26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78C6AE" w14:textId="77777777" w:rsidR="00CC6A40" w:rsidRDefault="00CC6A40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perimeter was established by the most recent perimeter in NIFS.</w:t>
            </w:r>
            <w:r w:rsidR="00712A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46EAC6D" w14:textId="77777777" w:rsidR="00712A3C" w:rsidRDefault="00712A3C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5F45181" w:rsidR="00712A3C" w:rsidRPr="00392D8A" w:rsidRDefault="00712A3C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visible signs of heat were observed.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AAE2" w14:textId="77777777" w:rsidR="00960ACA" w:rsidRDefault="00960ACA">
      <w:r>
        <w:separator/>
      </w:r>
    </w:p>
  </w:endnote>
  <w:endnote w:type="continuationSeparator" w:id="0">
    <w:p w14:paraId="74A1EC9C" w14:textId="77777777" w:rsidR="00960ACA" w:rsidRDefault="0096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0006" w14:textId="77777777" w:rsidR="00960ACA" w:rsidRDefault="00960ACA">
      <w:r>
        <w:separator/>
      </w:r>
    </w:p>
  </w:footnote>
  <w:footnote w:type="continuationSeparator" w:id="0">
    <w:p w14:paraId="4A394A22" w14:textId="77777777" w:rsidR="00960ACA" w:rsidRDefault="0096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295E"/>
    <w:rsid w:val="0001427D"/>
    <w:rsid w:val="000309F5"/>
    <w:rsid w:val="00061788"/>
    <w:rsid w:val="00075A26"/>
    <w:rsid w:val="0007784A"/>
    <w:rsid w:val="000804B3"/>
    <w:rsid w:val="000A6C7F"/>
    <w:rsid w:val="000B1FD9"/>
    <w:rsid w:val="000D263B"/>
    <w:rsid w:val="000E2254"/>
    <w:rsid w:val="000E306E"/>
    <w:rsid w:val="000E4850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12A3C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649F6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ACA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28A2"/>
    <w:rsid w:val="00B428DD"/>
    <w:rsid w:val="00B50D81"/>
    <w:rsid w:val="00B522CC"/>
    <w:rsid w:val="00B52382"/>
    <w:rsid w:val="00B64F4B"/>
    <w:rsid w:val="00B7667E"/>
    <w:rsid w:val="00B770B9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C6A40"/>
    <w:rsid w:val="00CD1607"/>
    <w:rsid w:val="00CD2D00"/>
    <w:rsid w:val="00CE1791"/>
    <w:rsid w:val="00CE7116"/>
    <w:rsid w:val="00CF2958"/>
    <w:rsid w:val="00CF3F45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90B4E"/>
    <w:rsid w:val="00FA3ED1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rocky_mtn/2023/2023_Quartz_Ridge/IR/202310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4</cp:revision>
  <cp:lastPrinted>2004-03-23T21:00:00Z</cp:lastPrinted>
  <dcterms:created xsi:type="dcterms:W3CDTF">2023-10-13T04:17:00Z</dcterms:created>
  <dcterms:modified xsi:type="dcterms:W3CDTF">2023-10-13T07:44:00Z</dcterms:modified>
</cp:coreProperties>
</file>