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93D" w:rsidRDefault="004D193D">
      <w:pPr>
        <w:rPr>
          <w:b/>
          <w:sz w:val="32"/>
          <w:szCs w:val="32"/>
        </w:rPr>
      </w:pPr>
      <w:r>
        <w:rPr>
          <w:b/>
          <w:sz w:val="32"/>
          <w:szCs w:val="32"/>
        </w:rPr>
        <w:t>HURRICANE IRMA RESPONSE</w:t>
      </w:r>
      <w:r w:rsidR="005C6C30">
        <w:rPr>
          <w:b/>
          <w:sz w:val="32"/>
          <w:szCs w:val="32"/>
        </w:rPr>
        <w:t xml:space="preserve"> UPDATE FOR 9.22.2017</w:t>
      </w:r>
    </w:p>
    <w:p w:rsidR="00B834F5" w:rsidRPr="009521E9" w:rsidRDefault="004D193D">
      <w:pPr>
        <w:rPr>
          <w:b/>
          <w:sz w:val="24"/>
          <w:szCs w:val="24"/>
        </w:rPr>
      </w:pPr>
      <w:r w:rsidRPr="009521E9">
        <w:rPr>
          <w:b/>
          <w:sz w:val="24"/>
          <w:szCs w:val="24"/>
        </w:rPr>
        <w:t>LEE COUNTY LSA (Logistical Staging Area)</w:t>
      </w:r>
    </w:p>
    <w:p w:rsidR="004D193D" w:rsidRPr="009521E9" w:rsidRDefault="004D193D">
      <w:pPr>
        <w:rPr>
          <w:b/>
          <w:sz w:val="24"/>
          <w:szCs w:val="24"/>
        </w:rPr>
      </w:pPr>
      <w:r w:rsidRPr="009521E9">
        <w:rPr>
          <w:b/>
          <w:sz w:val="24"/>
          <w:szCs w:val="24"/>
        </w:rPr>
        <w:t>Lehigh Acres, Florida</w:t>
      </w:r>
    </w:p>
    <w:p w:rsidR="004D193D" w:rsidRPr="009521E9" w:rsidRDefault="004D193D">
      <w:pPr>
        <w:rPr>
          <w:b/>
          <w:sz w:val="28"/>
          <w:szCs w:val="28"/>
        </w:rPr>
      </w:pPr>
      <w:r w:rsidRPr="009521E9">
        <w:rPr>
          <w:b/>
          <w:sz w:val="28"/>
          <w:szCs w:val="28"/>
        </w:rPr>
        <w:t>Florida Forest Service Green Type 2 Incident Management Team</w:t>
      </w:r>
    </w:p>
    <w:p w:rsidR="00575BE0" w:rsidRPr="00037B41" w:rsidRDefault="004D193D" w:rsidP="009521E9">
      <w:pPr>
        <w:rPr>
          <w:sz w:val="24"/>
          <w:szCs w:val="24"/>
        </w:rPr>
      </w:pPr>
      <w:r w:rsidRPr="00037B41">
        <w:rPr>
          <w:sz w:val="24"/>
          <w:szCs w:val="24"/>
        </w:rPr>
        <w:t xml:space="preserve">The Florida Forest Service Green Type 2 IMT </w:t>
      </w:r>
      <w:r w:rsidR="009E1C09" w:rsidRPr="00037B41">
        <w:rPr>
          <w:sz w:val="24"/>
          <w:szCs w:val="24"/>
        </w:rPr>
        <w:t xml:space="preserve">received orders from </w:t>
      </w:r>
      <w:r w:rsidRPr="00037B41">
        <w:rPr>
          <w:sz w:val="24"/>
          <w:szCs w:val="24"/>
        </w:rPr>
        <w:t xml:space="preserve">Florida SERT to stand up and operate a Logistical Staging Area </w:t>
      </w:r>
      <w:r w:rsidR="009E1C09" w:rsidRPr="00037B41">
        <w:rPr>
          <w:sz w:val="24"/>
          <w:szCs w:val="24"/>
        </w:rPr>
        <w:t xml:space="preserve">in Lee County to meet the needs of the residents impacted by </w:t>
      </w:r>
      <w:r w:rsidR="00575BE0" w:rsidRPr="00037B41">
        <w:rPr>
          <w:sz w:val="24"/>
          <w:szCs w:val="24"/>
        </w:rPr>
        <w:t xml:space="preserve">the </w:t>
      </w:r>
      <w:r w:rsidR="009E1C09" w:rsidRPr="00037B41">
        <w:rPr>
          <w:sz w:val="24"/>
          <w:szCs w:val="24"/>
        </w:rPr>
        <w:t xml:space="preserve">devastating effects of Hurricane Irma. </w:t>
      </w:r>
      <w:r w:rsidR="009521E9" w:rsidRPr="00037B41">
        <w:rPr>
          <w:sz w:val="24"/>
          <w:szCs w:val="24"/>
        </w:rPr>
        <w:t>The team began arriving on Monday, Se</w:t>
      </w:r>
      <w:r w:rsidR="00C05D09">
        <w:rPr>
          <w:sz w:val="24"/>
          <w:szCs w:val="24"/>
        </w:rPr>
        <w:t>ptember 11. Since that time, 209</w:t>
      </w:r>
      <w:r w:rsidR="009521E9" w:rsidRPr="00037B41">
        <w:rPr>
          <w:sz w:val="24"/>
          <w:szCs w:val="24"/>
        </w:rPr>
        <w:t xml:space="preserve"> truckloads containing 7.5 million pounds of relief supplies such as water, ice, tarps, and meals have been dispatched to 48 Points of Distribution (PODs) throughout twelve (12) counties in south Florida. </w:t>
      </w:r>
    </w:p>
    <w:tbl>
      <w:tblPr>
        <w:tblW w:w="7940" w:type="dxa"/>
        <w:jc w:val="center"/>
        <w:tblLook w:val="04A0" w:firstRow="1" w:lastRow="0" w:firstColumn="1" w:lastColumn="0" w:noHBand="0" w:noVBand="1"/>
      </w:tblPr>
      <w:tblGrid>
        <w:gridCol w:w="2020"/>
        <w:gridCol w:w="2140"/>
        <w:gridCol w:w="985"/>
        <w:gridCol w:w="1112"/>
        <w:gridCol w:w="592"/>
        <w:gridCol w:w="1091"/>
      </w:tblGrid>
      <w:tr w:rsidR="00037B41" w:rsidRPr="00037B41" w:rsidTr="00037B41">
        <w:trPr>
          <w:trHeight w:val="255"/>
          <w:jc w:val="center"/>
        </w:trPr>
        <w:tc>
          <w:tcPr>
            <w:tcW w:w="2020" w:type="dxa"/>
            <w:tcBorders>
              <w:top w:val="nil"/>
              <w:left w:val="nil"/>
              <w:bottom w:val="nil"/>
              <w:right w:val="nil"/>
            </w:tcBorders>
            <w:shd w:val="clear" w:color="auto" w:fill="auto"/>
            <w:noWrap/>
            <w:vAlign w:val="bottom"/>
            <w:hideMark/>
          </w:tcPr>
          <w:p w:rsidR="00037B41" w:rsidRPr="00037B41" w:rsidRDefault="00037B41" w:rsidP="00037B41">
            <w:pPr>
              <w:spacing w:after="0" w:line="240" w:lineRule="auto"/>
              <w:rPr>
                <w:rFonts w:ascii="Times New Roman" w:eastAsia="Times New Roman" w:hAnsi="Times New Roman" w:cs="Times New Roman"/>
                <w:sz w:val="24"/>
                <w:szCs w:val="24"/>
              </w:rPr>
            </w:pPr>
            <w:bookmarkStart w:id="0" w:name="RANGE!A1:F19"/>
            <w:bookmarkEnd w:id="0"/>
          </w:p>
        </w:tc>
        <w:tc>
          <w:tcPr>
            <w:tcW w:w="2140" w:type="dxa"/>
            <w:tcBorders>
              <w:top w:val="nil"/>
              <w:left w:val="nil"/>
              <w:bottom w:val="nil"/>
              <w:right w:val="nil"/>
            </w:tcBorders>
            <w:shd w:val="clear" w:color="auto" w:fill="auto"/>
            <w:noWrap/>
            <w:vAlign w:val="bottom"/>
            <w:hideMark/>
          </w:tcPr>
          <w:p w:rsidR="00037B41" w:rsidRPr="00037B41" w:rsidRDefault="00037B41" w:rsidP="00037B41">
            <w:pPr>
              <w:spacing w:after="0" w:line="240" w:lineRule="auto"/>
              <w:rPr>
                <w:rFonts w:ascii="Times New Roman" w:eastAsia="Times New Roman" w:hAnsi="Times New Roman" w:cs="Times New Roman"/>
                <w:sz w:val="20"/>
                <w:szCs w:val="20"/>
              </w:rPr>
            </w:pPr>
          </w:p>
        </w:tc>
        <w:tc>
          <w:tcPr>
            <w:tcW w:w="37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7B41" w:rsidRPr="00037B41" w:rsidRDefault="00037B41" w:rsidP="00037B41">
            <w:pPr>
              <w:spacing w:after="0" w:line="240" w:lineRule="auto"/>
              <w:jc w:val="center"/>
              <w:rPr>
                <w:rFonts w:ascii="Arial" w:eastAsia="Times New Roman" w:hAnsi="Arial" w:cs="Arial"/>
                <w:sz w:val="16"/>
                <w:szCs w:val="16"/>
              </w:rPr>
            </w:pPr>
            <w:r w:rsidRPr="00037B41">
              <w:rPr>
                <w:rFonts w:ascii="Arial" w:eastAsia="Times New Roman" w:hAnsi="Arial" w:cs="Arial"/>
                <w:sz w:val="16"/>
                <w:szCs w:val="16"/>
              </w:rPr>
              <w:t>Semi Truckloads</w:t>
            </w:r>
          </w:p>
        </w:tc>
      </w:tr>
      <w:tr w:rsidR="00037B41" w:rsidRPr="00037B41" w:rsidTr="00037B41">
        <w:trPr>
          <w:trHeight w:val="255"/>
          <w:jc w:val="center"/>
        </w:trPr>
        <w:tc>
          <w:tcPr>
            <w:tcW w:w="2020" w:type="dxa"/>
            <w:tcBorders>
              <w:top w:val="single" w:sz="4" w:space="0" w:color="000000"/>
              <w:left w:val="single" w:sz="4" w:space="0" w:color="000000"/>
              <w:bottom w:val="single" w:sz="4" w:space="0" w:color="000000"/>
              <w:right w:val="nil"/>
            </w:tcBorders>
            <w:shd w:val="clear" w:color="000000" w:fill="000000"/>
            <w:noWrap/>
            <w:vAlign w:val="bottom"/>
            <w:hideMark/>
          </w:tcPr>
          <w:p w:rsidR="00037B41" w:rsidRPr="00037B41" w:rsidRDefault="00037B41" w:rsidP="00037B41">
            <w:pPr>
              <w:spacing w:after="0" w:line="240" w:lineRule="auto"/>
              <w:rPr>
                <w:rFonts w:ascii="Arial" w:eastAsia="Times New Roman" w:hAnsi="Arial" w:cs="Arial"/>
                <w:b/>
                <w:bCs/>
                <w:color w:val="FFFFFF"/>
                <w:sz w:val="16"/>
                <w:szCs w:val="16"/>
              </w:rPr>
            </w:pPr>
            <w:r w:rsidRPr="00037B41">
              <w:rPr>
                <w:rFonts w:ascii="Arial" w:eastAsia="Times New Roman" w:hAnsi="Arial" w:cs="Arial"/>
                <w:b/>
                <w:bCs/>
                <w:color w:val="FFFFFF"/>
                <w:sz w:val="16"/>
                <w:szCs w:val="16"/>
              </w:rPr>
              <w:t xml:space="preserve">County </w:t>
            </w:r>
          </w:p>
        </w:tc>
        <w:tc>
          <w:tcPr>
            <w:tcW w:w="2140" w:type="dxa"/>
            <w:tcBorders>
              <w:top w:val="single" w:sz="4" w:space="0" w:color="000000"/>
              <w:left w:val="nil"/>
              <w:bottom w:val="single" w:sz="4" w:space="0" w:color="000000"/>
              <w:right w:val="nil"/>
            </w:tcBorders>
            <w:shd w:val="clear" w:color="000000" w:fill="000000"/>
            <w:noWrap/>
            <w:vAlign w:val="bottom"/>
            <w:hideMark/>
          </w:tcPr>
          <w:p w:rsidR="00037B41" w:rsidRPr="00037B41" w:rsidRDefault="00037B41" w:rsidP="00037B41">
            <w:pPr>
              <w:spacing w:after="0" w:line="240" w:lineRule="auto"/>
              <w:rPr>
                <w:rFonts w:ascii="Arial" w:eastAsia="Times New Roman" w:hAnsi="Arial" w:cs="Arial"/>
                <w:b/>
                <w:bCs/>
                <w:color w:val="FFFFFF"/>
                <w:sz w:val="16"/>
                <w:szCs w:val="16"/>
              </w:rPr>
            </w:pPr>
            <w:r w:rsidRPr="00037B41">
              <w:rPr>
                <w:rFonts w:ascii="Arial" w:eastAsia="Times New Roman" w:hAnsi="Arial" w:cs="Arial"/>
                <w:b/>
                <w:bCs/>
                <w:color w:val="FFFFFF"/>
                <w:sz w:val="16"/>
                <w:szCs w:val="16"/>
              </w:rPr>
              <w:t>Delivery Locations</w:t>
            </w:r>
          </w:p>
        </w:tc>
        <w:tc>
          <w:tcPr>
            <w:tcW w:w="985" w:type="dxa"/>
            <w:tcBorders>
              <w:top w:val="single" w:sz="4" w:space="0" w:color="000000"/>
              <w:left w:val="nil"/>
              <w:bottom w:val="single" w:sz="4" w:space="0" w:color="000000"/>
              <w:right w:val="nil"/>
            </w:tcBorders>
            <w:shd w:val="clear" w:color="000000" w:fill="000000"/>
            <w:noWrap/>
            <w:vAlign w:val="bottom"/>
            <w:hideMark/>
          </w:tcPr>
          <w:p w:rsidR="00037B41" w:rsidRPr="00037B41" w:rsidRDefault="00037B41" w:rsidP="00037B41">
            <w:pPr>
              <w:spacing w:after="0" w:line="240" w:lineRule="auto"/>
              <w:rPr>
                <w:rFonts w:ascii="Arial" w:eastAsia="Times New Roman" w:hAnsi="Arial" w:cs="Arial"/>
                <w:b/>
                <w:bCs/>
                <w:color w:val="FFFFFF"/>
                <w:sz w:val="16"/>
                <w:szCs w:val="16"/>
              </w:rPr>
            </w:pPr>
            <w:r w:rsidRPr="00037B41">
              <w:rPr>
                <w:rFonts w:ascii="Arial" w:eastAsia="Times New Roman" w:hAnsi="Arial" w:cs="Arial"/>
                <w:b/>
                <w:bCs/>
                <w:color w:val="FFFFFF"/>
                <w:sz w:val="16"/>
                <w:szCs w:val="16"/>
              </w:rPr>
              <w:t xml:space="preserve">Food </w:t>
            </w:r>
          </w:p>
        </w:tc>
        <w:tc>
          <w:tcPr>
            <w:tcW w:w="1112" w:type="dxa"/>
            <w:tcBorders>
              <w:top w:val="single" w:sz="4" w:space="0" w:color="000000"/>
              <w:left w:val="nil"/>
              <w:bottom w:val="single" w:sz="4" w:space="0" w:color="000000"/>
              <w:right w:val="nil"/>
            </w:tcBorders>
            <w:shd w:val="clear" w:color="000000" w:fill="000000"/>
            <w:noWrap/>
            <w:vAlign w:val="bottom"/>
            <w:hideMark/>
          </w:tcPr>
          <w:p w:rsidR="00037B41" w:rsidRPr="00037B41" w:rsidRDefault="00037B41" w:rsidP="00037B41">
            <w:pPr>
              <w:spacing w:after="0" w:line="240" w:lineRule="auto"/>
              <w:rPr>
                <w:rFonts w:ascii="Arial" w:eastAsia="Times New Roman" w:hAnsi="Arial" w:cs="Arial"/>
                <w:b/>
                <w:bCs/>
                <w:color w:val="FFFFFF"/>
                <w:sz w:val="16"/>
                <w:szCs w:val="16"/>
              </w:rPr>
            </w:pPr>
            <w:r w:rsidRPr="00037B41">
              <w:rPr>
                <w:rFonts w:ascii="Arial" w:eastAsia="Times New Roman" w:hAnsi="Arial" w:cs="Arial"/>
                <w:b/>
                <w:bCs/>
                <w:color w:val="FFFFFF"/>
                <w:sz w:val="16"/>
                <w:szCs w:val="16"/>
              </w:rPr>
              <w:t xml:space="preserve">Water </w:t>
            </w:r>
          </w:p>
        </w:tc>
        <w:tc>
          <w:tcPr>
            <w:tcW w:w="592" w:type="dxa"/>
            <w:tcBorders>
              <w:top w:val="single" w:sz="4" w:space="0" w:color="000000"/>
              <w:left w:val="nil"/>
              <w:bottom w:val="single" w:sz="4" w:space="0" w:color="000000"/>
              <w:right w:val="nil"/>
            </w:tcBorders>
            <w:shd w:val="clear" w:color="000000" w:fill="000000"/>
            <w:noWrap/>
            <w:vAlign w:val="bottom"/>
            <w:hideMark/>
          </w:tcPr>
          <w:p w:rsidR="00037B41" w:rsidRPr="00037B41" w:rsidRDefault="00037B41" w:rsidP="00037B41">
            <w:pPr>
              <w:spacing w:after="0" w:line="240" w:lineRule="auto"/>
              <w:rPr>
                <w:rFonts w:ascii="Arial" w:eastAsia="Times New Roman" w:hAnsi="Arial" w:cs="Arial"/>
                <w:b/>
                <w:bCs/>
                <w:color w:val="FFFFFF"/>
                <w:sz w:val="16"/>
                <w:szCs w:val="16"/>
              </w:rPr>
            </w:pPr>
            <w:r w:rsidRPr="00037B41">
              <w:rPr>
                <w:rFonts w:ascii="Arial" w:eastAsia="Times New Roman" w:hAnsi="Arial" w:cs="Arial"/>
                <w:b/>
                <w:bCs/>
                <w:color w:val="FFFFFF"/>
                <w:sz w:val="16"/>
                <w:szCs w:val="16"/>
              </w:rPr>
              <w:t xml:space="preserve">Ice </w:t>
            </w:r>
          </w:p>
        </w:tc>
        <w:tc>
          <w:tcPr>
            <w:tcW w:w="1091" w:type="dxa"/>
            <w:tcBorders>
              <w:top w:val="single" w:sz="4" w:space="0" w:color="000000"/>
              <w:left w:val="nil"/>
              <w:bottom w:val="single" w:sz="4" w:space="0" w:color="000000"/>
              <w:right w:val="single" w:sz="4" w:space="0" w:color="000000"/>
            </w:tcBorders>
            <w:shd w:val="clear" w:color="000000" w:fill="000000"/>
            <w:noWrap/>
            <w:vAlign w:val="bottom"/>
            <w:hideMark/>
          </w:tcPr>
          <w:p w:rsidR="00037B41" w:rsidRPr="00037B41" w:rsidRDefault="00037B41" w:rsidP="00037B41">
            <w:pPr>
              <w:spacing w:after="0" w:line="240" w:lineRule="auto"/>
              <w:rPr>
                <w:rFonts w:ascii="Arial" w:eastAsia="Times New Roman" w:hAnsi="Arial" w:cs="Arial"/>
                <w:b/>
                <w:bCs/>
                <w:color w:val="FFFFFF"/>
                <w:sz w:val="16"/>
                <w:szCs w:val="16"/>
              </w:rPr>
            </w:pPr>
            <w:r w:rsidRPr="00037B41">
              <w:rPr>
                <w:rFonts w:ascii="Arial" w:eastAsia="Times New Roman" w:hAnsi="Arial" w:cs="Arial"/>
                <w:b/>
                <w:bCs/>
                <w:color w:val="FFFFFF"/>
                <w:sz w:val="16"/>
                <w:szCs w:val="16"/>
              </w:rPr>
              <w:t>Tarps</w:t>
            </w:r>
          </w:p>
        </w:tc>
      </w:tr>
      <w:tr w:rsidR="00037B41" w:rsidRPr="00037B41" w:rsidTr="00037B41">
        <w:trPr>
          <w:trHeight w:val="255"/>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rsidR="00037B41" w:rsidRPr="00037B41" w:rsidRDefault="00037B41" w:rsidP="00037B41">
            <w:pPr>
              <w:spacing w:after="0" w:line="240" w:lineRule="auto"/>
              <w:rPr>
                <w:rFonts w:ascii="Arial" w:eastAsia="Times New Roman" w:hAnsi="Arial" w:cs="Arial"/>
                <w:color w:val="000000"/>
                <w:sz w:val="16"/>
                <w:szCs w:val="16"/>
              </w:rPr>
            </w:pPr>
            <w:r w:rsidRPr="00037B41">
              <w:rPr>
                <w:rFonts w:ascii="Arial" w:eastAsia="Times New Roman" w:hAnsi="Arial" w:cs="Arial"/>
                <w:color w:val="000000"/>
                <w:sz w:val="16"/>
                <w:szCs w:val="16"/>
              </w:rPr>
              <w:t>Broward</w:t>
            </w:r>
          </w:p>
        </w:tc>
        <w:tc>
          <w:tcPr>
            <w:tcW w:w="2140"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4</w:t>
            </w:r>
          </w:p>
        </w:tc>
        <w:tc>
          <w:tcPr>
            <w:tcW w:w="985"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11</w:t>
            </w:r>
          </w:p>
        </w:tc>
        <w:tc>
          <w:tcPr>
            <w:tcW w:w="1112"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1</w:t>
            </w:r>
          </w:p>
        </w:tc>
        <w:tc>
          <w:tcPr>
            <w:tcW w:w="592"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0</w:t>
            </w:r>
          </w:p>
        </w:tc>
        <w:tc>
          <w:tcPr>
            <w:tcW w:w="1091" w:type="dxa"/>
            <w:tcBorders>
              <w:top w:val="single" w:sz="4" w:space="0" w:color="000000"/>
              <w:left w:val="nil"/>
              <w:bottom w:val="single" w:sz="4" w:space="0" w:color="000000"/>
              <w:right w:val="single" w:sz="4" w:space="0" w:color="000000"/>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0</w:t>
            </w:r>
          </w:p>
        </w:tc>
      </w:tr>
      <w:tr w:rsidR="00037B41" w:rsidRPr="00037B41" w:rsidTr="00037B41">
        <w:trPr>
          <w:trHeight w:val="255"/>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p>
        </w:tc>
        <w:tc>
          <w:tcPr>
            <w:tcW w:w="2140"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rPr>
                <w:rFonts w:ascii="Times New Roman" w:eastAsia="Times New Roman" w:hAnsi="Times New Roman" w:cs="Times New Roman"/>
                <w:sz w:val="20"/>
                <w:szCs w:val="20"/>
              </w:rPr>
            </w:pPr>
          </w:p>
        </w:tc>
        <w:tc>
          <w:tcPr>
            <w:tcW w:w="985"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1112"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592"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1091" w:type="dxa"/>
            <w:tcBorders>
              <w:top w:val="single" w:sz="4" w:space="0" w:color="000000"/>
              <w:left w:val="nil"/>
              <w:bottom w:val="single" w:sz="4" w:space="0" w:color="000000"/>
              <w:right w:val="single" w:sz="4" w:space="0" w:color="000000"/>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r>
      <w:tr w:rsidR="00037B41" w:rsidRPr="00037B41" w:rsidTr="00037B41">
        <w:trPr>
          <w:trHeight w:val="255"/>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rsidR="00037B41" w:rsidRPr="00037B41" w:rsidRDefault="00037B41" w:rsidP="00037B41">
            <w:pPr>
              <w:spacing w:after="0" w:line="240" w:lineRule="auto"/>
              <w:rPr>
                <w:rFonts w:ascii="Arial" w:eastAsia="Times New Roman" w:hAnsi="Arial" w:cs="Arial"/>
                <w:color w:val="000000"/>
                <w:sz w:val="16"/>
                <w:szCs w:val="16"/>
              </w:rPr>
            </w:pPr>
            <w:r w:rsidRPr="00037B41">
              <w:rPr>
                <w:rFonts w:ascii="Arial" w:eastAsia="Times New Roman" w:hAnsi="Arial" w:cs="Arial"/>
                <w:color w:val="000000"/>
                <w:sz w:val="16"/>
                <w:szCs w:val="16"/>
              </w:rPr>
              <w:t>Collier</w:t>
            </w:r>
          </w:p>
        </w:tc>
        <w:tc>
          <w:tcPr>
            <w:tcW w:w="2140"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13</w:t>
            </w:r>
          </w:p>
        </w:tc>
        <w:tc>
          <w:tcPr>
            <w:tcW w:w="985"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24</w:t>
            </w:r>
          </w:p>
        </w:tc>
        <w:tc>
          <w:tcPr>
            <w:tcW w:w="1112"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24</w:t>
            </w:r>
          </w:p>
        </w:tc>
        <w:tc>
          <w:tcPr>
            <w:tcW w:w="592"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0</w:t>
            </w:r>
          </w:p>
        </w:tc>
        <w:tc>
          <w:tcPr>
            <w:tcW w:w="1091" w:type="dxa"/>
            <w:tcBorders>
              <w:top w:val="single" w:sz="4" w:space="0" w:color="000000"/>
              <w:left w:val="nil"/>
              <w:bottom w:val="single" w:sz="4" w:space="0" w:color="000000"/>
              <w:right w:val="single" w:sz="4" w:space="0" w:color="000000"/>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0</w:t>
            </w:r>
          </w:p>
        </w:tc>
      </w:tr>
      <w:tr w:rsidR="00037B41" w:rsidRPr="00037B41" w:rsidTr="00037B41">
        <w:trPr>
          <w:trHeight w:val="255"/>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p>
        </w:tc>
        <w:tc>
          <w:tcPr>
            <w:tcW w:w="2140"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rPr>
                <w:rFonts w:ascii="Times New Roman" w:eastAsia="Times New Roman" w:hAnsi="Times New Roman" w:cs="Times New Roman"/>
                <w:sz w:val="20"/>
                <w:szCs w:val="20"/>
              </w:rPr>
            </w:pPr>
          </w:p>
        </w:tc>
        <w:tc>
          <w:tcPr>
            <w:tcW w:w="985"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1112"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592"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1091" w:type="dxa"/>
            <w:tcBorders>
              <w:top w:val="single" w:sz="4" w:space="0" w:color="000000"/>
              <w:left w:val="nil"/>
              <w:bottom w:val="single" w:sz="4" w:space="0" w:color="000000"/>
              <w:right w:val="single" w:sz="4" w:space="0" w:color="000000"/>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r>
      <w:tr w:rsidR="00037B41" w:rsidRPr="00037B41" w:rsidTr="00037B41">
        <w:trPr>
          <w:trHeight w:val="255"/>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rsidR="00037B41" w:rsidRPr="00037B41" w:rsidRDefault="00037B41" w:rsidP="00037B41">
            <w:pPr>
              <w:spacing w:after="0" w:line="240" w:lineRule="auto"/>
              <w:rPr>
                <w:rFonts w:ascii="Arial" w:eastAsia="Times New Roman" w:hAnsi="Arial" w:cs="Arial"/>
                <w:color w:val="000000"/>
                <w:sz w:val="16"/>
                <w:szCs w:val="16"/>
              </w:rPr>
            </w:pPr>
            <w:r w:rsidRPr="00037B41">
              <w:rPr>
                <w:rFonts w:ascii="Arial" w:eastAsia="Times New Roman" w:hAnsi="Arial" w:cs="Arial"/>
                <w:color w:val="000000"/>
                <w:sz w:val="16"/>
                <w:szCs w:val="16"/>
              </w:rPr>
              <w:t>De Soto</w:t>
            </w:r>
          </w:p>
        </w:tc>
        <w:tc>
          <w:tcPr>
            <w:tcW w:w="2140"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3</w:t>
            </w:r>
          </w:p>
        </w:tc>
        <w:tc>
          <w:tcPr>
            <w:tcW w:w="985"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2</w:t>
            </w:r>
          </w:p>
        </w:tc>
        <w:tc>
          <w:tcPr>
            <w:tcW w:w="1112"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5</w:t>
            </w:r>
          </w:p>
        </w:tc>
        <w:tc>
          <w:tcPr>
            <w:tcW w:w="592"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0</w:t>
            </w:r>
          </w:p>
        </w:tc>
        <w:tc>
          <w:tcPr>
            <w:tcW w:w="1091" w:type="dxa"/>
            <w:tcBorders>
              <w:top w:val="single" w:sz="4" w:space="0" w:color="000000"/>
              <w:left w:val="nil"/>
              <w:bottom w:val="single" w:sz="4" w:space="0" w:color="000000"/>
              <w:right w:val="single" w:sz="4" w:space="0" w:color="000000"/>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0</w:t>
            </w:r>
          </w:p>
        </w:tc>
      </w:tr>
      <w:tr w:rsidR="00037B41" w:rsidRPr="00037B41" w:rsidTr="00037B41">
        <w:trPr>
          <w:trHeight w:val="255"/>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p>
        </w:tc>
        <w:tc>
          <w:tcPr>
            <w:tcW w:w="2140"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rPr>
                <w:rFonts w:ascii="Times New Roman" w:eastAsia="Times New Roman" w:hAnsi="Times New Roman" w:cs="Times New Roman"/>
                <w:sz w:val="20"/>
                <w:szCs w:val="20"/>
              </w:rPr>
            </w:pPr>
          </w:p>
        </w:tc>
        <w:tc>
          <w:tcPr>
            <w:tcW w:w="985"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1112"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592"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1091" w:type="dxa"/>
            <w:tcBorders>
              <w:top w:val="single" w:sz="4" w:space="0" w:color="000000"/>
              <w:left w:val="nil"/>
              <w:bottom w:val="single" w:sz="4" w:space="0" w:color="000000"/>
              <w:right w:val="single" w:sz="4" w:space="0" w:color="000000"/>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r>
      <w:tr w:rsidR="00037B41" w:rsidRPr="00037B41" w:rsidTr="00037B41">
        <w:trPr>
          <w:trHeight w:val="255"/>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rsidR="00037B41" w:rsidRPr="00037B41" w:rsidRDefault="00037B41" w:rsidP="00037B41">
            <w:pPr>
              <w:spacing w:after="0" w:line="240" w:lineRule="auto"/>
              <w:rPr>
                <w:rFonts w:ascii="Arial" w:eastAsia="Times New Roman" w:hAnsi="Arial" w:cs="Arial"/>
                <w:color w:val="000000"/>
                <w:sz w:val="16"/>
                <w:szCs w:val="16"/>
              </w:rPr>
            </w:pPr>
            <w:r w:rsidRPr="00037B41">
              <w:rPr>
                <w:rFonts w:ascii="Arial" w:eastAsia="Times New Roman" w:hAnsi="Arial" w:cs="Arial"/>
                <w:color w:val="000000"/>
                <w:sz w:val="16"/>
                <w:szCs w:val="16"/>
              </w:rPr>
              <w:t>Glades</w:t>
            </w:r>
          </w:p>
        </w:tc>
        <w:tc>
          <w:tcPr>
            <w:tcW w:w="2140"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3</w:t>
            </w:r>
          </w:p>
        </w:tc>
        <w:tc>
          <w:tcPr>
            <w:tcW w:w="985"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0</w:t>
            </w:r>
          </w:p>
        </w:tc>
        <w:tc>
          <w:tcPr>
            <w:tcW w:w="1112"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6</w:t>
            </w:r>
          </w:p>
        </w:tc>
        <w:tc>
          <w:tcPr>
            <w:tcW w:w="592"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0</w:t>
            </w:r>
          </w:p>
        </w:tc>
        <w:tc>
          <w:tcPr>
            <w:tcW w:w="1091" w:type="dxa"/>
            <w:tcBorders>
              <w:top w:val="single" w:sz="4" w:space="0" w:color="000000"/>
              <w:left w:val="nil"/>
              <w:bottom w:val="single" w:sz="4" w:space="0" w:color="000000"/>
              <w:right w:val="single" w:sz="4" w:space="0" w:color="000000"/>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0</w:t>
            </w:r>
          </w:p>
        </w:tc>
      </w:tr>
      <w:tr w:rsidR="00037B41" w:rsidRPr="00037B41" w:rsidTr="00037B41">
        <w:trPr>
          <w:trHeight w:val="255"/>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p>
        </w:tc>
        <w:tc>
          <w:tcPr>
            <w:tcW w:w="2140"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rPr>
                <w:rFonts w:ascii="Times New Roman" w:eastAsia="Times New Roman" w:hAnsi="Times New Roman" w:cs="Times New Roman"/>
                <w:sz w:val="20"/>
                <w:szCs w:val="20"/>
              </w:rPr>
            </w:pPr>
          </w:p>
        </w:tc>
        <w:tc>
          <w:tcPr>
            <w:tcW w:w="985"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1112"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592"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1091" w:type="dxa"/>
            <w:tcBorders>
              <w:top w:val="single" w:sz="4" w:space="0" w:color="000000"/>
              <w:left w:val="nil"/>
              <w:bottom w:val="single" w:sz="4" w:space="0" w:color="000000"/>
              <w:right w:val="single" w:sz="4" w:space="0" w:color="000000"/>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r>
      <w:tr w:rsidR="00037B41" w:rsidRPr="00037B41" w:rsidTr="00037B41">
        <w:trPr>
          <w:trHeight w:val="255"/>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rsidR="00037B41" w:rsidRPr="00037B41" w:rsidRDefault="00037B41" w:rsidP="00037B41">
            <w:pPr>
              <w:spacing w:after="0" w:line="240" w:lineRule="auto"/>
              <w:rPr>
                <w:rFonts w:ascii="Arial" w:eastAsia="Times New Roman" w:hAnsi="Arial" w:cs="Arial"/>
                <w:color w:val="000000"/>
                <w:sz w:val="16"/>
                <w:szCs w:val="16"/>
              </w:rPr>
            </w:pPr>
            <w:r w:rsidRPr="00037B41">
              <w:rPr>
                <w:rFonts w:ascii="Arial" w:eastAsia="Times New Roman" w:hAnsi="Arial" w:cs="Arial"/>
                <w:color w:val="000000"/>
                <w:sz w:val="16"/>
                <w:szCs w:val="16"/>
              </w:rPr>
              <w:t>Hendry</w:t>
            </w:r>
          </w:p>
        </w:tc>
        <w:tc>
          <w:tcPr>
            <w:tcW w:w="2140"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2</w:t>
            </w:r>
          </w:p>
        </w:tc>
        <w:tc>
          <w:tcPr>
            <w:tcW w:w="985"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7</w:t>
            </w:r>
          </w:p>
        </w:tc>
        <w:tc>
          <w:tcPr>
            <w:tcW w:w="1112"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7</w:t>
            </w:r>
          </w:p>
        </w:tc>
        <w:tc>
          <w:tcPr>
            <w:tcW w:w="592"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0</w:t>
            </w:r>
          </w:p>
        </w:tc>
        <w:tc>
          <w:tcPr>
            <w:tcW w:w="1091" w:type="dxa"/>
            <w:tcBorders>
              <w:top w:val="single" w:sz="4" w:space="0" w:color="000000"/>
              <w:left w:val="nil"/>
              <w:bottom w:val="single" w:sz="4" w:space="0" w:color="000000"/>
              <w:right w:val="single" w:sz="4" w:space="0" w:color="000000"/>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1</w:t>
            </w:r>
          </w:p>
        </w:tc>
      </w:tr>
      <w:tr w:rsidR="00037B41" w:rsidRPr="00037B41" w:rsidTr="00037B41">
        <w:trPr>
          <w:trHeight w:val="255"/>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p>
        </w:tc>
        <w:tc>
          <w:tcPr>
            <w:tcW w:w="2140"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rPr>
                <w:rFonts w:ascii="Times New Roman" w:eastAsia="Times New Roman" w:hAnsi="Times New Roman" w:cs="Times New Roman"/>
                <w:sz w:val="20"/>
                <w:szCs w:val="20"/>
              </w:rPr>
            </w:pPr>
          </w:p>
        </w:tc>
        <w:tc>
          <w:tcPr>
            <w:tcW w:w="985"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1112"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592"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1091" w:type="dxa"/>
            <w:tcBorders>
              <w:top w:val="single" w:sz="4" w:space="0" w:color="000000"/>
              <w:left w:val="nil"/>
              <w:bottom w:val="single" w:sz="4" w:space="0" w:color="000000"/>
              <w:right w:val="single" w:sz="4" w:space="0" w:color="000000"/>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r>
      <w:tr w:rsidR="00037B41" w:rsidRPr="00037B41" w:rsidTr="00037B41">
        <w:trPr>
          <w:trHeight w:val="255"/>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rsidR="00037B41" w:rsidRPr="00037B41" w:rsidRDefault="00037B41" w:rsidP="00037B41">
            <w:pPr>
              <w:spacing w:after="0" w:line="240" w:lineRule="auto"/>
              <w:rPr>
                <w:rFonts w:ascii="Arial" w:eastAsia="Times New Roman" w:hAnsi="Arial" w:cs="Arial"/>
                <w:color w:val="000000"/>
                <w:sz w:val="16"/>
                <w:szCs w:val="16"/>
              </w:rPr>
            </w:pPr>
            <w:r w:rsidRPr="00037B41">
              <w:rPr>
                <w:rFonts w:ascii="Arial" w:eastAsia="Times New Roman" w:hAnsi="Arial" w:cs="Arial"/>
                <w:color w:val="000000"/>
                <w:sz w:val="16"/>
                <w:szCs w:val="16"/>
              </w:rPr>
              <w:t>Highlands</w:t>
            </w:r>
          </w:p>
        </w:tc>
        <w:tc>
          <w:tcPr>
            <w:tcW w:w="2140"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5</w:t>
            </w:r>
          </w:p>
        </w:tc>
        <w:tc>
          <w:tcPr>
            <w:tcW w:w="985"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10</w:t>
            </w:r>
          </w:p>
        </w:tc>
        <w:tc>
          <w:tcPr>
            <w:tcW w:w="1112"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15</w:t>
            </w:r>
          </w:p>
        </w:tc>
        <w:tc>
          <w:tcPr>
            <w:tcW w:w="592"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4</w:t>
            </w:r>
          </w:p>
        </w:tc>
        <w:tc>
          <w:tcPr>
            <w:tcW w:w="1091" w:type="dxa"/>
            <w:tcBorders>
              <w:top w:val="single" w:sz="4" w:space="0" w:color="000000"/>
              <w:left w:val="nil"/>
              <w:bottom w:val="single" w:sz="4" w:space="0" w:color="000000"/>
              <w:right w:val="single" w:sz="4" w:space="0" w:color="000000"/>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0</w:t>
            </w:r>
          </w:p>
        </w:tc>
      </w:tr>
      <w:tr w:rsidR="00037B41" w:rsidRPr="00037B41" w:rsidTr="00037B41">
        <w:trPr>
          <w:trHeight w:val="255"/>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p>
        </w:tc>
        <w:tc>
          <w:tcPr>
            <w:tcW w:w="2140"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rPr>
                <w:rFonts w:ascii="Times New Roman" w:eastAsia="Times New Roman" w:hAnsi="Times New Roman" w:cs="Times New Roman"/>
                <w:sz w:val="20"/>
                <w:szCs w:val="20"/>
              </w:rPr>
            </w:pPr>
          </w:p>
        </w:tc>
        <w:tc>
          <w:tcPr>
            <w:tcW w:w="985"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1112"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592"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1091" w:type="dxa"/>
            <w:tcBorders>
              <w:top w:val="single" w:sz="4" w:space="0" w:color="000000"/>
              <w:left w:val="nil"/>
              <w:bottom w:val="single" w:sz="4" w:space="0" w:color="000000"/>
              <w:right w:val="single" w:sz="4" w:space="0" w:color="000000"/>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r>
      <w:tr w:rsidR="00037B41" w:rsidRPr="00037B41" w:rsidTr="00037B41">
        <w:trPr>
          <w:trHeight w:val="255"/>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rsidR="00037B41" w:rsidRPr="00037B41" w:rsidRDefault="00037B41" w:rsidP="00037B41">
            <w:pPr>
              <w:spacing w:after="0" w:line="240" w:lineRule="auto"/>
              <w:rPr>
                <w:rFonts w:ascii="Arial" w:eastAsia="Times New Roman" w:hAnsi="Arial" w:cs="Arial"/>
                <w:color w:val="000000"/>
                <w:sz w:val="16"/>
                <w:szCs w:val="16"/>
              </w:rPr>
            </w:pPr>
            <w:r w:rsidRPr="00037B41">
              <w:rPr>
                <w:rFonts w:ascii="Arial" w:eastAsia="Times New Roman" w:hAnsi="Arial" w:cs="Arial"/>
                <w:color w:val="000000"/>
                <w:sz w:val="16"/>
                <w:szCs w:val="16"/>
              </w:rPr>
              <w:t>Lee</w:t>
            </w:r>
          </w:p>
        </w:tc>
        <w:tc>
          <w:tcPr>
            <w:tcW w:w="2140"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17</w:t>
            </w:r>
          </w:p>
        </w:tc>
        <w:tc>
          <w:tcPr>
            <w:tcW w:w="985"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39</w:t>
            </w:r>
          </w:p>
        </w:tc>
        <w:tc>
          <w:tcPr>
            <w:tcW w:w="1112"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41</w:t>
            </w:r>
          </w:p>
        </w:tc>
        <w:tc>
          <w:tcPr>
            <w:tcW w:w="592"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8</w:t>
            </w:r>
          </w:p>
        </w:tc>
        <w:tc>
          <w:tcPr>
            <w:tcW w:w="1091" w:type="dxa"/>
            <w:tcBorders>
              <w:top w:val="single" w:sz="4" w:space="0" w:color="000000"/>
              <w:left w:val="nil"/>
              <w:bottom w:val="single" w:sz="4" w:space="0" w:color="000000"/>
              <w:right w:val="single" w:sz="4" w:space="0" w:color="000000"/>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0</w:t>
            </w:r>
          </w:p>
        </w:tc>
      </w:tr>
      <w:tr w:rsidR="00037B41" w:rsidRPr="00037B41" w:rsidTr="00037B41">
        <w:trPr>
          <w:trHeight w:val="255"/>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p>
        </w:tc>
        <w:tc>
          <w:tcPr>
            <w:tcW w:w="2140"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rPr>
                <w:rFonts w:ascii="Times New Roman" w:eastAsia="Times New Roman" w:hAnsi="Times New Roman" w:cs="Times New Roman"/>
                <w:sz w:val="20"/>
                <w:szCs w:val="20"/>
              </w:rPr>
            </w:pPr>
          </w:p>
        </w:tc>
        <w:tc>
          <w:tcPr>
            <w:tcW w:w="985"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1112"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592"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1091" w:type="dxa"/>
            <w:tcBorders>
              <w:top w:val="single" w:sz="4" w:space="0" w:color="000000"/>
              <w:left w:val="nil"/>
              <w:bottom w:val="single" w:sz="4" w:space="0" w:color="000000"/>
              <w:right w:val="single" w:sz="4" w:space="0" w:color="000000"/>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r>
      <w:tr w:rsidR="00037B41" w:rsidRPr="00037B41" w:rsidTr="00037B41">
        <w:trPr>
          <w:trHeight w:val="255"/>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rsidR="00037B41" w:rsidRPr="00037B41" w:rsidRDefault="00037B41" w:rsidP="00037B41">
            <w:pPr>
              <w:spacing w:after="0" w:line="240" w:lineRule="auto"/>
              <w:rPr>
                <w:rFonts w:ascii="Arial" w:eastAsia="Times New Roman" w:hAnsi="Arial" w:cs="Arial"/>
                <w:color w:val="000000"/>
                <w:sz w:val="16"/>
                <w:szCs w:val="16"/>
              </w:rPr>
            </w:pPr>
            <w:r w:rsidRPr="00037B41">
              <w:rPr>
                <w:rFonts w:ascii="Arial" w:eastAsia="Times New Roman" w:hAnsi="Arial" w:cs="Arial"/>
                <w:color w:val="000000"/>
                <w:sz w:val="16"/>
                <w:szCs w:val="16"/>
              </w:rPr>
              <w:t>Okeechobee</w:t>
            </w:r>
          </w:p>
        </w:tc>
        <w:tc>
          <w:tcPr>
            <w:tcW w:w="2140"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1</w:t>
            </w:r>
          </w:p>
        </w:tc>
        <w:tc>
          <w:tcPr>
            <w:tcW w:w="985"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2</w:t>
            </w:r>
          </w:p>
        </w:tc>
        <w:tc>
          <w:tcPr>
            <w:tcW w:w="1112"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2</w:t>
            </w:r>
          </w:p>
        </w:tc>
        <w:tc>
          <w:tcPr>
            <w:tcW w:w="592"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0</w:t>
            </w:r>
          </w:p>
        </w:tc>
        <w:tc>
          <w:tcPr>
            <w:tcW w:w="1091" w:type="dxa"/>
            <w:tcBorders>
              <w:top w:val="single" w:sz="4" w:space="0" w:color="000000"/>
              <w:left w:val="nil"/>
              <w:bottom w:val="single" w:sz="4" w:space="0" w:color="000000"/>
              <w:right w:val="single" w:sz="4" w:space="0" w:color="000000"/>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r w:rsidRPr="00037B41">
              <w:rPr>
                <w:rFonts w:ascii="Arial" w:eastAsia="Times New Roman" w:hAnsi="Arial" w:cs="Arial"/>
                <w:color w:val="000000"/>
                <w:sz w:val="16"/>
                <w:szCs w:val="16"/>
              </w:rPr>
              <w:t>0</w:t>
            </w:r>
          </w:p>
        </w:tc>
      </w:tr>
      <w:tr w:rsidR="00037B41" w:rsidRPr="00037B41" w:rsidTr="00037B41">
        <w:trPr>
          <w:trHeight w:val="255"/>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Arial" w:eastAsia="Times New Roman" w:hAnsi="Arial" w:cs="Arial"/>
                <w:color w:val="000000"/>
                <w:sz w:val="16"/>
                <w:szCs w:val="16"/>
              </w:rPr>
            </w:pPr>
          </w:p>
        </w:tc>
        <w:tc>
          <w:tcPr>
            <w:tcW w:w="2140"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rPr>
                <w:rFonts w:ascii="Times New Roman" w:eastAsia="Times New Roman" w:hAnsi="Times New Roman" w:cs="Times New Roman"/>
                <w:sz w:val="20"/>
                <w:szCs w:val="20"/>
              </w:rPr>
            </w:pPr>
          </w:p>
        </w:tc>
        <w:tc>
          <w:tcPr>
            <w:tcW w:w="985"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1112"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592"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1091" w:type="dxa"/>
            <w:tcBorders>
              <w:top w:val="single" w:sz="4" w:space="0" w:color="000000"/>
              <w:left w:val="nil"/>
              <w:bottom w:val="single" w:sz="4" w:space="0" w:color="000000"/>
              <w:right w:val="single" w:sz="4" w:space="0" w:color="000000"/>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r>
      <w:tr w:rsidR="00037B41" w:rsidRPr="00037B41" w:rsidTr="00037B41">
        <w:trPr>
          <w:trHeight w:val="255"/>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2140"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b/>
                <w:bCs/>
                <w:color w:val="000000"/>
                <w:sz w:val="16"/>
                <w:szCs w:val="16"/>
              </w:rPr>
            </w:pPr>
            <w:r w:rsidRPr="00037B41">
              <w:rPr>
                <w:rFonts w:ascii="Arial" w:eastAsia="Times New Roman" w:hAnsi="Arial" w:cs="Arial"/>
                <w:b/>
                <w:bCs/>
                <w:color w:val="000000"/>
                <w:sz w:val="16"/>
                <w:szCs w:val="16"/>
              </w:rPr>
              <w:t>48</w:t>
            </w:r>
          </w:p>
        </w:tc>
        <w:tc>
          <w:tcPr>
            <w:tcW w:w="985"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b/>
                <w:bCs/>
                <w:color w:val="000000"/>
                <w:sz w:val="16"/>
                <w:szCs w:val="16"/>
              </w:rPr>
            </w:pPr>
            <w:r w:rsidRPr="00037B41">
              <w:rPr>
                <w:rFonts w:ascii="Arial" w:eastAsia="Times New Roman" w:hAnsi="Arial" w:cs="Arial"/>
                <w:b/>
                <w:bCs/>
                <w:color w:val="000000"/>
                <w:sz w:val="16"/>
                <w:szCs w:val="16"/>
              </w:rPr>
              <w:t>95</w:t>
            </w:r>
          </w:p>
        </w:tc>
        <w:tc>
          <w:tcPr>
            <w:tcW w:w="1112"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b/>
                <w:bCs/>
                <w:color w:val="000000"/>
                <w:sz w:val="16"/>
                <w:szCs w:val="16"/>
              </w:rPr>
            </w:pPr>
            <w:r w:rsidRPr="00037B41">
              <w:rPr>
                <w:rFonts w:ascii="Arial" w:eastAsia="Times New Roman" w:hAnsi="Arial" w:cs="Arial"/>
                <w:b/>
                <w:bCs/>
                <w:color w:val="000000"/>
                <w:sz w:val="16"/>
                <w:szCs w:val="16"/>
              </w:rPr>
              <w:t>101</w:t>
            </w:r>
          </w:p>
        </w:tc>
        <w:tc>
          <w:tcPr>
            <w:tcW w:w="592" w:type="dxa"/>
            <w:tcBorders>
              <w:top w:val="single" w:sz="4" w:space="0" w:color="000000"/>
              <w:left w:val="nil"/>
              <w:bottom w:val="single" w:sz="4" w:space="0" w:color="000000"/>
              <w:right w:val="nil"/>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b/>
                <w:bCs/>
                <w:color w:val="000000"/>
                <w:sz w:val="16"/>
                <w:szCs w:val="16"/>
              </w:rPr>
            </w:pPr>
            <w:r w:rsidRPr="00037B41">
              <w:rPr>
                <w:rFonts w:ascii="Arial" w:eastAsia="Times New Roman" w:hAnsi="Arial" w:cs="Arial"/>
                <w:b/>
                <w:bCs/>
                <w:color w:val="000000"/>
                <w:sz w:val="16"/>
                <w:szCs w:val="16"/>
              </w:rPr>
              <w:t>12</w:t>
            </w:r>
          </w:p>
        </w:tc>
        <w:tc>
          <w:tcPr>
            <w:tcW w:w="1091" w:type="dxa"/>
            <w:tcBorders>
              <w:top w:val="single" w:sz="4" w:space="0" w:color="000000"/>
              <w:left w:val="nil"/>
              <w:bottom w:val="single" w:sz="4" w:space="0" w:color="000000"/>
              <w:right w:val="single" w:sz="4" w:space="0" w:color="000000"/>
            </w:tcBorders>
            <w:shd w:val="clear" w:color="D9D9D9" w:fill="D9D9D9"/>
            <w:noWrap/>
            <w:vAlign w:val="bottom"/>
            <w:hideMark/>
          </w:tcPr>
          <w:p w:rsidR="00037B41" w:rsidRPr="00037B41" w:rsidRDefault="00037B41" w:rsidP="00037B41">
            <w:pPr>
              <w:spacing w:after="0" w:line="240" w:lineRule="auto"/>
              <w:jc w:val="center"/>
              <w:rPr>
                <w:rFonts w:ascii="Arial" w:eastAsia="Times New Roman" w:hAnsi="Arial" w:cs="Arial"/>
                <w:b/>
                <w:bCs/>
                <w:color w:val="000000"/>
                <w:sz w:val="16"/>
                <w:szCs w:val="16"/>
              </w:rPr>
            </w:pPr>
            <w:r w:rsidRPr="00037B41">
              <w:rPr>
                <w:rFonts w:ascii="Arial" w:eastAsia="Times New Roman" w:hAnsi="Arial" w:cs="Arial"/>
                <w:b/>
                <w:bCs/>
                <w:color w:val="000000"/>
                <w:sz w:val="16"/>
                <w:szCs w:val="16"/>
              </w:rPr>
              <w:t>1</w:t>
            </w:r>
          </w:p>
        </w:tc>
      </w:tr>
      <w:tr w:rsidR="00037B41" w:rsidRPr="00037B41" w:rsidTr="00037B41">
        <w:trPr>
          <w:trHeight w:val="255"/>
          <w:jc w:val="center"/>
        </w:trPr>
        <w:tc>
          <w:tcPr>
            <w:tcW w:w="4160" w:type="dxa"/>
            <w:gridSpan w:val="2"/>
            <w:tcBorders>
              <w:top w:val="single" w:sz="4" w:space="0" w:color="000000"/>
              <w:left w:val="single" w:sz="4" w:space="0" w:color="000000"/>
              <w:bottom w:val="single" w:sz="4" w:space="0" w:color="000000"/>
              <w:right w:val="nil"/>
            </w:tcBorders>
            <w:shd w:val="clear" w:color="auto" w:fill="auto"/>
            <w:noWrap/>
            <w:vAlign w:val="bottom"/>
            <w:hideMark/>
          </w:tcPr>
          <w:p w:rsidR="00037B41" w:rsidRPr="00037B41" w:rsidRDefault="00037B41" w:rsidP="00037B41">
            <w:pPr>
              <w:spacing w:after="0" w:line="240" w:lineRule="auto"/>
              <w:rPr>
                <w:rFonts w:ascii="Arial" w:eastAsia="Times New Roman" w:hAnsi="Arial" w:cs="Arial"/>
                <w:color w:val="000000"/>
                <w:sz w:val="16"/>
                <w:szCs w:val="16"/>
              </w:rPr>
            </w:pPr>
            <w:r w:rsidRPr="00037B41">
              <w:rPr>
                <w:rFonts w:ascii="Arial" w:eastAsia="Times New Roman" w:hAnsi="Arial" w:cs="Arial"/>
                <w:color w:val="000000"/>
                <w:sz w:val="16"/>
                <w:szCs w:val="16"/>
              </w:rPr>
              <w:t>Current as of 1600 9/21/2017</w:t>
            </w:r>
          </w:p>
        </w:tc>
        <w:tc>
          <w:tcPr>
            <w:tcW w:w="985"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rPr>
                <w:rFonts w:ascii="Arial" w:eastAsia="Times New Roman" w:hAnsi="Arial" w:cs="Arial"/>
                <w:color w:val="000000"/>
                <w:sz w:val="16"/>
                <w:szCs w:val="16"/>
              </w:rPr>
            </w:pPr>
          </w:p>
        </w:tc>
        <w:tc>
          <w:tcPr>
            <w:tcW w:w="1112"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592" w:type="dxa"/>
            <w:tcBorders>
              <w:top w:val="single" w:sz="4" w:space="0" w:color="000000"/>
              <w:left w:val="nil"/>
              <w:bottom w:val="single" w:sz="4" w:space="0" w:color="000000"/>
              <w:right w:val="nil"/>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c>
          <w:tcPr>
            <w:tcW w:w="1091" w:type="dxa"/>
            <w:tcBorders>
              <w:top w:val="single" w:sz="4" w:space="0" w:color="000000"/>
              <w:left w:val="nil"/>
              <w:bottom w:val="single" w:sz="4" w:space="0" w:color="000000"/>
              <w:right w:val="single" w:sz="4" w:space="0" w:color="000000"/>
            </w:tcBorders>
            <w:shd w:val="clear" w:color="auto" w:fill="auto"/>
            <w:noWrap/>
            <w:vAlign w:val="bottom"/>
            <w:hideMark/>
          </w:tcPr>
          <w:p w:rsidR="00037B41" w:rsidRPr="00037B41" w:rsidRDefault="00037B41" w:rsidP="00037B41">
            <w:pPr>
              <w:spacing w:after="0" w:line="240" w:lineRule="auto"/>
              <w:jc w:val="center"/>
              <w:rPr>
                <w:rFonts w:ascii="Times New Roman" w:eastAsia="Times New Roman" w:hAnsi="Times New Roman" w:cs="Times New Roman"/>
                <w:sz w:val="20"/>
                <w:szCs w:val="20"/>
              </w:rPr>
            </w:pPr>
          </w:p>
        </w:tc>
      </w:tr>
    </w:tbl>
    <w:p w:rsidR="00037B41" w:rsidRDefault="00037B41" w:rsidP="009521E9">
      <w:pPr>
        <w:rPr>
          <w:sz w:val="28"/>
          <w:szCs w:val="28"/>
        </w:rPr>
      </w:pPr>
    </w:p>
    <w:p w:rsidR="009521E9" w:rsidRDefault="00037B41" w:rsidP="009521E9">
      <w:pPr>
        <w:rPr>
          <w:sz w:val="28"/>
          <w:szCs w:val="28"/>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170815</wp:posOffset>
            </wp:positionV>
            <wp:extent cx="2794406" cy="1412511"/>
            <wp:effectExtent l="0" t="0" r="6350" b="0"/>
            <wp:wrapNone/>
            <wp:docPr id="1" name="Picture 1" descr="C:\Users\bondl\AppData\Local\Microsoft\Windows\INetCacheContent.Word\GreenTe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dl\AppData\Local\Microsoft\Windows\INetCacheContent.Word\GreenTeam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4406" cy="141251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21E9" w:rsidRDefault="009521E9" w:rsidP="009521E9">
      <w:pPr>
        <w:rPr>
          <w:sz w:val="28"/>
          <w:szCs w:val="28"/>
        </w:rPr>
      </w:pPr>
    </w:p>
    <w:p w:rsidR="009521E9" w:rsidRDefault="009521E9" w:rsidP="009521E9">
      <w:pPr>
        <w:rPr>
          <w:sz w:val="28"/>
          <w:szCs w:val="28"/>
        </w:rPr>
      </w:pPr>
    </w:p>
    <w:p w:rsidR="004D193D" w:rsidRPr="004D193D" w:rsidRDefault="004D193D" w:rsidP="00C05D09">
      <w:pPr>
        <w:rPr>
          <w:b/>
          <w:sz w:val="32"/>
          <w:szCs w:val="32"/>
        </w:rPr>
      </w:pPr>
      <w:bookmarkStart w:id="1" w:name="_GoBack"/>
      <w:bookmarkEnd w:id="1"/>
    </w:p>
    <w:sectPr w:rsidR="004D193D" w:rsidRPr="004D1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3D"/>
    <w:rsid w:val="00000140"/>
    <w:rsid w:val="00037B41"/>
    <w:rsid w:val="002040D8"/>
    <w:rsid w:val="003C785D"/>
    <w:rsid w:val="004D193D"/>
    <w:rsid w:val="00575BE0"/>
    <w:rsid w:val="005C6C30"/>
    <w:rsid w:val="008A77AD"/>
    <w:rsid w:val="009521E9"/>
    <w:rsid w:val="009E1C09"/>
    <w:rsid w:val="00B4539B"/>
    <w:rsid w:val="00B834F5"/>
    <w:rsid w:val="00C05D09"/>
    <w:rsid w:val="00C671CA"/>
    <w:rsid w:val="00CB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33BE"/>
  <w15:chartTrackingRefBased/>
  <w15:docId w15:val="{34923AEC-98B7-4F40-9855-36213DB6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7015">
      <w:bodyDiv w:val="1"/>
      <w:marLeft w:val="0"/>
      <w:marRight w:val="0"/>
      <w:marTop w:val="0"/>
      <w:marBottom w:val="0"/>
      <w:divBdr>
        <w:top w:val="none" w:sz="0" w:space="0" w:color="auto"/>
        <w:left w:val="none" w:sz="0" w:space="0" w:color="auto"/>
        <w:bottom w:val="none" w:sz="0" w:space="0" w:color="auto"/>
        <w:right w:val="none" w:sz="0" w:space="0" w:color="auto"/>
      </w:divBdr>
    </w:div>
    <w:div w:id="692995235">
      <w:bodyDiv w:val="1"/>
      <w:marLeft w:val="0"/>
      <w:marRight w:val="0"/>
      <w:marTop w:val="0"/>
      <w:marBottom w:val="0"/>
      <w:divBdr>
        <w:top w:val="none" w:sz="0" w:space="0" w:color="auto"/>
        <w:left w:val="none" w:sz="0" w:space="0" w:color="auto"/>
        <w:bottom w:val="none" w:sz="0" w:space="0" w:color="auto"/>
        <w:right w:val="none" w:sz="0" w:space="0" w:color="auto"/>
      </w:divBdr>
    </w:div>
    <w:div w:id="12629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Ludie</dc:creator>
  <cp:keywords/>
  <dc:description/>
  <cp:lastModifiedBy>Wysocki, Conrad</cp:lastModifiedBy>
  <cp:revision>6</cp:revision>
  <cp:lastPrinted>2017-09-21T21:58:00Z</cp:lastPrinted>
  <dcterms:created xsi:type="dcterms:W3CDTF">2017-09-21T14:40:00Z</dcterms:created>
  <dcterms:modified xsi:type="dcterms:W3CDTF">2017-09-21T23:14:00Z</dcterms:modified>
</cp:coreProperties>
</file>