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872570" w:rsidP="00BB62EE">
            <w:pPr>
              <w:spacing w:line="360" w:lineRule="auto"/>
              <w:rPr>
                <w:rFonts w:ascii="Tahoma" w:hAnsi="Tahoma" w:cs="Tahoma"/>
                <w:sz w:val="20"/>
                <w:szCs w:val="20"/>
              </w:rPr>
            </w:pPr>
            <w:r>
              <w:rPr>
                <w:rFonts w:ascii="Tahoma" w:hAnsi="Tahoma" w:cs="Tahoma"/>
                <w:sz w:val="20"/>
                <w:szCs w:val="20"/>
              </w:rPr>
              <w:t>Rock Mountain</w:t>
            </w:r>
          </w:p>
          <w:p w:rsidR="009748D6" w:rsidRPr="00CB255A" w:rsidRDefault="004B3011" w:rsidP="00BB62EE">
            <w:pPr>
              <w:spacing w:line="360" w:lineRule="auto"/>
              <w:rPr>
                <w:rFonts w:ascii="Tahoma" w:hAnsi="Tahoma" w:cs="Tahoma"/>
                <w:sz w:val="20"/>
                <w:szCs w:val="20"/>
              </w:rPr>
            </w:pPr>
            <w:r>
              <w:rPr>
                <w:rFonts w:ascii="Arial" w:hAnsi="Arial" w:cs="Arial"/>
                <w:sz w:val="20"/>
                <w:szCs w:val="20"/>
              </w:rPr>
              <w:t>GA-CHF-160079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FA7097" w:rsidP="00105747">
            <w:pPr>
              <w:spacing w:line="360" w:lineRule="auto"/>
              <w:rPr>
                <w:rFonts w:ascii="Tahoma" w:hAnsi="Tahoma" w:cs="Tahoma"/>
                <w:sz w:val="20"/>
                <w:szCs w:val="20"/>
              </w:rPr>
            </w:pPr>
            <w:r>
              <w:rPr>
                <w:rFonts w:ascii="Tahoma" w:hAnsi="Tahoma" w:cs="Tahoma"/>
                <w:sz w:val="20"/>
                <w:szCs w:val="20"/>
              </w:rPr>
              <w:t>7,999</w:t>
            </w:r>
            <w:r w:rsidR="00927429">
              <w:rPr>
                <w:rFonts w:ascii="Tahoma" w:hAnsi="Tahoma" w:cs="Tahoma"/>
                <w:sz w:val="20"/>
                <w:szCs w:val="20"/>
              </w:rPr>
              <w:t xml:space="preserve"> Ac</w:t>
            </w:r>
          </w:p>
          <w:p w:rsidR="00927429"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4B3011">
              <w:rPr>
                <w:rFonts w:ascii="Tahoma" w:hAnsi="Tahoma" w:cs="Tahoma"/>
                <w:b/>
                <w:sz w:val="20"/>
                <w:szCs w:val="20"/>
              </w:rPr>
              <w:t xml:space="preserve"> </w:t>
            </w:r>
          </w:p>
          <w:p w:rsidR="009748D6" w:rsidRPr="000309F5" w:rsidRDefault="00FA7097" w:rsidP="00105747">
            <w:pPr>
              <w:spacing w:line="360" w:lineRule="auto"/>
              <w:rPr>
                <w:rFonts w:ascii="Tahoma" w:hAnsi="Tahoma" w:cs="Tahoma"/>
                <w:b/>
                <w:sz w:val="20"/>
                <w:szCs w:val="20"/>
              </w:rPr>
            </w:pPr>
            <w:r>
              <w:rPr>
                <w:rFonts w:ascii="Tahoma" w:hAnsi="Tahoma" w:cs="Tahoma"/>
                <w:sz w:val="20"/>
                <w:szCs w:val="20"/>
              </w:rPr>
              <w:t>1,252</w:t>
            </w:r>
            <w:r w:rsidR="00927429">
              <w:rPr>
                <w:rFonts w:ascii="Tahoma" w:hAnsi="Tahoma" w:cs="Tahoma"/>
                <w:sz w:val="20"/>
                <w:szCs w:val="20"/>
              </w:rPr>
              <w:t xml:space="preserve"> Ac</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A7097" w:rsidP="00105747">
            <w:pPr>
              <w:spacing w:line="360" w:lineRule="auto"/>
              <w:rPr>
                <w:rFonts w:ascii="Tahoma" w:hAnsi="Tahoma" w:cs="Tahoma"/>
                <w:sz w:val="20"/>
                <w:szCs w:val="20"/>
              </w:rPr>
            </w:pPr>
            <w:r>
              <w:rPr>
                <w:rFonts w:ascii="Tahoma" w:hAnsi="Tahoma" w:cs="Tahoma"/>
                <w:sz w:val="20"/>
                <w:szCs w:val="20"/>
              </w:rPr>
              <w:t>2347</w:t>
            </w:r>
            <w:r w:rsidR="00DC20F8">
              <w:rPr>
                <w:rFonts w:ascii="Tahoma" w:hAnsi="Tahoma" w:cs="Tahoma"/>
                <w:sz w:val="20"/>
                <w:szCs w:val="20"/>
              </w:rPr>
              <w:t xml:space="preserve"> </w:t>
            </w:r>
            <w:r w:rsidR="00927429">
              <w:rPr>
                <w:rFonts w:ascii="Tahoma" w:hAnsi="Tahoma" w:cs="Tahoma"/>
                <w:sz w:val="20"/>
                <w:szCs w:val="20"/>
              </w:rPr>
              <w:t>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933B8" w:rsidP="00FA7097">
            <w:pPr>
              <w:spacing w:line="360" w:lineRule="auto"/>
              <w:rPr>
                <w:rFonts w:ascii="Tahoma" w:hAnsi="Tahoma" w:cs="Tahoma"/>
                <w:sz w:val="20"/>
                <w:szCs w:val="20"/>
              </w:rPr>
            </w:pPr>
            <w:r>
              <w:rPr>
                <w:rFonts w:ascii="Tahoma" w:hAnsi="Tahoma" w:cs="Tahoma"/>
                <w:sz w:val="20"/>
                <w:szCs w:val="20"/>
              </w:rPr>
              <w:t>November 1</w:t>
            </w:r>
            <w:r w:rsidR="00FA7097">
              <w:rPr>
                <w:rFonts w:ascii="Tahoma" w:hAnsi="Tahoma" w:cs="Tahoma"/>
                <w:sz w:val="20"/>
                <w:szCs w:val="20"/>
              </w:rPr>
              <w:t>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7429" w:rsidP="00105747">
            <w:pPr>
              <w:spacing w:line="360" w:lineRule="auto"/>
              <w:rPr>
                <w:rFonts w:ascii="Tahoma" w:hAnsi="Tahoma" w:cs="Tahoma"/>
                <w:sz w:val="20"/>
                <w:szCs w:val="20"/>
              </w:rPr>
            </w:pPr>
            <w:proofErr w:type="gramStart"/>
            <w:r>
              <w:rPr>
                <w:rFonts w:ascii="Tahoma" w:hAnsi="Tahoma" w:cs="Tahoma"/>
                <w:sz w:val="20"/>
                <w:szCs w:val="20"/>
              </w:rPr>
              <w:t>Albany  Or</w:t>
            </w:r>
            <w:proofErr w:type="gramEnd"/>
            <w:r>
              <w:rPr>
                <w:rFonts w:ascii="Tahoma" w:hAnsi="Tahoma" w:cs="Tahoma"/>
                <w:sz w:val="20"/>
                <w:szCs w:val="20"/>
              </w:rPr>
              <w: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E7E4D"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E7E4D"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27429" w:rsidP="00105747">
            <w:pPr>
              <w:spacing w:line="360" w:lineRule="auto"/>
              <w:rPr>
                <w:rFonts w:ascii="Tahoma" w:hAnsi="Tahoma" w:cs="Tahoma"/>
                <w:sz w:val="20"/>
                <w:szCs w:val="20"/>
              </w:rPr>
            </w:pPr>
            <w:proofErr w:type="spellStart"/>
            <w:r>
              <w:rPr>
                <w:rFonts w:ascii="Arial" w:hAnsi="Arial" w:cs="Arial"/>
                <w:sz w:val="20"/>
                <w:szCs w:val="20"/>
              </w:rPr>
              <w:t>Syndy</w:t>
            </w:r>
            <w:proofErr w:type="spellEnd"/>
            <w:r>
              <w:rPr>
                <w:rFonts w:ascii="Arial" w:hAnsi="Arial" w:cs="Arial"/>
                <w:sz w:val="20"/>
                <w:szCs w:val="20"/>
              </w:rPr>
              <w:t xml:space="preserve"> Zerr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27429" w:rsidP="00105747">
            <w:pPr>
              <w:spacing w:line="360" w:lineRule="auto"/>
              <w:rPr>
                <w:rFonts w:ascii="Tahoma" w:hAnsi="Tahoma" w:cs="Tahoma"/>
                <w:sz w:val="20"/>
                <w:szCs w:val="20"/>
              </w:rPr>
            </w:pPr>
            <w:r>
              <w:rPr>
                <w:rFonts w:ascii="Arial" w:hAnsi="Arial" w:cs="Arial"/>
                <w:sz w:val="20"/>
                <w:szCs w:val="20"/>
              </w:rPr>
              <w:t>1</w:t>
            </w:r>
            <w:r w:rsidR="00FA7097">
              <w:rPr>
                <w:rFonts w:ascii="Arial" w:hAnsi="Arial" w:cs="Arial"/>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 xml:space="preserve">Johnson/ </w:t>
            </w:r>
            <w:proofErr w:type="spellStart"/>
            <w:r>
              <w:rPr>
                <w:rFonts w:ascii="Tahoma" w:hAnsi="Tahoma" w:cs="Tahoma"/>
                <w:sz w:val="20"/>
                <w:szCs w:val="20"/>
              </w:rPr>
              <w:t>Netcher</w:t>
            </w:r>
            <w:proofErr w:type="spellEnd"/>
            <w:r w:rsidR="00945423">
              <w:rPr>
                <w:rFonts w:ascii="Tahoma" w:hAnsi="Tahoma" w:cs="Tahoma"/>
                <w:sz w:val="20"/>
                <w:szCs w:val="20"/>
              </w:rPr>
              <w:t xml:space="preserve">/ Rob </w:t>
            </w:r>
            <w:proofErr w:type="spellStart"/>
            <w:r w:rsidR="00945423">
              <w:rPr>
                <w:rFonts w:ascii="Tahoma" w:hAnsi="Tahoma" w:cs="Tahoma"/>
                <w:sz w:val="20"/>
                <w:szCs w:val="20"/>
              </w:rPr>
              <w:t>Nabarro</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7429" w:rsidP="00FA7097">
            <w:pPr>
              <w:spacing w:line="360" w:lineRule="auto"/>
              <w:rPr>
                <w:rFonts w:ascii="Tahoma" w:hAnsi="Tahoma" w:cs="Tahoma"/>
                <w:sz w:val="20"/>
                <w:szCs w:val="20"/>
              </w:rPr>
            </w:pPr>
            <w:r>
              <w:rPr>
                <w:rFonts w:ascii="Tahoma" w:hAnsi="Tahoma" w:cs="Tahoma"/>
                <w:sz w:val="20"/>
                <w:szCs w:val="20"/>
              </w:rPr>
              <w:t>November 1</w:t>
            </w:r>
            <w:r w:rsidR="00FA7097">
              <w:rPr>
                <w:rFonts w:ascii="Tahoma" w:hAnsi="Tahoma" w:cs="Tahoma"/>
                <w:sz w:val="20"/>
                <w:szCs w:val="20"/>
              </w:rPr>
              <w:t>6</w:t>
            </w:r>
            <w:r w:rsidR="00C954AF">
              <w:rPr>
                <w:rFonts w:ascii="Tahoma" w:hAnsi="Tahoma" w:cs="Tahoma"/>
                <w:sz w:val="20"/>
                <w:szCs w:val="20"/>
              </w:rPr>
              <w:t>, 2016</w:t>
            </w:r>
            <w:r w:rsidR="00BF7902">
              <w:rPr>
                <w:rFonts w:ascii="Tahoma" w:hAnsi="Tahoma" w:cs="Tahoma"/>
                <w:sz w:val="20"/>
                <w:szCs w:val="20"/>
              </w:rPr>
              <w:t xml:space="preserve"> </w:t>
            </w:r>
            <w:r w:rsidR="00FA7097">
              <w:rPr>
                <w:rFonts w:ascii="Tahoma" w:hAnsi="Tahoma" w:cs="Tahoma"/>
                <w:sz w:val="20"/>
                <w:szCs w:val="20"/>
              </w:rPr>
              <w:t>0015</w:t>
            </w:r>
            <w:r>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/incident_specific_data/southern/</w:t>
            </w:r>
            <w:r w:rsidR="004B4641">
              <w:rPr>
                <w:rFonts w:ascii="Arial" w:hAnsi="Arial" w:cs="Arial"/>
                <w:sz w:val="20"/>
                <w:szCs w:val="20"/>
              </w:rPr>
              <w:t>Georgia</w:t>
            </w:r>
            <w:r w:rsidRPr="00BB62EE">
              <w:rPr>
                <w:rFonts w:ascii="Arial" w:hAnsi="Arial" w:cs="Arial"/>
                <w:sz w:val="20"/>
                <w:szCs w:val="20"/>
              </w:rPr>
              <w:t>/</w:t>
            </w:r>
            <w:r w:rsidR="00C42032">
              <w:rPr>
                <w:rFonts w:ascii="Arial" w:hAnsi="Arial" w:cs="Arial"/>
                <w:sz w:val="20"/>
                <w:szCs w:val="20"/>
              </w:rPr>
              <w:t>2016_</w:t>
            </w:r>
            <w:r w:rsidR="001333A9">
              <w:rPr>
                <w:rFonts w:ascii="Arial" w:hAnsi="Arial" w:cs="Arial"/>
                <w:sz w:val="20"/>
                <w:szCs w:val="20"/>
              </w:rPr>
              <w:t>RockMountain</w:t>
            </w:r>
            <w:r w:rsidR="00FA7097">
              <w:rPr>
                <w:rFonts w:ascii="Arial" w:hAnsi="Arial" w:cs="Arial"/>
                <w:sz w:val="20"/>
                <w:szCs w:val="20"/>
              </w:rPr>
              <w:t>/IR/20161116</w:t>
            </w:r>
            <w:bookmarkStart w:id="0" w:name="_GoBack"/>
            <w:bookmarkEnd w:id="0"/>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7429" w:rsidP="00FA7097">
            <w:pPr>
              <w:spacing w:line="360" w:lineRule="auto"/>
              <w:rPr>
                <w:rFonts w:ascii="Tahoma" w:hAnsi="Tahoma" w:cs="Tahoma"/>
                <w:sz w:val="20"/>
                <w:szCs w:val="20"/>
              </w:rPr>
            </w:pPr>
            <w:r>
              <w:rPr>
                <w:rFonts w:ascii="Tahoma" w:hAnsi="Tahoma" w:cs="Tahoma"/>
                <w:sz w:val="20"/>
                <w:szCs w:val="20"/>
              </w:rPr>
              <w:t>November 15</w:t>
            </w:r>
            <w:r w:rsidR="00FA7097">
              <w:rPr>
                <w:rFonts w:ascii="Tahoma" w:hAnsi="Tahoma" w:cs="Tahoma"/>
                <w:sz w:val="20"/>
                <w:szCs w:val="20"/>
              </w:rPr>
              <w:t>6</w:t>
            </w:r>
            <w:r w:rsidR="00C954AF">
              <w:rPr>
                <w:rFonts w:ascii="Tahoma" w:hAnsi="Tahoma" w:cs="Tahoma"/>
                <w:sz w:val="20"/>
                <w:szCs w:val="20"/>
              </w:rPr>
              <w:t xml:space="preserve"> 2016</w:t>
            </w:r>
            <w:r w:rsidR="00BF7902">
              <w:rPr>
                <w:rFonts w:ascii="Tahoma" w:hAnsi="Tahoma" w:cs="Tahoma"/>
                <w:sz w:val="20"/>
                <w:szCs w:val="20"/>
              </w:rPr>
              <w:t xml:space="preserve"> </w:t>
            </w:r>
            <w:r w:rsidR="00FA7097">
              <w:rPr>
                <w:rFonts w:ascii="Tahoma" w:hAnsi="Tahoma" w:cs="Tahoma"/>
                <w:sz w:val="20"/>
                <w:szCs w:val="20"/>
              </w:rPr>
              <w:t>0440 MS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27429" w:rsidRPr="00927429" w:rsidRDefault="00927429" w:rsidP="00927429">
            <w:pPr>
              <w:pStyle w:val="ListParagraph"/>
              <w:spacing w:line="360" w:lineRule="auto"/>
              <w:rPr>
                <w:rFonts w:ascii="Tahoma" w:hAnsi="Tahoma" w:cs="Tahoma"/>
                <w:sz w:val="20"/>
                <w:szCs w:val="20"/>
              </w:rPr>
            </w:pPr>
            <w:r>
              <w:rPr>
                <w:rFonts w:ascii="Tahoma" w:hAnsi="Tahoma" w:cs="Tahoma"/>
                <w:sz w:val="20"/>
                <w:szCs w:val="20"/>
              </w:rPr>
              <w:t>Perimeter growth was detected in the Northeast, Southern and Western flanks of the fire. Areas of intense heat and scattered heat were detected in the areas of perimeter growth. The remainder of the interior showed minor isolated heat sources.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DA" w:rsidRDefault="009D73DA">
      <w:r>
        <w:separator/>
      </w:r>
    </w:p>
  </w:endnote>
  <w:endnote w:type="continuationSeparator" w:id="0">
    <w:p w:rsidR="009D73DA" w:rsidRDefault="009D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DA" w:rsidRDefault="009D73DA">
      <w:r>
        <w:separator/>
      </w:r>
    </w:p>
  </w:footnote>
  <w:footnote w:type="continuationSeparator" w:id="0">
    <w:p w:rsidR="009D73DA" w:rsidRDefault="009D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4D" w:rsidRPr="000309F5" w:rsidRDefault="004E7E4D"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7703"/>
    <w:rsid w:val="00084EE0"/>
    <w:rsid w:val="000A7237"/>
    <w:rsid w:val="00105747"/>
    <w:rsid w:val="00112E53"/>
    <w:rsid w:val="001333A9"/>
    <w:rsid w:val="00133DB7"/>
    <w:rsid w:val="001378E5"/>
    <w:rsid w:val="00181A56"/>
    <w:rsid w:val="001820E8"/>
    <w:rsid w:val="001F09A3"/>
    <w:rsid w:val="0022172E"/>
    <w:rsid w:val="00223E8F"/>
    <w:rsid w:val="00262E34"/>
    <w:rsid w:val="00293EFD"/>
    <w:rsid w:val="002C3420"/>
    <w:rsid w:val="002C53B8"/>
    <w:rsid w:val="00320B15"/>
    <w:rsid w:val="00370C7E"/>
    <w:rsid w:val="003734A5"/>
    <w:rsid w:val="003C3242"/>
    <w:rsid w:val="003D5021"/>
    <w:rsid w:val="003F20F3"/>
    <w:rsid w:val="00417B9F"/>
    <w:rsid w:val="004B3011"/>
    <w:rsid w:val="004B4641"/>
    <w:rsid w:val="004E7E4D"/>
    <w:rsid w:val="00517A92"/>
    <w:rsid w:val="00541A34"/>
    <w:rsid w:val="005442D2"/>
    <w:rsid w:val="0057146A"/>
    <w:rsid w:val="005B320F"/>
    <w:rsid w:val="005B3BC3"/>
    <w:rsid w:val="0063737D"/>
    <w:rsid w:val="006446A6"/>
    <w:rsid w:val="00650FBF"/>
    <w:rsid w:val="006A0137"/>
    <w:rsid w:val="006A439E"/>
    <w:rsid w:val="006D53AE"/>
    <w:rsid w:val="00780E8B"/>
    <w:rsid w:val="007924FE"/>
    <w:rsid w:val="007B2F7F"/>
    <w:rsid w:val="007F68AA"/>
    <w:rsid w:val="008269F0"/>
    <w:rsid w:val="00872570"/>
    <w:rsid w:val="008905E1"/>
    <w:rsid w:val="00927429"/>
    <w:rsid w:val="00935C5E"/>
    <w:rsid w:val="00945423"/>
    <w:rsid w:val="009748D6"/>
    <w:rsid w:val="009814E8"/>
    <w:rsid w:val="009B3BFC"/>
    <w:rsid w:val="009C2908"/>
    <w:rsid w:val="009D066D"/>
    <w:rsid w:val="009D73DA"/>
    <w:rsid w:val="00A0193B"/>
    <w:rsid w:val="00A11F64"/>
    <w:rsid w:val="00A2031B"/>
    <w:rsid w:val="00A56502"/>
    <w:rsid w:val="00B770B9"/>
    <w:rsid w:val="00B933B8"/>
    <w:rsid w:val="00BB62EE"/>
    <w:rsid w:val="00BD0A6F"/>
    <w:rsid w:val="00BF7902"/>
    <w:rsid w:val="00C42032"/>
    <w:rsid w:val="00C503E4"/>
    <w:rsid w:val="00C571CF"/>
    <w:rsid w:val="00C61171"/>
    <w:rsid w:val="00C954AF"/>
    <w:rsid w:val="00CB08C0"/>
    <w:rsid w:val="00CB255A"/>
    <w:rsid w:val="00CC326E"/>
    <w:rsid w:val="00D65C12"/>
    <w:rsid w:val="00DC20F8"/>
    <w:rsid w:val="00DC6D9B"/>
    <w:rsid w:val="00DE3A85"/>
    <w:rsid w:val="00DF1A03"/>
    <w:rsid w:val="00DF6AE4"/>
    <w:rsid w:val="00EF1CE3"/>
    <w:rsid w:val="00EF4B3D"/>
    <w:rsid w:val="00EF76FD"/>
    <w:rsid w:val="00F42C14"/>
    <w:rsid w:val="00F4399E"/>
    <w:rsid w:val="00F57317"/>
    <w:rsid w:val="00FA7097"/>
    <w:rsid w:val="00FB3C4A"/>
    <w:rsid w:val="00FE7799"/>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12</cp:revision>
  <cp:lastPrinted>2004-03-23T21:00:00Z</cp:lastPrinted>
  <dcterms:created xsi:type="dcterms:W3CDTF">2016-11-12T06:15:00Z</dcterms:created>
  <dcterms:modified xsi:type="dcterms:W3CDTF">2016-11-16T09:31:00Z</dcterms:modified>
</cp:coreProperties>
</file>