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9C103D" w:rsidP="007B47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West Mims</w:t>
            </w:r>
          </w:p>
          <w:p w:rsidR="009C103D" w:rsidRPr="00CB255A" w:rsidRDefault="009C103D" w:rsidP="007B47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GA-OKR-017006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304E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Tina Rotenbury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9C103D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912-496-7366</w:t>
            </w:r>
          </w:p>
          <w:p w:rsidR="009C103D" w:rsidRPr="00CB255A" w:rsidRDefault="009C10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Brantley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Boatright</w:t>
            </w:r>
            <w:proofErr w:type="spellEnd"/>
          </w:p>
        </w:tc>
        <w:tc>
          <w:tcPr>
            <w:tcW w:w="1250" w:type="pct"/>
          </w:tcPr>
          <w:p w:rsidR="009748D6" w:rsidRPr="00E6473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6473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A11F64" w:rsidRPr="00E64735" w:rsidRDefault="00E647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64735">
              <w:rPr>
                <w:rFonts w:ascii="Tahoma" w:hAnsi="Tahoma" w:cs="Tahoma"/>
                <w:sz w:val="20"/>
                <w:szCs w:val="20"/>
              </w:rPr>
              <w:t>26,417</w:t>
            </w:r>
            <w:r w:rsidR="00B0175F" w:rsidRPr="00E64735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E6473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6473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9C103D" w:rsidRDefault="00E64735" w:rsidP="002120ED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64735">
              <w:rPr>
                <w:rFonts w:ascii="Tahoma" w:hAnsi="Tahoma" w:cs="Tahoma"/>
                <w:sz w:val="20"/>
                <w:szCs w:val="20"/>
              </w:rPr>
              <w:t>953</w:t>
            </w:r>
            <w:r w:rsidR="00B0175F" w:rsidRPr="00E64735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Pr="003D639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D6393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3D6393" w:rsidRDefault="0069392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E5243C">
              <w:rPr>
                <w:rFonts w:ascii="Tahoma" w:hAnsi="Tahoma" w:cs="Tahoma"/>
                <w:sz w:val="20"/>
                <w:szCs w:val="20"/>
              </w:rPr>
              <w:t>5</w:t>
            </w:r>
            <w:r w:rsidR="00BA1374">
              <w:rPr>
                <w:rFonts w:ascii="Tahoma" w:hAnsi="Tahoma" w:cs="Tahoma"/>
                <w:sz w:val="20"/>
                <w:szCs w:val="20"/>
              </w:rPr>
              <w:t>0</w:t>
            </w:r>
            <w:r w:rsidR="00F42C14" w:rsidRPr="003D639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D6393" w:rsidRPr="003D6393">
              <w:rPr>
                <w:rFonts w:ascii="Tahoma" w:hAnsi="Tahoma" w:cs="Tahoma"/>
                <w:sz w:val="20"/>
                <w:szCs w:val="20"/>
              </w:rPr>
              <w:t>E</w:t>
            </w:r>
            <w:r w:rsidR="00E5243C">
              <w:rPr>
                <w:rFonts w:ascii="Tahoma" w:hAnsi="Tahoma" w:cs="Tahoma"/>
                <w:sz w:val="20"/>
                <w:szCs w:val="20"/>
              </w:rPr>
              <w:t>D</w:t>
            </w:r>
            <w:r w:rsidR="003D6393" w:rsidRPr="003D6393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BD0A6F" w:rsidRPr="003D6393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D6393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3D639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511086" w:rsidRDefault="003D6393" w:rsidP="00904C46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D6393">
              <w:rPr>
                <w:rFonts w:ascii="Tahoma" w:hAnsi="Tahoma" w:cs="Tahoma"/>
                <w:sz w:val="20"/>
                <w:szCs w:val="20"/>
              </w:rPr>
              <w:t xml:space="preserve">April </w:t>
            </w:r>
            <w:r w:rsidR="00904C46">
              <w:rPr>
                <w:rFonts w:ascii="Tahoma" w:hAnsi="Tahoma" w:cs="Tahoma"/>
                <w:sz w:val="20"/>
                <w:szCs w:val="20"/>
              </w:rPr>
              <w:t>20</w:t>
            </w:r>
            <w:r w:rsidRPr="003D6393">
              <w:rPr>
                <w:rFonts w:ascii="Tahoma" w:hAnsi="Tahoma" w:cs="Tahoma"/>
                <w:sz w:val="20"/>
                <w:szCs w:val="20"/>
              </w:rPr>
              <w:t>, 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304E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Russellville</w:t>
            </w:r>
            <w:r w:rsidR="00F42C14">
              <w:rPr>
                <w:rFonts w:ascii="Tahoma" w:hAnsi="Tahoma" w:cs="Tahoma"/>
                <w:sz w:val="20"/>
                <w:szCs w:val="20"/>
              </w:rPr>
              <w:t>, AR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304E94" w:rsidP="0051108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479-</w:t>
            </w:r>
            <w:r w:rsidR="00511086">
              <w:rPr>
                <w:rFonts w:ascii="Tahoma" w:hAnsi="Tahoma" w:cs="Tahoma"/>
                <w:sz w:val="20"/>
                <w:szCs w:val="20"/>
              </w:rPr>
              <w:t>886-0878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Wilkinson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501-538-5827</w:t>
            </w:r>
          </w:p>
        </w:tc>
        <w:tc>
          <w:tcPr>
            <w:tcW w:w="1250" w:type="pct"/>
          </w:tcPr>
          <w:p w:rsidR="00BD0A6F" w:rsidRDefault="009C103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9C103D" w:rsidRPr="009C103D" w:rsidRDefault="009C10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1B4ED2" w:rsidRDefault="001B4ED2" w:rsidP="00C954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4ED2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Calvin Miller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FB57C8" w:rsidP="003D717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A-</w:t>
            </w:r>
            <w:r w:rsidR="00BA1374">
              <w:rPr>
                <w:rFonts w:ascii="Arial" w:hAnsi="Arial" w:cs="Arial"/>
                <w:sz w:val="20"/>
                <w:szCs w:val="20"/>
              </w:rPr>
              <w:t>6</w:t>
            </w:r>
            <w:r w:rsidR="003D717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9C10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9C103D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Z/</w:t>
            </w:r>
            <w:r w:rsidR="001820E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3D6393" w:rsidP="001B4E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 Johnson, Eddy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 w:rsidR="00945423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 w:rsidR="001B4ED2">
              <w:rPr>
                <w:rFonts w:ascii="Tahoma" w:hAnsi="Tahoma" w:cs="Tahoma"/>
                <w:sz w:val="20"/>
                <w:szCs w:val="20"/>
              </w:rPr>
              <w:t>Woody</w:t>
            </w:r>
            <w:r w:rsidR="00325456">
              <w:rPr>
                <w:rFonts w:ascii="Tahoma" w:hAnsi="Tahoma" w:cs="Tahoma"/>
                <w:sz w:val="20"/>
                <w:szCs w:val="20"/>
              </w:rPr>
              <w:t xml:space="preserve"> 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42C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47924"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47924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E63E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</w:t>
            </w:r>
            <w:r w:rsidR="00325456">
              <w:rPr>
                <w:rFonts w:ascii="Tahoma" w:hAnsi="Tahoma" w:cs="Tahoma"/>
                <w:sz w:val="20"/>
                <w:szCs w:val="20"/>
              </w:rPr>
              <w:t xml:space="preserve"> Heat Perimeter/Isolated, Scattered and Intense </w:t>
            </w:r>
            <w:r w:rsidR="00C954AF">
              <w:rPr>
                <w:rFonts w:ascii="Tahoma" w:hAnsi="Tahoma" w:cs="Tahoma"/>
                <w:sz w:val="20"/>
                <w:szCs w:val="20"/>
              </w:rPr>
              <w:t>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E5243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5243C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E5243C" w:rsidRDefault="003D6393" w:rsidP="00904C4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5243C">
              <w:rPr>
                <w:rFonts w:ascii="Tahoma" w:hAnsi="Tahoma" w:cs="Tahoma"/>
                <w:sz w:val="20"/>
                <w:szCs w:val="20"/>
              </w:rPr>
              <w:t xml:space="preserve">April </w:t>
            </w:r>
            <w:r w:rsidR="00904C46">
              <w:rPr>
                <w:rFonts w:ascii="Tahoma" w:hAnsi="Tahoma" w:cs="Tahoma"/>
                <w:sz w:val="20"/>
                <w:szCs w:val="20"/>
              </w:rPr>
              <w:t>20</w:t>
            </w:r>
            <w:r w:rsidRPr="00E5243C">
              <w:rPr>
                <w:rFonts w:ascii="Tahoma" w:hAnsi="Tahoma" w:cs="Tahoma"/>
                <w:sz w:val="20"/>
                <w:szCs w:val="20"/>
              </w:rPr>
              <w:t xml:space="preserve">, 2017 </w:t>
            </w:r>
            <w:r w:rsidR="00693921" w:rsidRPr="00E5243C">
              <w:rPr>
                <w:rFonts w:ascii="Tahoma" w:hAnsi="Tahoma" w:cs="Tahoma"/>
                <w:sz w:val="20"/>
                <w:szCs w:val="20"/>
              </w:rPr>
              <w:t>2</w:t>
            </w:r>
            <w:r w:rsidR="00904C46">
              <w:rPr>
                <w:rFonts w:ascii="Tahoma" w:hAnsi="Tahoma" w:cs="Tahoma"/>
                <w:sz w:val="20"/>
                <w:szCs w:val="20"/>
              </w:rPr>
              <w:t>127</w:t>
            </w:r>
            <w:r w:rsidR="0068073B" w:rsidRPr="00E5243C">
              <w:rPr>
                <w:rFonts w:ascii="Tahoma" w:hAnsi="Tahoma" w:cs="Tahoma"/>
                <w:sz w:val="20"/>
                <w:szCs w:val="20"/>
              </w:rPr>
              <w:t xml:space="preserve"> E</w:t>
            </w:r>
            <w:r w:rsidR="00227CA9" w:rsidRPr="00E5243C">
              <w:rPr>
                <w:rFonts w:ascii="Tahoma" w:hAnsi="Tahoma" w:cs="Tahoma"/>
                <w:sz w:val="20"/>
                <w:szCs w:val="20"/>
              </w:rPr>
              <w:t>D</w:t>
            </w:r>
            <w:r w:rsidR="0068073B" w:rsidRPr="00E5243C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</w:t>
            </w:r>
            <w:r w:rsidR="009C103D">
              <w:rPr>
                <w:rFonts w:ascii="Tahoma" w:hAnsi="Tahoma" w:cs="Tahoma"/>
                <w:sz w:val="20"/>
                <w:szCs w:val="20"/>
              </w:rPr>
              <w:t xml:space="preserve"> – 4 Shapefiles, KMZ files, </w:t>
            </w:r>
            <w:r w:rsidR="00325456">
              <w:rPr>
                <w:rFonts w:ascii="Tahoma" w:hAnsi="Tahoma" w:cs="Tahoma"/>
                <w:sz w:val="20"/>
                <w:szCs w:val="20"/>
              </w:rPr>
              <w:t xml:space="preserve">IR </w:t>
            </w:r>
            <w:r w:rsidR="009C103D">
              <w:rPr>
                <w:rFonts w:ascii="Tahoma" w:hAnsi="Tahoma" w:cs="Tahoma"/>
                <w:sz w:val="20"/>
                <w:szCs w:val="20"/>
              </w:rPr>
              <w:t>Log and PDF Map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1820E8" w:rsidRDefault="00C954AF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/incident_specific_data/southern/</w:t>
            </w:r>
            <w:r w:rsidR="001820E8">
              <w:rPr>
                <w:rFonts w:ascii="Arial" w:hAnsi="Arial" w:cs="Arial"/>
                <w:sz w:val="20"/>
                <w:szCs w:val="20"/>
              </w:rPr>
              <w:t>Georgia/</w:t>
            </w:r>
            <w:r w:rsidR="009C103D">
              <w:rPr>
                <w:rFonts w:ascii="Arial" w:hAnsi="Arial" w:cs="Arial"/>
                <w:sz w:val="20"/>
                <w:szCs w:val="20"/>
              </w:rPr>
              <w:t>2017_West_Mims_Fire</w:t>
            </w:r>
            <w:r w:rsidR="002A29A4">
              <w:rPr>
                <w:rFonts w:ascii="Arial" w:hAnsi="Arial" w:cs="Arial"/>
                <w:sz w:val="20"/>
                <w:szCs w:val="20"/>
              </w:rPr>
              <w:t>/IR/201</w:t>
            </w:r>
            <w:r w:rsidR="009C103D">
              <w:rPr>
                <w:rFonts w:ascii="Arial" w:hAnsi="Arial" w:cs="Arial"/>
                <w:sz w:val="20"/>
                <w:szCs w:val="20"/>
              </w:rPr>
              <w:t>704</w:t>
            </w:r>
            <w:r w:rsidR="002C40AC">
              <w:rPr>
                <w:rFonts w:ascii="Arial" w:hAnsi="Arial" w:cs="Arial"/>
                <w:sz w:val="20"/>
                <w:szCs w:val="20"/>
              </w:rPr>
              <w:t>2</w:t>
            </w:r>
            <w:r w:rsidR="00904C46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F42C14" w:rsidRDefault="00F42C14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E1913" w:rsidRDefault="00F42C14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to</w:t>
            </w:r>
            <w:r w:rsidR="00E32D4F">
              <w:rPr>
                <w:rFonts w:ascii="Arial" w:hAnsi="Arial" w:cs="Arial"/>
                <w:sz w:val="20"/>
                <w:szCs w:val="20"/>
              </w:rPr>
              <w:t>:</w:t>
            </w:r>
            <w:r w:rsidR="009C103D">
              <w:rPr>
                <w:rFonts w:ascii="Arial" w:hAnsi="Arial" w:cs="Arial"/>
                <w:sz w:val="20"/>
                <w:szCs w:val="20"/>
              </w:rPr>
              <w:t xml:space="preserve"> Liz Struhar (</w:t>
            </w:r>
            <w:hyperlink r:id="rId7" w:history="1">
              <w:r w:rsidR="009C103D" w:rsidRPr="00136055">
                <w:rPr>
                  <w:rStyle w:val="Hyperlink"/>
                  <w:rFonts w:ascii="Arial" w:hAnsi="Arial" w:cs="Arial"/>
                  <w:sz w:val="20"/>
                  <w:szCs w:val="20"/>
                </w:rPr>
                <w:t>Liz_Struhar@nps.gov</w:t>
              </w:r>
            </w:hyperlink>
            <w:r w:rsidR="009C103D">
              <w:rPr>
                <w:rFonts w:ascii="Arial" w:hAnsi="Arial" w:cs="Arial"/>
                <w:sz w:val="20"/>
                <w:szCs w:val="20"/>
              </w:rPr>
              <w:t>), Billy Whitworth (</w:t>
            </w:r>
            <w:hyperlink r:id="rId8" w:history="1">
              <w:r w:rsidR="009C103D" w:rsidRPr="00136055">
                <w:rPr>
                  <w:rStyle w:val="Hyperlink"/>
                  <w:rFonts w:ascii="Arial" w:hAnsi="Arial" w:cs="Arial"/>
                  <w:sz w:val="20"/>
                  <w:szCs w:val="20"/>
                </w:rPr>
                <w:t>bwhitworth@tfs.tamu.edu</w:t>
              </w:r>
            </w:hyperlink>
            <w:r w:rsidR="009C103D">
              <w:rPr>
                <w:rFonts w:ascii="Arial" w:hAnsi="Arial" w:cs="Arial"/>
                <w:sz w:val="20"/>
                <w:szCs w:val="20"/>
              </w:rPr>
              <w:t>), Charles B</w:t>
            </w:r>
            <w:r w:rsidR="007E1913">
              <w:rPr>
                <w:rFonts w:ascii="Arial" w:hAnsi="Arial" w:cs="Arial"/>
                <w:sz w:val="20"/>
                <w:szCs w:val="20"/>
              </w:rPr>
              <w:t>ailey (</w:t>
            </w:r>
            <w:hyperlink r:id="rId9" w:history="1">
              <w:r w:rsidR="007E1913" w:rsidRPr="002E50A2">
                <w:rPr>
                  <w:rStyle w:val="Hyperlink"/>
                  <w:rFonts w:ascii="Arial" w:hAnsi="Arial" w:cs="Arial"/>
                  <w:sz w:val="20"/>
                  <w:szCs w:val="20"/>
                </w:rPr>
                <w:t>cbailey@gfc.state.ga.us</w:t>
              </w:r>
            </w:hyperlink>
            <w:r w:rsidR="007E1913">
              <w:rPr>
                <w:rFonts w:ascii="Arial" w:hAnsi="Arial" w:cs="Arial"/>
                <w:sz w:val="20"/>
                <w:szCs w:val="20"/>
              </w:rPr>
              <w:t>), Eric Black (</w:t>
            </w:r>
            <w:hyperlink r:id="rId10" w:history="1">
              <w:r w:rsidR="007E1913" w:rsidRPr="002E50A2">
                <w:rPr>
                  <w:rStyle w:val="Hyperlink"/>
                  <w:rFonts w:ascii="Arial" w:hAnsi="Arial" w:cs="Arial"/>
                  <w:sz w:val="20"/>
                  <w:szCs w:val="20"/>
                </w:rPr>
                <w:t>eric.black@freshfromflorida.com</w:t>
              </w:r>
            </w:hyperlink>
            <w:r w:rsidR="007E1913">
              <w:rPr>
                <w:rFonts w:ascii="Arial" w:hAnsi="Arial" w:cs="Arial"/>
                <w:sz w:val="20"/>
                <w:szCs w:val="20"/>
              </w:rPr>
              <w:t>), Anna Beth Purcell (</w:t>
            </w:r>
            <w:hyperlink r:id="rId11" w:history="1">
              <w:r w:rsidR="007E1913" w:rsidRPr="002E50A2">
                <w:rPr>
                  <w:rStyle w:val="Hyperlink"/>
                  <w:rFonts w:ascii="Arial" w:hAnsi="Arial" w:cs="Arial"/>
                  <w:sz w:val="20"/>
                  <w:szCs w:val="20"/>
                </w:rPr>
                <w:t>annabeth_purcell@nps.gov</w:t>
              </w:r>
            </w:hyperlink>
            <w:r w:rsidR="007E1913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9748D6" w:rsidRPr="000309F5" w:rsidRDefault="001820E8" w:rsidP="00F42C1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3D717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D717B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3D717B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3D717B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94D08" w:rsidRDefault="003D6393" w:rsidP="0062483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D717B">
              <w:rPr>
                <w:rFonts w:ascii="Tahoma" w:hAnsi="Tahoma" w:cs="Tahoma"/>
                <w:sz w:val="20"/>
                <w:szCs w:val="20"/>
              </w:rPr>
              <w:t xml:space="preserve">April </w:t>
            </w:r>
            <w:r w:rsidR="00904C46" w:rsidRPr="003D717B">
              <w:rPr>
                <w:rFonts w:ascii="Tahoma" w:hAnsi="Tahoma" w:cs="Tahoma"/>
                <w:sz w:val="20"/>
                <w:szCs w:val="20"/>
              </w:rPr>
              <w:t>21</w:t>
            </w:r>
            <w:r w:rsidRPr="003D717B">
              <w:rPr>
                <w:rFonts w:ascii="Tahoma" w:hAnsi="Tahoma" w:cs="Tahoma"/>
                <w:sz w:val="20"/>
                <w:szCs w:val="20"/>
              </w:rPr>
              <w:t xml:space="preserve">, 2017 </w:t>
            </w:r>
            <w:r w:rsidR="003D717B" w:rsidRPr="003D717B">
              <w:rPr>
                <w:rFonts w:ascii="Tahoma" w:hAnsi="Tahoma" w:cs="Tahoma"/>
                <w:sz w:val="20"/>
                <w:szCs w:val="20"/>
              </w:rPr>
              <w:t>01</w:t>
            </w:r>
            <w:r w:rsidR="00624834">
              <w:rPr>
                <w:rFonts w:ascii="Tahoma" w:hAnsi="Tahoma" w:cs="Tahoma"/>
                <w:sz w:val="20"/>
                <w:szCs w:val="20"/>
              </w:rPr>
              <w:t>30</w:t>
            </w:r>
            <w:bookmarkStart w:id="0" w:name="_GoBack"/>
            <w:bookmarkEnd w:id="0"/>
            <w:r w:rsidR="0068073B" w:rsidRPr="003D717B">
              <w:rPr>
                <w:rFonts w:ascii="Tahoma" w:hAnsi="Tahoma" w:cs="Tahoma"/>
                <w:sz w:val="20"/>
                <w:szCs w:val="20"/>
              </w:rPr>
              <w:t xml:space="preserve"> E</w:t>
            </w:r>
            <w:r w:rsidR="00227CA9" w:rsidRPr="003D717B">
              <w:rPr>
                <w:rFonts w:ascii="Tahoma" w:hAnsi="Tahoma" w:cs="Tahoma"/>
                <w:sz w:val="20"/>
                <w:szCs w:val="20"/>
              </w:rPr>
              <w:t>D</w:t>
            </w:r>
            <w:r w:rsidR="0068073B" w:rsidRPr="003D717B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Pr="00C94D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D717B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0119B3" w:rsidRPr="00C94D08" w:rsidRDefault="000119B3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67B2F" w:rsidRDefault="008838BA" w:rsidP="0051108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94D08">
              <w:rPr>
                <w:rFonts w:ascii="Tahoma" w:hAnsi="Tahoma" w:cs="Tahoma"/>
                <w:sz w:val="20"/>
                <w:szCs w:val="20"/>
              </w:rPr>
              <w:t xml:space="preserve">Used </w:t>
            </w:r>
            <w:r w:rsidR="00BA1374">
              <w:rPr>
                <w:rFonts w:ascii="Tahoma" w:hAnsi="Tahoma" w:cs="Tahoma"/>
                <w:sz w:val="20"/>
                <w:szCs w:val="20"/>
              </w:rPr>
              <w:t>GISS</w:t>
            </w:r>
            <w:r w:rsidR="00535DAF" w:rsidRPr="00C94D08">
              <w:rPr>
                <w:rFonts w:ascii="Tahoma" w:hAnsi="Tahoma" w:cs="Tahoma"/>
                <w:sz w:val="20"/>
                <w:szCs w:val="20"/>
              </w:rPr>
              <w:t xml:space="preserve"> perimeter</w:t>
            </w:r>
            <w:r w:rsidRPr="00C94D08">
              <w:rPr>
                <w:rFonts w:ascii="Tahoma" w:hAnsi="Tahoma" w:cs="Tahoma"/>
                <w:sz w:val="20"/>
                <w:szCs w:val="20"/>
              </w:rPr>
              <w:t xml:space="preserve"> from </w:t>
            </w:r>
            <w:r w:rsidR="00BA1374">
              <w:rPr>
                <w:rFonts w:ascii="Tahoma" w:hAnsi="Tahoma" w:cs="Tahoma"/>
                <w:sz w:val="20"/>
                <w:szCs w:val="20"/>
              </w:rPr>
              <w:t>04/</w:t>
            </w:r>
            <w:r w:rsidR="00904C46">
              <w:rPr>
                <w:rFonts w:ascii="Tahoma" w:hAnsi="Tahoma" w:cs="Tahoma"/>
                <w:sz w:val="20"/>
                <w:szCs w:val="20"/>
              </w:rPr>
              <w:t>20</w:t>
            </w:r>
            <w:r w:rsidR="00BA1374">
              <w:rPr>
                <w:rFonts w:ascii="Tahoma" w:hAnsi="Tahoma" w:cs="Tahoma"/>
                <w:sz w:val="20"/>
                <w:szCs w:val="20"/>
              </w:rPr>
              <w:t>/2017 @1</w:t>
            </w:r>
            <w:r w:rsidR="00904C46">
              <w:rPr>
                <w:rFonts w:ascii="Tahoma" w:hAnsi="Tahoma" w:cs="Tahoma"/>
                <w:sz w:val="20"/>
                <w:szCs w:val="20"/>
              </w:rPr>
              <w:t>8</w:t>
            </w:r>
            <w:r w:rsidR="00BA1374">
              <w:rPr>
                <w:rFonts w:ascii="Tahoma" w:hAnsi="Tahoma" w:cs="Tahoma"/>
                <w:sz w:val="20"/>
                <w:szCs w:val="20"/>
              </w:rPr>
              <w:t>30 provided by incident</w:t>
            </w:r>
            <w:r w:rsidR="0051108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11086" w:rsidRPr="00407BD2" w:rsidRDefault="008A20CB" w:rsidP="000D097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Intense heat</w:t>
            </w:r>
            <w:r w:rsidR="00B0175F" w:rsidRPr="00407BD2">
              <w:rPr>
                <w:rFonts w:ascii="Tahoma" w:hAnsi="Tahoma" w:cs="Tahoma"/>
                <w:sz w:val="20"/>
                <w:szCs w:val="20"/>
              </w:rPr>
              <w:t xml:space="preserve"> on the north</w:t>
            </w:r>
            <w:r w:rsidR="000D0971" w:rsidRPr="00407BD2">
              <w:rPr>
                <w:rFonts w:ascii="Tahoma" w:hAnsi="Tahoma" w:cs="Tahoma"/>
                <w:sz w:val="20"/>
                <w:szCs w:val="20"/>
              </w:rPr>
              <w:t>/north</w:t>
            </w:r>
            <w:r w:rsidR="00B0175F" w:rsidRPr="00407BD2">
              <w:rPr>
                <w:rFonts w:ascii="Tahoma" w:hAnsi="Tahoma" w:cs="Tahoma"/>
                <w:sz w:val="20"/>
                <w:szCs w:val="20"/>
              </w:rPr>
              <w:t xml:space="preserve"> west perimeter toward </w:t>
            </w:r>
            <w:r w:rsidR="00407BD2" w:rsidRPr="00407BD2">
              <w:rPr>
                <w:rFonts w:ascii="Tahoma" w:hAnsi="Tahoma" w:cs="Tahoma"/>
                <w:sz w:val="20"/>
                <w:szCs w:val="20"/>
              </w:rPr>
              <w:t>Rough Island</w:t>
            </w:r>
          </w:p>
          <w:p w:rsidR="000D0971" w:rsidRPr="00407BD2" w:rsidRDefault="000D0971" w:rsidP="000D097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07BD2">
              <w:rPr>
                <w:rFonts w:ascii="Tahoma" w:hAnsi="Tahoma" w:cs="Tahoma"/>
                <w:sz w:val="20"/>
                <w:szCs w:val="20"/>
              </w:rPr>
              <w:t>Lots of scattered</w:t>
            </w:r>
            <w:r w:rsidR="008A20CB">
              <w:rPr>
                <w:rFonts w:ascii="Tahoma" w:hAnsi="Tahoma" w:cs="Tahoma"/>
                <w:sz w:val="20"/>
                <w:szCs w:val="20"/>
              </w:rPr>
              <w:t xml:space="preserve"> and isolated</w:t>
            </w:r>
            <w:r w:rsidRPr="00407BD2">
              <w:rPr>
                <w:rFonts w:ascii="Tahoma" w:hAnsi="Tahoma" w:cs="Tahoma"/>
                <w:sz w:val="20"/>
                <w:szCs w:val="20"/>
              </w:rPr>
              <w:t xml:space="preserve"> heat throughout interior of perimeter.</w:t>
            </w:r>
          </w:p>
          <w:p w:rsidR="000D0971" w:rsidRDefault="00CB5494" w:rsidP="00CB549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07BD2">
              <w:rPr>
                <w:rFonts w:ascii="Tahoma" w:hAnsi="Tahoma" w:cs="Tahoma"/>
                <w:sz w:val="20"/>
                <w:szCs w:val="20"/>
              </w:rPr>
              <w:t xml:space="preserve">New perimeter </w:t>
            </w:r>
            <w:r w:rsidR="008A20CB">
              <w:rPr>
                <w:rFonts w:ascii="Tahoma" w:hAnsi="Tahoma" w:cs="Tahoma"/>
                <w:sz w:val="20"/>
                <w:szCs w:val="20"/>
              </w:rPr>
              <w:t xml:space="preserve">growth </w:t>
            </w:r>
            <w:r w:rsidRPr="00407BD2">
              <w:rPr>
                <w:rFonts w:ascii="Tahoma" w:hAnsi="Tahoma" w:cs="Tahoma"/>
                <w:sz w:val="20"/>
                <w:szCs w:val="20"/>
              </w:rPr>
              <w:t>with intense heat on the north central perimeter south of Sandy Island</w:t>
            </w:r>
            <w:r w:rsidR="003D717B">
              <w:rPr>
                <w:rFonts w:ascii="Tahoma" w:hAnsi="Tahoma" w:cs="Tahoma"/>
                <w:sz w:val="20"/>
                <w:szCs w:val="20"/>
              </w:rPr>
              <w:t xml:space="preserve"> and near Mims Island</w:t>
            </w:r>
            <w:r w:rsidR="00407BD2">
              <w:rPr>
                <w:rFonts w:ascii="Tahoma" w:hAnsi="Tahoma" w:cs="Tahoma"/>
                <w:sz w:val="20"/>
                <w:szCs w:val="20"/>
              </w:rPr>
              <w:t xml:space="preserve"> isolated heat in this area</w:t>
            </w:r>
            <w:r w:rsidR="003D717B">
              <w:rPr>
                <w:rFonts w:ascii="Tahoma" w:hAnsi="Tahoma" w:cs="Tahoma"/>
                <w:sz w:val="20"/>
                <w:szCs w:val="20"/>
              </w:rPr>
              <w:t xml:space="preserve"> as well</w:t>
            </w:r>
            <w:r w:rsidR="00407BD2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2C40AC" w:rsidRDefault="002C40AC" w:rsidP="003D717B">
            <w:pPr>
              <w:spacing w:line="36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:rsidR="00255A2C" w:rsidRDefault="00255A2C" w:rsidP="003D717B">
            <w:pPr>
              <w:spacing w:line="36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:rsidR="00255A2C" w:rsidRPr="00255A2C" w:rsidRDefault="00255A2C" w:rsidP="00255A2C">
            <w:pPr>
              <w:pStyle w:val="ListParagraph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D08" w:rsidRPr="000309F5">
        <w:trPr>
          <w:trHeight w:val="5275"/>
        </w:trPr>
        <w:tc>
          <w:tcPr>
            <w:tcW w:w="1250" w:type="pct"/>
            <w:gridSpan w:val="4"/>
          </w:tcPr>
          <w:p w:rsidR="00C94D08" w:rsidRPr="00C94D08" w:rsidRDefault="00C94D08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2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C4C" w:rsidRDefault="00C64C4C">
      <w:r>
        <w:separator/>
      </w:r>
    </w:p>
  </w:endnote>
  <w:endnote w:type="continuationSeparator" w:id="0">
    <w:p w:rsidR="00C64C4C" w:rsidRDefault="00C6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C4C" w:rsidRDefault="00C64C4C">
      <w:r>
        <w:separator/>
      </w:r>
    </w:p>
  </w:footnote>
  <w:footnote w:type="continuationSeparator" w:id="0">
    <w:p w:rsidR="00C64C4C" w:rsidRDefault="00C64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90679"/>
    <w:multiLevelType w:val="hybridMultilevel"/>
    <w:tmpl w:val="153E4FF0"/>
    <w:lvl w:ilvl="0" w:tplc="16BCB0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5685C"/>
    <w:multiLevelType w:val="hybridMultilevel"/>
    <w:tmpl w:val="F4E46934"/>
    <w:lvl w:ilvl="0" w:tplc="4F5AB952">
      <w:start w:val="3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904032"/>
    <w:multiLevelType w:val="hybridMultilevel"/>
    <w:tmpl w:val="20ACDE0E"/>
    <w:lvl w:ilvl="0" w:tplc="B1160CF2">
      <w:start w:val="72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F2246"/>
    <w:multiLevelType w:val="hybridMultilevel"/>
    <w:tmpl w:val="9E20CB00"/>
    <w:lvl w:ilvl="0" w:tplc="D27215E6">
      <w:start w:val="72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A49CD"/>
    <w:multiLevelType w:val="hybridMultilevel"/>
    <w:tmpl w:val="DD9676C6"/>
    <w:lvl w:ilvl="0" w:tplc="3420FF18">
      <w:start w:val="47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65AC"/>
    <w:rsid w:val="000119B3"/>
    <w:rsid w:val="000309F5"/>
    <w:rsid w:val="00084EE0"/>
    <w:rsid w:val="000A7237"/>
    <w:rsid w:val="000D0971"/>
    <w:rsid w:val="000E593E"/>
    <w:rsid w:val="00105747"/>
    <w:rsid w:val="00112E53"/>
    <w:rsid w:val="00133DB7"/>
    <w:rsid w:val="001378E5"/>
    <w:rsid w:val="001761ED"/>
    <w:rsid w:val="00181A56"/>
    <w:rsid w:val="001820E8"/>
    <w:rsid w:val="001B4ED2"/>
    <w:rsid w:val="001C45E7"/>
    <w:rsid w:val="001E67D7"/>
    <w:rsid w:val="002120ED"/>
    <w:rsid w:val="0022172E"/>
    <w:rsid w:val="00227CA9"/>
    <w:rsid w:val="00247924"/>
    <w:rsid w:val="00255A2C"/>
    <w:rsid w:val="00262E34"/>
    <w:rsid w:val="002900E6"/>
    <w:rsid w:val="00297DCA"/>
    <w:rsid w:val="002A29A4"/>
    <w:rsid w:val="002B692F"/>
    <w:rsid w:val="002C3420"/>
    <w:rsid w:val="002C40AC"/>
    <w:rsid w:val="002C53B8"/>
    <w:rsid w:val="002C56B3"/>
    <w:rsid w:val="002F4A13"/>
    <w:rsid w:val="00304E94"/>
    <w:rsid w:val="00320B15"/>
    <w:rsid w:val="00325456"/>
    <w:rsid w:val="00352CCF"/>
    <w:rsid w:val="00370C7E"/>
    <w:rsid w:val="003734A5"/>
    <w:rsid w:val="0038015F"/>
    <w:rsid w:val="003D6393"/>
    <w:rsid w:val="003D717B"/>
    <w:rsid w:val="003F20F3"/>
    <w:rsid w:val="00407BD2"/>
    <w:rsid w:val="00417B9F"/>
    <w:rsid w:val="00470024"/>
    <w:rsid w:val="004873BC"/>
    <w:rsid w:val="004A3D98"/>
    <w:rsid w:val="00511086"/>
    <w:rsid w:val="00517A92"/>
    <w:rsid w:val="00535DAF"/>
    <w:rsid w:val="00554C56"/>
    <w:rsid w:val="005A77B0"/>
    <w:rsid w:val="005B320F"/>
    <w:rsid w:val="005B3BC3"/>
    <w:rsid w:val="005E1F94"/>
    <w:rsid w:val="005E599A"/>
    <w:rsid w:val="00624834"/>
    <w:rsid w:val="0063737D"/>
    <w:rsid w:val="006446A6"/>
    <w:rsid w:val="00650FBF"/>
    <w:rsid w:val="0068073B"/>
    <w:rsid w:val="00693921"/>
    <w:rsid w:val="006A0137"/>
    <w:rsid w:val="006A439E"/>
    <w:rsid w:val="006A5C76"/>
    <w:rsid w:val="006D53AE"/>
    <w:rsid w:val="006E4148"/>
    <w:rsid w:val="007158A1"/>
    <w:rsid w:val="00780E8B"/>
    <w:rsid w:val="007924FE"/>
    <w:rsid w:val="007B2F7F"/>
    <w:rsid w:val="007B47FD"/>
    <w:rsid w:val="007E1913"/>
    <w:rsid w:val="008605B9"/>
    <w:rsid w:val="008838BA"/>
    <w:rsid w:val="008905E1"/>
    <w:rsid w:val="008A163F"/>
    <w:rsid w:val="008A20CB"/>
    <w:rsid w:val="00904C46"/>
    <w:rsid w:val="00935C5E"/>
    <w:rsid w:val="00945423"/>
    <w:rsid w:val="009748D6"/>
    <w:rsid w:val="009908D1"/>
    <w:rsid w:val="009C103D"/>
    <w:rsid w:val="009C2908"/>
    <w:rsid w:val="00A00EED"/>
    <w:rsid w:val="00A11F64"/>
    <w:rsid w:val="00A2031B"/>
    <w:rsid w:val="00A56502"/>
    <w:rsid w:val="00A85D06"/>
    <w:rsid w:val="00B0175F"/>
    <w:rsid w:val="00B4060B"/>
    <w:rsid w:val="00B67B2F"/>
    <w:rsid w:val="00B770B9"/>
    <w:rsid w:val="00BA1374"/>
    <w:rsid w:val="00BD0A6F"/>
    <w:rsid w:val="00BD42BB"/>
    <w:rsid w:val="00C503E4"/>
    <w:rsid w:val="00C571CF"/>
    <w:rsid w:val="00C61171"/>
    <w:rsid w:val="00C64C4C"/>
    <w:rsid w:val="00C94D08"/>
    <w:rsid w:val="00C954AF"/>
    <w:rsid w:val="00CB08C0"/>
    <w:rsid w:val="00CB255A"/>
    <w:rsid w:val="00CB5494"/>
    <w:rsid w:val="00CE793D"/>
    <w:rsid w:val="00CF7169"/>
    <w:rsid w:val="00D21D36"/>
    <w:rsid w:val="00DC6D9B"/>
    <w:rsid w:val="00DF1A03"/>
    <w:rsid w:val="00E047BF"/>
    <w:rsid w:val="00E224A9"/>
    <w:rsid w:val="00E32D4F"/>
    <w:rsid w:val="00E5243C"/>
    <w:rsid w:val="00E63EB3"/>
    <w:rsid w:val="00E64735"/>
    <w:rsid w:val="00EF1CE3"/>
    <w:rsid w:val="00EF76FD"/>
    <w:rsid w:val="00F06EF9"/>
    <w:rsid w:val="00F06F6C"/>
    <w:rsid w:val="00F42C14"/>
    <w:rsid w:val="00F4399E"/>
    <w:rsid w:val="00F47EFA"/>
    <w:rsid w:val="00F74181"/>
    <w:rsid w:val="00F84009"/>
    <w:rsid w:val="00FB3C4A"/>
    <w:rsid w:val="00FB57C8"/>
    <w:rsid w:val="00FD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D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whitworth@tfs.tam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z_Struhar@nps.go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abeth_purcell@nps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ric.black@freshfromflorid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bailey@gfc.state.ga.u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128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Rotenbury, Tina -FS</cp:lastModifiedBy>
  <cp:revision>9</cp:revision>
  <cp:lastPrinted>2004-03-23T21:00:00Z</cp:lastPrinted>
  <dcterms:created xsi:type="dcterms:W3CDTF">2017-04-21T03:17:00Z</dcterms:created>
  <dcterms:modified xsi:type="dcterms:W3CDTF">2017-04-21T05:25:00Z</dcterms:modified>
</cp:coreProperties>
</file>