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AF6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6F65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F6F65">
              <w:rPr>
                <w:rFonts w:ascii="Tahoma" w:hAnsi="Tahoma" w:cs="Tahoma"/>
                <w:sz w:val="20"/>
                <w:szCs w:val="20"/>
              </w:rPr>
              <w:t>468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F6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AF6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17 at 2150 through Nov. 18</w:t>
            </w:r>
            <w:r w:rsidRPr="00AF6F65">
              <w:rPr>
                <w:rFonts w:ascii="Tahoma" w:hAnsi="Tahoma" w:cs="Tahoma"/>
                <w:sz w:val="20"/>
                <w:szCs w:val="20"/>
              </w:rPr>
              <w:t xml:space="preserve"> at 0058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444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AF6F65">
              <w:rPr>
                <w:rFonts w:ascii="Tahoma" w:hAnsi="Tahoma" w:cs="Tahoma"/>
                <w:sz w:val="20"/>
                <w:szCs w:val="20"/>
              </w:rPr>
              <w:t>7 and 18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3C4ED1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F6F65" w:rsidP="00AF6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 9, 10 and 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444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C2944">
              <w:rPr>
                <w:rFonts w:ascii="Tahoma" w:hAnsi="Tahoma" w:cs="Tahoma"/>
                <w:sz w:val="20"/>
                <w:szCs w:val="20"/>
              </w:rPr>
              <w:t>1</w:t>
            </w:r>
            <w:r w:rsidR="00AF6F6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6F65">
              <w:rPr>
                <w:rFonts w:ascii="Tahoma" w:hAnsi="Tahoma" w:cs="Tahoma"/>
                <w:sz w:val="20"/>
                <w:szCs w:val="20"/>
              </w:rPr>
              <w:t>1</w:t>
            </w:r>
            <w:r w:rsidR="00444414">
              <w:rPr>
                <w:rFonts w:ascii="Tahoma" w:hAnsi="Tahoma" w:cs="Tahoma"/>
                <w:sz w:val="20"/>
                <w:szCs w:val="20"/>
              </w:rPr>
              <w:t>00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444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AF6F6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F6F65">
              <w:rPr>
                <w:rFonts w:ascii="Tahoma" w:hAnsi="Tahoma" w:cs="Tahoma"/>
                <w:sz w:val="20"/>
                <w:szCs w:val="20"/>
              </w:rPr>
              <w:t>2</w:t>
            </w:r>
            <w:r w:rsidR="00C75C14">
              <w:rPr>
                <w:rFonts w:ascii="Tahoma" w:hAnsi="Tahoma" w:cs="Tahoma"/>
                <w:sz w:val="20"/>
                <w:szCs w:val="20"/>
              </w:rPr>
              <w:t>3</w:t>
            </w:r>
            <w:r w:rsidR="000C2944">
              <w:rPr>
                <w:rFonts w:ascii="Tahoma" w:hAnsi="Tahoma" w:cs="Tahoma"/>
                <w:sz w:val="20"/>
                <w:szCs w:val="20"/>
              </w:rPr>
              <w:t>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6312" w:rsidRDefault="00B16312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 at </w:t>
            </w:r>
            <w:r w:rsidRPr="00B16312">
              <w:rPr>
                <w:rFonts w:ascii="Tahoma" w:hAnsi="Tahoma" w:cs="Tahoma"/>
                <w:b/>
                <w:sz w:val="20"/>
                <w:szCs w:val="20"/>
              </w:rPr>
              <w:t>83°36'9.81"</w:t>
            </w:r>
            <w:proofErr w:type="gramStart"/>
            <w:r w:rsidRPr="00B16312">
              <w:rPr>
                <w:rFonts w:ascii="Tahoma" w:hAnsi="Tahoma" w:cs="Tahoma"/>
                <w:b/>
                <w:sz w:val="20"/>
                <w:szCs w:val="20"/>
              </w:rPr>
              <w:t>W  35</w:t>
            </w:r>
            <w:proofErr w:type="gramEnd"/>
            <w:r w:rsidRPr="00B16312">
              <w:rPr>
                <w:rFonts w:ascii="Tahoma" w:hAnsi="Tahoma" w:cs="Tahoma"/>
                <w:b/>
                <w:sz w:val="20"/>
                <w:szCs w:val="20"/>
              </w:rPr>
              <w:t>°23'49.009"N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 Reported by the flight crew with raw heat but without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color imagery collected.</w:t>
            </w:r>
          </w:p>
          <w:p w:rsidR="00B16312" w:rsidRDefault="00B16312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6312" w:rsidRDefault="00B16312" w:rsidP="00B1631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Moss Creek has possible scattered and Isolated Heat Sources outside the Heat Perimeter at </w:t>
            </w:r>
            <w:r>
              <w:t xml:space="preserve"> </w:t>
            </w:r>
            <w:r w:rsidRPr="007678E3">
              <w:rPr>
                <w:rFonts w:ascii="Tahoma" w:hAnsi="Tahoma" w:cs="Tahoma"/>
                <w:b/>
                <w:sz w:val="20"/>
                <w:szCs w:val="20"/>
              </w:rPr>
              <w:t>83°6'29.881"W  35°19'32.928"N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678E3">
              <w:rPr>
                <w:rFonts w:ascii="Tahoma" w:hAnsi="Tahoma" w:cs="Tahoma"/>
                <w:b/>
                <w:sz w:val="20"/>
                <w:szCs w:val="20"/>
              </w:rPr>
              <w:t>83°6'45.314"W  35°20'18.495"N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7678E3">
              <w:rPr>
                <w:rFonts w:ascii="Tahoma" w:hAnsi="Tahoma" w:cs="Tahoma"/>
                <w:b/>
                <w:sz w:val="20"/>
                <w:szCs w:val="20"/>
              </w:rPr>
              <w:t>83°6'27.299"W  35°18'41.806"N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B16312" w:rsidRDefault="00B16312" w:rsidP="00B1631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78E3" w:rsidRDefault="007678E3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Cathy Gap/Charley Creek Scattered and Isolated Heat Sources inside the Heat Perimeter in the center and North and North West of the Heat Perimeter.</w:t>
            </w:r>
          </w:p>
          <w:p w:rsidR="007678E3" w:rsidRDefault="007678E3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4EF0" w:rsidRDefault="004E4EF0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0303E5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0303E5"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 w:rsidR="000303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  <w:r w:rsidR="00E06207">
              <w:rPr>
                <w:rFonts w:ascii="Tahoma" w:hAnsi="Tahoma" w:cs="Tahoma"/>
                <w:b/>
                <w:sz w:val="20"/>
                <w:szCs w:val="20"/>
              </w:rPr>
              <w:t>s 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side the Heat</w:t>
            </w:r>
            <w:r w:rsidR="007678E3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22033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C3A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16312">
              <w:rPr>
                <w:rFonts w:ascii="Tahoma" w:hAnsi="Tahoma" w:cs="Tahoma"/>
                <w:b/>
                <w:sz w:val="20"/>
                <w:szCs w:val="20"/>
              </w:rPr>
              <w:t xml:space="preserve">One Isolated Heat Source outside the perimeter </w:t>
            </w:r>
            <w:proofErr w:type="gramStart"/>
            <w:r w:rsidR="00B16312">
              <w:rPr>
                <w:rFonts w:ascii="Tahoma" w:hAnsi="Tahoma" w:cs="Tahoma"/>
                <w:b/>
                <w:sz w:val="20"/>
                <w:szCs w:val="20"/>
              </w:rPr>
              <w:t xml:space="preserve">at </w:t>
            </w:r>
            <w:r w:rsidR="00B16312">
              <w:t xml:space="preserve"> </w:t>
            </w:r>
            <w:r w:rsidR="00B16312" w:rsidRPr="00B16312">
              <w:rPr>
                <w:rFonts w:ascii="Tahoma" w:hAnsi="Tahoma" w:cs="Tahoma"/>
                <w:b/>
                <w:sz w:val="20"/>
                <w:szCs w:val="20"/>
              </w:rPr>
              <w:t>83</w:t>
            </w:r>
            <w:proofErr w:type="gramEnd"/>
            <w:r w:rsidR="00B16312" w:rsidRPr="00B16312">
              <w:rPr>
                <w:rFonts w:ascii="Tahoma" w:hAnsi="Tahoma" w:cs="Tahoma"/>
                <w:b/>
                <w:sz w:val="20"/>
                <w:szCs w:val="20"/>
              </w:rPr>
              <w:t>°36'54.414"W  35°20'5.2"N</w:t>
            </w:r>
            <w:r w:rsidR="00B1631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066F3" w:rsidRDefault="00C066F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</w:t>
            </w:r>
            <w:r w:rsidR="00D04DE7">
              <w:rPr>
                <w:rFonts w:ascii="Tahoma" w:hAnsi="Tahoma" w:cs="Tahoma"/>
                <w:b/>
                <w:sz w:val="20"/>
                <w:szCs w:val="20"/>
              </w:rPr>
              <w:t xml:space="preserve">urces inside the heat </w:t>
            </w:r>
            <w:r w:rsidR="007678E3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AF6F6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8770F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C2944" w:rsidP="007678E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in Muskrat, Knob, </w:t>
            </w:r>
            <w:r w:rsidR="00CA5D83">
              <w:rPr>
                <w:rFonts w:ascii="Tahoma" w:hAnsi="Tahoma" w:cs="Tahoma"/>
                <w:b/>
                <w:sz w:val="20"/>
                <w:szCs w:val="20"/>
              </w:rPr>
              <w:t>Mo</w:t>
            </w:r>
            <w:r w:rsidR="007678E3">
              <w:rPr>
                <w:rFonts w:ascii="Tahoma" w:hAnsi="Tahoma" w:cs="Tahoma"/>
                <w:b/>
                <w:sz w:val="20"/>
                <w:szCs w:val="20"/>
              </w:rPr>
              <w:t xml:space="preserve">ss Creek, Grape Cove, </w:t>
            </w:r>
            <w:r w:rsidR="00C90565">
              <w:rPr>
                <w:rFonts w:ascii="Tahoma" w:hAnsi="Tahoma" w:cs="Tahoma"/>
                <w:b/>
                <w:sz w:val="20"/>
                <w:szCs w:val="20"/>
              </w:rPr>
              <w:t xml:space="preserve">May Branch, </w:t>
            </w:r>
            <w:bookmarkStart w:id="0" w:name="_GoBack"/>
            <w:bookmarkEnd w:id="0"/>
            <w:r w:rsidR="007678E3">
              <w:rPr>
                <w:rFonts w:ascii="Tahoma" w:hAnsi="Tahoma" w:cs="Tahoma"/>
                <w:b/>
                <w:sz w:val="20"/>
                <w:szCs w:val="20"/>
              </w:rPr>
              <w:t>Cliffside and Jones Gap</w:t>
            </w:r>
            <w:r w:rsidR="007C3AE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97" w:rsidRDefault="006B1397">
      <w:r>
        <w:separator/>
      </w:r>
    </w:p>
  </w:endnote>
  <w:endnote w:type="continuationSeparator" w:id="0">
    <w:p w:rsidR="006B1397" w:rsidRDefault="006B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97" w:rsidRDefault="006B1397">
      <w:r>
        <w:separator/>
      </w:r>
    </w:p>
  </w:footnote>
  <w:footnote w:type="continuationSeparator" w:id="0">
    <w:p w:rsidR="006B1397" w:rsidRDefault="006B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C2944"/>
    <w:rsid w:val="000D074C"/>
    <w:rsid w:val="000F62BD"/>
    <w:rsid w:val="00105747"/>
    <w:rsid w:val="001079EF"/>
    <w:rsid w:val="00133DB7"/>
    <w:rsid w:val="001351E9"/>
    <w:rsid w:val="001728BB"/>
    <w:rsid w:val="00181A56"/>
    <w:rsid w:val="001B37D8"/>
    <w:rsid w:val="00204DC6"/>
    <w:rsid w:val="0020719B"/>
    <w:rsid w:val="002163DC"/>
    <w:rsid w:val="00220335"/>
    <w:rsid w:val="0022172E"/>
    <w:rsid w:val="00262E34"/>
    <w:rsid w:val="00276253"/>
    <w:rsid w:val="00295FBF"/>
    <w:rsid w:val="002B5BAC"/>
    <w:rsid w:val="003050A4"/>
    <w:rsid w:val="00320B15"/>
    <w:rsid w:val="00351E1B"/>
    <w:rsid w:val="00352823"/>
    <w:rsid w:val="00367B8F"/>
    <w:rsid w:val="003A4869"/>
    <w:rsid w:val="003C4ED1"/>
    <w:rsid w:val="003F20F3"/>
    <w:rsid w:val="003F5A22"/>
    <w:rsid w:val="00417CC2"/>
    <w:rsid w:val="004242CB"/>
    <w:rsid w:val="004258C4"/>
    <w:rsid w:val="004374EC"/>
    <w:rsid w:val="00444414"/>
    <w:rsid w:val="00475869"/>
    <w:rsid w:val="004A3471"/>
    <w:rsid w:val="004D2D8E"/>
    <w:rsid w:val="004E4EF0"/>
    <w:rsid w:val="00543E26"/>
    <w:rsid w:val="00552E5E"/>
    <w:rsid w:val="005731D6"/>
    <w:rsid w:val="005837AD"/>
    <w:rsid w:val="005A08A3"/>
    <w:rsid w:val="005B0564"/>
    <w:rsid w:val="005B320F"/>
    <w:rsid w:val="005C0CED"/>
    <w:rsid w:val="005D5F05"/>
    <w:rsid w:val="005E5768"/>
    <w:rsid w:val="005F365E"/>
    <w:rsid w:val="00636163"/>
    <w:rsid w:val="0063737D"/>
    <w:rsid w:val="006446A6"/>
    <w:rsid w:val="00650FBF"/>
    <w:rsid w:val="006523FE"/>
    <w:rsid w:val="00655270"/>
    <w:rsid w:val="006636FA"/>
    <w:rsid w:val="006B1397"/>
    <w:rsid w:val="006D53AE"/>
    <w:rsid w:val="006D6B3C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E59D6"/>
    <w:rsid w:val="00A2031B"/>
    <w:rsid w:val="00A56502"/>
    <w:rsid w:val="00A616ED"/>
    <w:rsid w:val="00AA770C"/>
    <w:rsid w:val="00AD7F2C"/>
    <w:rsid w:val="00AF6F65"/>
    <w:rsid w:val="00B16312"/>
    <w:rsid w:val="00B37EFB"/>
    <w:rsid w:val="00B766F3"/>
    <w:rsid w:val="00B770B9"/>
    <w:rsid w:val="00BC4E70"/>
    <w:rsid w:val="00BD0A6F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37E5"/>
    <w:rsid w:val="00DC0D55"/>
    <w:rsid w:val="00DC6D9B"/>
    <w:rsid w:val="00DD586A"/>
    <w:rsid w:val="00E06207"/>
    <w:rsid w:val="00E71B09"/>
    <w:rsid w:val="00E930C8"/>
    <w:rsid w:val="00E9680A"/>
    <w:rsid w:val="00ED32AB"/>
    <w:rsid w:val="00EF76FD"/>
    <w:rsid w:val="00F114B4"/>
    <w:rsid w:val="00F17614"/>
    <w:rsid w:val="00F51740"/>
    <w:rsid w:val="00F64E8C"/>
    <w:rsid w:val="00FA6460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2016-11-18T07:31:00Z</dcterms:created>
  <dcterms:modified xsi:type="dcterms:W3CDTF">2016-11-18T08:15:00Z</dcterms:modified>
</cp:coreProperties>
</file>