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87C55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710F91" w:rsidRPr="00CB255A" w:rsidRDefault="00E87C55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3,638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355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rPr>
                <w:rFonts w:ascii="Tahoma" w:hAnsi="Tahoma" w:cs="Tahoma"/>
                <w:sz w:val="20"/>
                <w:szCs w:val="20"/>
              </w:rPr>
              <w:t>2037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51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51D73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450C9F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 w:rsidRPr="003321E6"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</w:t>
            </w:r>
            <w:r w:rsidRPr="00B458BB">
              <w:t>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5145A" w:rsidP="00B458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51D73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458BB">
              <w:rPr>
                <w:rFonts w:ascii="Tahoma" w:hAnsi="Tahoma" w:cs="Tahoma"/>
                <w:sz w:val="20"/>
                <w:szCs w:val="20"/>
              </w:rPr>
              <w:t>2100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6CE">
              <w:rPr>
                <w:rFonts w:ascii="Tahoma" w:hAnsi="Tahoma" w:cs="Tahoma"/>
                <w:sz w:val="20"/>
                <w:szCs w:val="20"/>
              </w:rPr>
              <w:t>2:00</w:t>
            </w:r>
            <w:r w:rsidR="006552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="005A08A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062F2A">
              <w:rPr>
                <w:rFonts w:ascii="Arial" w:hAnsi="Arial" w:cs="Arial"/>
                <w:sz w:val="20"/>
                <w:szCs w:val="20"/>
              </w:rPr>
              <w:t xml:space="preserve">  06</w:t>
            </w:r>
            <w:r w:rsidR="001848D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B458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E5145A">
              <w:rPr>
                <w:rFonts w:ascii="Tahoma" w:hAnsi="Tahoma" w:cs="Tahoma"/>
                <w:sz w:val="20"/>
                <w:szCs w:val="20"/>
              </w:rPr>
              <w:t>1</w:t>
            </w:r>
            <w:r w:rsidR="00B458BB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458BB">
              <w:rPr>
                <w:rFonts w:ascii="Tahoma" w:hAnsi="Tahoma" w:cs="Tahoma"/>
                <w:sz w:val="20"/>
                <w:szCs w:val="20"/>
              </w:rPr>
              <w:t>0000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6CE">
              <w:rPr>
                <w:rFonts w:ascii="Tahoma" w:hAnsi="Tahoma" w:cs="Tahoma"/>
                <w:sz w:val="20"/>
                <w:szCs w:val="20"/>
              </w:rPr>
              <w:t>E</w:t>
            </w:r>
            <w:r w:rsidR="00E5145A">
              <w:rPr>
                <w:rFonts w:ascii="Tahoma" w:hAnsi="Tahoma" w:cs="Tahoma"/>
                <w:sz w:val="20"/>
                <w:szCs w:val="20"/>
              </w:rPr>
              <w:t>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309F5" w:rsidRDefault="00062F2A" w:rsidP="00384F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Heat Perimeter continues to grow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towards the </w:t>
            </w:r>
            <w:r w:rsidR="00384F7F">
              <w:rPr>
                <w:rFonts w:ascii="Tahoma" w:hAnsi="Tahoma" w:cs="Tahoma"/>
                <w:b/>
                <w:sz w:val="20"/>
                <w:szCs w:val="20"/>
              </w:rPr>
              <w:t>East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84F7F">
              <w:rPr>
                <w:rFonts w:ascii="Tahoma" w:hAnsi="Tahoma" w:cs="Tahoma"/>
                <w:b/>
                <w:sz w:val="20"/>
                <w:szCs w:val="20"/>
              </w:rPr>
              <w:t xml:space="preserve">Table Rock Reservoir with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>intense and Isolated heat sources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Heat perimeter </w:t>
            </w:r>
            <w:r w:rsidR="0051160F">
              <w:rPr>
                <w:rFonts w:ascii="Tahoma" w:hAnsi="Tahoma" w:cs="Tahoma"/>
                <w:b/>
                <w:sz w:val="20"/>
                <w:szCs w:val="20"/>
              </w:rPr>
              <w:t xml:space="preserve">has </w:t>
            </w:r>
            <w:r w:rsidR="00F51D73">
              <w:rPr>
                <w:rFonts w:ascii="Tahoma" w:hAnsi="Tahoma" w:cs="Tahoma"/>
                <w:b/>
                <w:sz w:val="20"/>
                <w:szCs w:val="20"/>
              </w:rPr>
              <w:t xml:space="preserve">grown towards the </w:t>
            </w:r>
            <w:r w:rsidR="00384F7F">
              <w:rPr>
                <w:rFonts w:ascii="Tahoma" w:hAnsi="Tahoma" w:cs="Tahoma"/>
                <w:b/>
                <w:sz w:val="20"/>
                <w:szCs w:val="20"/>
              </w:rPr>
              <w:t>North to Saluda River with scattered and Isolated Heat</w:t>
            </w:r>
            <w:r w:rsidR="003461A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61A2">
              <w:rPr>
                <w:rFonts w:ascii="Tahoma" w:hAnsi="Tahoma" w:cs="Tahoma"/>
                <w:b/>
                <w:sz w:val="20"/>
                <w:szCs w:val="20"/>
              </w:rPr>
              <w:t>Sources</w:t>
            </w:r>
            <w:r w:rsidR="00384F7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51D73">
              <w:rPr>
                <w:rFonts w:ascii="Tahoma" w:hAnsi="Tahoma" w:cs="Tahoma"/>
                <w:b/>
                <w:sz w:val="20"/>
                <w:szCs w:val="20"/>
              </w:rPr>
              <w:t xml:space="preserve">The Heat perimeter has grown South </w:t>
            </w:r>
            <w:r w:rsidR="003461A2">
              <w:rPr>
                <w:rFonts w:ascii="Tahoma" w:hAnsi="Tahoma" w:cs="Tahoma"/>
                <w:b/>
                <w:sz w:val="20"/>
                <w:szCs w:val="20"/>
              </w:rPr>
              <w:t xml:space="preserve">East </w:t>
            </w:r>
            <w:bookmarkStart w:id="0" w:name="_GoBack"/>
            <w:bookmarkEnd w:id="0"/>
            <w:r w:rsidR="00F51D73">
              <w:rPr>
                <w:rFonts w:ascii="Tahoma" w:hAnsi="Tahoma" w:cs="Tahoma"/>
                <w:b/>
                <w:sz w:val="20"/>
                <w:szCs w:val="20"/>
              </w:rPr>
              <w:t xml:space="preserve">towards the Cherokee Foothills Scenic Parkway along Falls Mill </w:t>
            </w:r>
            <w:r w:rsidR="003461A2">
              <w:rPr>
                <w:rFonts w:ascii="Tahoma" w:hAnsi="Tahoma" w:cs="Tahoma"/>
                <w:b/>
                <w:sz w:val="20"/>
                <w:szCs w:val="20"/>
              </w:rPr>
              <w:t xml:space="preserve">and Carrick </w:t>
            </w:r>
            <w:r w:rsidR="00F51D73">
              <w:rPr>
                <w:rFonts w:ascii="Tahoma" w:hAnsi="Tahoma" w:cs="Tahoma"/>
                <w:b/>
                <w:sz w:val="20"/>
                <w:szCs w:val="20"/>
              </w:rPr>
              <w:t>Creek</w:t>
            </w:r>
            <w:r w:rsidR="003461A2">
              <w:rPr>
                <w:rFonts w:ascii="Tahoma" w:hAnsi="Tahoma" w:cs="Tahoma"/>
                <w:b/>
                <w:sz w:val="20"/>
                <w:szCs w:val="20"/>
              </w:rPr>
              <w:t>s with some intense and Isolated Heat Sources</w:t>
            </w:r>
            <w:r w:rsidR="00F51D73">
              <w:rPr>
                <w:rFonts w:ascii="Tahoma" w:hAnsi="Tahoma" w:cs="Tahoma"/>
                <w:b/>
                <w:sz w:val="20"/>
                <w:szCs w:val="20"/>
              </w:rPr>
              <w:t xml:space="preserve">.   </w:t>
            </w:r>
            <w:r w:rsidR="001013B2">
              <w:rPr>
                <w:rFonts w:ascii="Tahoma" w:hAnsi="Tahoma" w:cs="Tahoma"/>
                <w:b/>
                <w:sz w:val="20"/>
                <w:szCs w:val="20"/>
              </w:rPr>
              <w:t xml:space="preserve">Few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 xml:space="preserve">Isolated </w:t>
            </w:r>
            <w:r w:rsidR="001013B2">
              <w:rPr>
                <w:rFonts w:ascii="Tahoma" w:hAnsi="Tahoma" w:cs="Tahoma"/>
                <w:b/>
                <w:sz w:val="20"/>
                <w:szCs w:val="20"/>
              </w:rPr>
              <w:t xml:space="preserve">Heat Sources </w:t>
            </w:r>
            <w:r w:rsidR="00582C6C">
              <w:rPr>
                <w:rFonts w:ascii="Tahoma" w:hAnsi="Tahoma" w:cs="Tahoma"/>
                <w:b/>
                <w:sz w:val="20"/>
                <w:szCs w:val="20"/>
              </w:rPr>
              <w:t>throughout the inside of the Heat Perimeter.</w:t>
            </w:r>
            <w:r w:rsidR="0051160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2C" w:rsidRDefault="0051072C">
      <w:r>
        <w:separator/>
      </w:r>
    </w:p>
  </w:endnote>
  <w:endnote w:type="continuationSeparator" w:id="0">
    <w:p w:rsidR="0051072C" w:rsidRDefault="0051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2C" w:rsidRDefault="0051072C">
      <w:r>
        <w:separator/>
      </w:r>
    </w:p>
  </w:footnote>
  <w:footnote w:type="continuationSeparator" w:id="0">
    <w:p w:rsidR="0051072C" w:rsidRDefault="0051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D074C"/>
    <w:rsid w:val="001013B2"/>
    <w:rsid w:val="00105747"/>
    <w:rsid w:val="001079EF"/>
    <w:rsid w:val="001209B6"/>
    <w:rsid w:val="00133DB7"/>
    <w:rsid w:val="001351E9"/>
    <w:rsid w:val="00181A56"/>
    <w:rsid w:val="001848DE"/>
    <w:rsid w:val="001B37D8"/>
    <w:rsid w:val="00204DC6"/>
    <w:rsid w:val="0020719B"/>
    <w:rsid w:val="002163DC"/>
    <w:rsid w:val="0022172E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461A2"/>
    <w:rsid w:val="00367B8F"/>
    <w:rsid w:val="00384F7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072C"/>
    <w:rsid w:val="0051160F"/>
    <w:rsid w:val="005236CE"/>
    <w:rsid w:val="00543E26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C2F2C"/>
    <w:rsid w:val="009019A7"/>
    <w:rsid w:val="00935C5E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B37EFB"/>
    <w:rsid w:val="00B458B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C6D9B"/>
    <w:rsid w:val="00E5145A"/>
    <w:rsid w:val="00E71B09"/>
    <w:rsid w:val="00E87C55"/>
    <w:rsid w:val="00EF76FD"/>
    <w:rsid w:val="00F114B4"/>
    <w:rsid w:val="00F51740"/>
    <w:rsid w:val="00F51D73"/>
    <w:rsid w:val="00F557C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3</cp:revision>
  <cp:lastPrinted>2004-03-23T21:00:00Z</cp:lastPrinted>
  <dcterms:created xsi:type="dcterms:W3CDTF">2016-11-17T04:33:00Z</dcterms:created>
  <dcterms:modified xsi:type="dcterms:W3CDTF">2016-11-17T04:49:00Z</dcterms:modified>
</cp:coreProperties>
</file>