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1673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6,022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673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1673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2054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3B44" w:rsidP="00167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167308">
              <w:rPr>
                <w:rFonts w:ascii="Tahoma" w:hAnsi="Tahoma" w:cs="Tahoma"/>
                <w:sz w:val="20"/>
                <w:szCs w:val="20"/>
              </w:rPr>
              <w:t>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73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B1070" w:rsidP="00167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21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 w:rsidR="00167308">
              <w:rPr>
                <w:rFonts w:ascii="Tahoma" w:hAnsi="Tahoma" w:cs="Tahoma"/>
                <w:sz w:val="20"/>
                <w:szCs w:val="20"/>
              </w:rPr>
              <w:t>2345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167308">
              <w:rPr>
                <w:rFonts w:ascii="Arial" w:hAnsi="Arial" w:cs="Arial"/>
                <w:sz w:val="20"/>
                <w:szCs w:val="20"/>
              </w:rPr>
              <w:t>/20161122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167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67308">
              <w:rPr>
                <w:rFonts w:ascii="Tahoma" w:hAnsi="Tahoma" w:cs="Tahoma"/>
                <w:sz w:val="20"/>
                <w:szCs w:val="20"/>
              </w:rPr>
              <w:t>22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67308">
              <w:rPr>
                <w:rFonts w:ascii="Tahoma" w:hAnsi="Tahoma" w:cs="Tahoma"/>
                <w:sz w:val="20"/>
                <w:szCs w:val="20"/>
              </w:rPr>
              <w:t>0145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C2ECA" w:rsidRDefault="001A453A" w:rsidP="001673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0C2ECA">
              <w:rPr>
                <w:rFonts w:ascii="Tahoma" w:hAnsi="Tahoma" w:cs="Tahoma"/>
                <w:sz w:val="20"/>
                <w:szCs w:val="20"/>
              </w:rPr>
              <w:t xml:space="preserve">perimeter grew </w:t>
            </w:r>
            <w:r w:rsidR="00F6785E">
              <w:rPr>
                <w:rFonts w:ascii="Tahoma" w:hAnsi="Tahoma" w:cs="Tahoma"/>
                <w:sz w:val="20"/>
                <w:szCs w:val="20"/>
              </w:rPr>
              <w:t>up Rocky Mtn.</w:t>
            </w:r>
            <w:r w:rsidR="00167308">
              <w:rPr>
                <w:rFonts w:ascii="Tahoma" w:hAnsi="Tahoma" w:cs="Tahoma"/>
                <w:sz w:val="20"/>
                <w:szCs w:val="20"/>
              </w:rPr>
              <w:t xml:space="preserve"> and Buzzard Mtn. </w:t>
            </w:r>
            <w:bookmarkStart w:id="0" w:name="_GoBack"/>
            <w:bookmarkEnd w:id="0"/>
            <w:r w:rsidR="00F6785E">
              <w:rPr>
                <w:rFonts w:ascii="Tahoma" w:hAnsi="Tahoma" w:cs="Tahoma"/>
                <w:sz w:val="20"/>
                <w:szCs w:val="20"/>
              </w:rPr>
              <w:t xml:space="preserve">  This is where most of the intense heat occurs.  There is considerably less isolated heat sources in the interior of the heat perimeter</w:t>
            </w:r>
            <w:r w:rsidR="001673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75" w:rsidRDefault="00922E75">
      <w:r>
        <w:separator/>
      </w:r>
    </w:p>
  </w:endnote>
  <w:endnote w:type="continuationSeparator" w:id="0">
    <w:p w:rsidR="00922E75" w:rsidRDefault="0092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75" w:rsidRDefault="00922E75">
      <w:r>
        <w:separator/>
      </w:r>
    </w:p>
  </w:footnote>
  <w:footnote w:type="continuationSeparator" w:id="0">
    <w:p w:rsidR="00922E75" w:rsidRDefault="0092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C2ECA"/>
    <w:rsid w:val="000D074C"/>
    <w:rsid w:val="001013B2"/>
    <w:rsid w:val="00105747"/>
    <w:rsid w:val="001079EF"/>
    <w:rsid w:val="001209B6"/>
    <w:rsid w:val="00133DB7"/>
    <w:rsid w:val="001351E9"/>
    <w:rsid w:val="00167308"/>
    <w:rsid w:val="00181A56"/>
    <w:rsid w:val="001848DE"/>
    <w:rsid w:val="001A453A"/>
    <w:rsid w:val="001B37D8"/>
    <w:rsid w:val="00204DC6"/>
    <w:rsid w:val="0020719B"/>
    <w:rsid w:val="002163DC"/>
    <w:rsid w:val="0022172E"/>
    <w:rsid w:val="00232305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C2F2C"/>
    <w:rsid w:val="008C5D5D"/>
    <w:rsid w:val="009019A7"/>
    <w:rsid w:val="00922E75"/>
    <w:rsid w:val="00935C5E"/>
    <w:rsid w:val="00943B44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AB1070"/>
    <w:rsid w:val="00B37EFB"/>
    <w:rsid w:val="00B458B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B60E1"/>
    <w:rsid w:val="00DC6D9B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6785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8</cp:revision>
  <cp:lastPrinted>2004-03-23T21:00:00Z</cp:lastPrinted>
  <dcterms:created xsi:type="dcterms:W3CDTF">2016-11-17T04:33:00Z</dcterms:created>
  <dcterms:modified xsi:type="dcterms:W3CDTF">2016-11-22T06:33:00Z</dcterms:modified>
</cp:coreProperties>
</file>