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C6541B" w:rsidP="00105747">
            <w:pPr>
              <w:spacing w:line="360" w:lineRule="auto"/>
              <w:rPr>
                <w:rFonts w:ascii="Tahoma" w:hAnsi="Tahoma" w:cs="Tahoma"/>
                <w:sz w:val="20"/>
                <w:szCs w:val="20"/>
              </w:rPr>
            </w:pPr>
            <w:r>
              <w:rPr>
                <w:rFonts w:ascii="Tahoma" w:hAnsi="Tahoma" w:cs="Tahoma"/>
                <w:sz w:val="20"/>
                <w:szCs w:val="20"/>
              </w:rPr>
              <w:t>Bald Knob</w:t>
            </w:r>
          </w:p>
          <w:p w:rsidR="004F2B98" w:rsidRPr="00F4399E" w:rsidRDefault="004F2B98" w:rsidP="00105747">
            <w:pPr>
              <w:spacing w:line="360" w:lineRule="auto"/>
              <w:rPr>
                <w:rFonts w:ascii="Tahoma" w:hAnsi="Tahoma" w:cs="Tahoma"/>
                <w:sz w:val="20"/>
                <w:szCs w:val="20"/>
              </w:rPr>
            </w:pPr>
          </w:p>
          <w:p w:rsidR="009748D6" w:rsidRPr="00CB255A" w:rsidRDefault="006F7048" w:rsidP="00011FA9">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011FA9">
              <w:rPr>
                <w:rFonts w:ascii="Arial" w:hAnsi="Arial" w:cs="Arial"/>
                <w:sz w:val="20"/>
                <w:szCs w:val="20"/>
              </w:rPr>
              <w:t>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145577" w:rsidP="003E5796">
            <w:pPr>
              <w:spacing w:line="360" w:lineRule="auto"/>
              <w:rPr>
                <w:rFonts w:ascii="Tahoma" w:hAnsi="Tahoma" w:cs="Tahoma"/>
                <w:sz w:val="20"/>
                <w:szCs w:val="20"/>
              </w:rPr>
            </w:pPr>
            <w:r>
              <w:rPr>
                <w:rFonts w:ascii="Tahoma" w:hAnsi="Tahoma" w:cs="Tahoma"/>
                <w:sz w:val="20"/>
                <w:szCs w:val="20"/>
              </w:rPr>
              <w:t>12</w:t>
            </w:r>
            <w:r w:rsidR="00CF1AE0">
              <w:rPr>
                <w:rFonts w:ascii="Tahoma" w:hAnsi="Tahoma" w:cs="Tahoma"/>
                <w:sz w:val="20"/>
                <w:szCs w:val="20"/>
              </w:rPr>
              <w:t>93</w:t>
            </w:r>
            <w:r w:rsidR="00C6541B">
              <w:rPr>
                <w:rFonts w:ascii="Tahoma" w:hAnsi="Tahoma" w:cs="Tahoma"/>
                <w:sz w:val="20"/>
                <w:szCs w:val="20"/>
              </w:rPr>
              <w:t xml:space="preserve"> </w:t>
            </w:r>
            <w:r w:rsidR="00E12D0D">
              <w:rPr>
                <w:rFonts w:ascii="Tahoma" w:hAnsi="Tahoma" w:cs="Tahoma"/>
                <w:sz w:val="20"/>
                <w:szCs w:val="20"/>
              </w:rPr>
              <w:t xml:space="preserve"> 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CF1AE0" w:rsidP="008636ED">
            <w:pPr>
              <w:spacing w:line="360" w:lineRule="auto"/>
              <w:rPr>
                <w:rFonts w:ascii="Tahoma" w:hAnsi="Tahoma" w:cs="Tahoma"/>
                <w:sz w:val="20"/>
                <w:szCs w:val="20"/>
              </w:rPr>
            </w:pPr>
            <w:r>
              <w:rPr>
                <w:rFonts w:ascii="Tahoma" w:hAnsi="Tahoma" w:cs="Tahoma"/>
                <w:sz w:val="20"/>
                <w:szCs w:val="20"/>
              </w:rPr>
              <w:t>39</w:t>
            </w:r>
            <w:r w:rsidR="00011FA9">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F1AE0" w:rsidP="00105747">
            <w:pPr>
              <w:spacing w:line="360" w:lineRule="auto"/>
              <w:rPr>
                <w:rFonts w:ascii="Tahoma" w:hAnsi="Tahoma" w:cs="Tahoma"/>
                <w:sz w:val="20"/>
                <w:szCs w:val="20"/>
              </w:rPr>
            </w:pPr>
            <w:r>
              <w:rPr>
                <w:rFonts w:ascii="Tahoma" w:hAnsi="Tahoma" w:cs="Tahoma"/>
                <w:sz w:val="20"/>
                <w:szCs w:val="20"/>
              </w:rPr>
              <w:t>2235</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CD573B">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D573B">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E3019"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F3EAB" w:rsidP="00A25DCA">
            <w:pPr>
              <w:spacing w:line="360" w:lineRule="auto"/>
              <w:rPr>
                <w:rFonts w:ascii="Tahoma" w:hAnsi="Tahoma" w:cs="Tahoma"/>
                <w:sz w:val="20"/>
                <w:szCs w:val="20"/>
              </w:rPr>
            </w:pPr>
            <w:r>
              <w:rPr>
                <w:rFonts w:ascii="Arial" w:hAnsi="Arial" w:cs="Arial"/>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E3019" w:rsidP="00011FA9">
            <w:pPr>
              <w:spacing w:line="360" w:lineRule="auto"/>
              <w:rPr>
                <w:rFonts w:ascii="Tahoma" w:hAnsi="Tahoma" w:cs="Tahoma"/>
                <w:sz w:val="20"/>
                <w:szCs w:val="20"/>
              </w:rPr>
            </w:pPr>
            <w:r>
              <w:rPr>
                <w:rFonts w:ascii="Tahoma" w:hAnsi="Tahoma" w:cs="Tahoma"/>
                <w:sz w:val="20"/>
                <w:szCs w:val="20"/>
              </w:rPr>
              <w:t>Johnson/Nelson</w:t>
            </w:r>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90F5B" w:rsidP="00490F5B">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CF1AE0">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F1AE0">
              <w:rPr>
                <w:rFonts w:ascii="Tahoma" w:hAnsi="Tahoma" w:cs="Tahoma"/>
                <w:sz w:val="20"/>
                <w:szCs w:val="20"/>
              </w:rPr>
              <w:t>8</w:t>
            </w:r>
            <w:r w:rsidR="00C954AF">
              <w:rPr>
                <w:rFonts w:ascii="Tahoma" w:hAnsi="Tahoma" w:cs="Tahoma"/>
                <w:sz w:val="20"/>
                <w:szCs w:val="20"/>
              </w:rPr>
              <w:t>, 2016</w:t>
            </w:r>
            <w:r w:rsidR="009B6988">
              <w:rPr>
                <w:rFonts w:ascii="Tahoma" w:hAnsi="Tahoma" w:cs="Tahoma"/>
                <w:sz w:val="20"/>
                <w:szCs w:val="20"/>
              </w:rPr>
              <w:t xml:space="preserve"> </w:t>
            </w:r>
            <w:r w:rsidR="00CF1AE0">
              <w:rPr>
                <w:rFonts w:ascii="Tahoma" w:hAnsi="Tahoma" w:cs="Tahoma"/>
                <w:sz w:val="20"/>
                <w:szCs w:val="20"/>
              </w:rPr>
              <w:t>0400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143E0D">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761039" w:rsidP="00BF3EAB">
            <w:pPr>
              <w:autoSpaceDE w:val="0"/>
              <w:autoSpaceDN w:val="0"/>
              <w:adjustRightInd w:val="0"/>
              <w:rPr>
                <w:rFonts w:ascii="Arial" w:hAnsi="Arial" w:cs="Arial"/>
                <w:sz w:val="20"/>
                <w:szCs w:val="20"/>
              </w:rPr>
            </w:pPr>
            <w:hyperlink r:id="rId7" w:history="1">
              <w:r w:rsidR="00BF3EAB" w:rsidRPr="00BD557E">
                <w:rPr>
                  <w:rStyle w:val="Hyperlink"/>
                  <w:rFonts w:ascii="Arial" w:hAnsi="Arial" w:cs="Arial"/>
                  <w:sz w:val="20"/>
                  <w:szCs w:val="20"/>
                </w:rPr>
                <w:t>http://ftp.nifc.gov/incident_specific_data/southern/Tennessee/2016_BaldKnob/IR/20161128</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CF1AE0">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CF1AE0">
              <w:rPr>
                <w:rFonts w:ascii="Tahoma" w:hAnsi="Tahoma" w:cs="Tahoma"/>
                <w:sz w:val="20"/>
                <w:szCs w:val="20"/>
              </w:rPr>
              <w:t>8</w:t>
            </w:r>
            <w:r w:rsidR="00C954AF">
              <w:rPr>
                <w:rFonts w:ascii="Tahoma" w:hAnsi="Tahoma" w:cs="Tahoma"/>
                <w:sz w:val="20"/>
                <w:szCs w:val="20"/>
              </w:rPr>
              <w:t>, 2016</w:t>
            </w:r>
            <w:r w:rsidR="005C28D7">
              <w:rPr>
                <w:rFonts w:ascii="Tahoma" w:hAnsi="Tahoma" w:cs="Tahoma"/>
                <w:sz w:val="20"/>
                <w:szCs w:val="20"/>
              </w:rPr>
              <w:t xml:space="preserve"> </w:t>
            </w:r>
            <w:r w:rsidR="00CF1AE0">
              <w:rPr>
                <w:rFonts w:ascii="Tahoma" w:hAnsi="Tahoma" w:cs="Tahoma"/>
                <w:sz w:val="20"/>
                <w:szCs w:val="20"/>
              </w:rPr>
              <w:t>0500</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67194">
        <w:trPr>
          <w:trHeight w:val="798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7194" w:rsidRPr="00143E0D" w:rsidRDefault="00C67194" w:rsidP="00143E0D">
            <w:pPr>
              <w:pStyle w:val="ListParagraph"/>
              <w:numPr>
                <w:ilvl w:val="0"/>
                <w:numId w:val="1"/>
              </w:numPr>
              <w:spacing w:line="360" w:lineRule="auto"/>
              <w:rPr>
                <w:rFonts w:ascii="Tahoma" w:hAnsi="Tahoma" w:cs="Tahoma"/>
                <w:sz w:val="20"/>
                <w:szCs w:val="20"/>
              </w:rPr>
            </w:pPr>
            <w:r w:rsidRPr="00D65D72">
              <w:rPr>
                <w:rFonts w:ascii="Tahoma" w:hAnsi="Tahoma" w:cs="Tahoma"/>
                <w:sz w:val="20"/>
                <w:szCs w:val="20"/>
              </w:rPr>
              <w:t xml:space="preserve">Used heat perimeter </w:t>
            </w:r>
            <w:r w:rsidR="00145577">
              <w:rPr>
                <w:rFonts w:ascii="Tahoma" w:hAnsi="Tahoma" w:cs="Tahoma"/>
                <w:sz w:val="20"/>
                <w:szCs w:val="20"/>
              </w:rPr>
              <w:t xml:space="preserve">from </w:t>
            </w:r>
            <w:r w:rsidR="00143E0D">
              <w:rPr>
                <w:rFonts w:ascii="Tahoma" w:hAnsi="Tahoma" w:cs="Tahoma"/>
                <w:sz w:val="20"/>
                <w:szCs w:val="20"/>
              </w:rPr>
              <w:t>previous IR</w:t>
            </w:r>
            <w:r w:rsidR="00145577">
              <w:rPr>
                <w:rFonts w:ascii="Tahoma" w:hAnsi="Tahoma" w:cs="Tahoma"/>
                <w:sz w:val="20"/>
                <w:szCs w:val="20"/>
              </w:rPr>
              <w:t xml:space="preserve"> mission</w:t>
            </w:r>
            <w:r w:rsidR="00D65D72" w:rsidRPr="00D65D72">
              <w:rPr>
                <w:rFonts w:ascii="Tahoma" w:hAnsi="Tahoma" w:cs="Tahoma"/>
                <w:sz w:val="20"/>
                <w:szCs w:val="20"/>
              </w:rPr>
              <w:t xml:space="preserve"> as </w:t>
            </w:r>
            <w:r w:rsidRPr="00D65D72">
              <w:rPr>
                <w:rFonts w:ascii="Tahoma" w:hAnsi="Tahoma" w:cs="Tahoma"/>
                <w:sz w:val="20"/>
                <w:szCs w:val="20"/>
              </w:rPr>
              <w:t xml:space="preserve">starting point for tonight’s interpretation.  </w:t>
            </w:r>
          </w:p>
          <w:p w:rsidR="008636ED" w:rsidRDefault="00CF1AE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No heat was detected tonight in the Gilmore Trail fire.</w:t>
            </w:r>
          </w:p>
          <w:p w:rsidR="00892B9E" w:rsidRDefault="00CF1AE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main area of heat perimeter growth and intense heat was on the NE part of the incident, where the heat continues to expand into the Skinned Ash Creek drainage.  Tonight the main movement was up the side slopes, both on the east facing slopes and a bit on the NNW side of American Knob.</w:t>
            </w:r>
          </w:p>
          <w:p w:rsidR="00145577" w:rsidRDefault="00145577"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w:t>
            </w:r>
            <w:r w:rsidR="00143E0D">
              <w:rPr>
                <w:rFonts w:ascii="Tahoma" w:hAnsi="Tahoma" w:cs="Tahoma"/>
                <w:sz w:val="20"/>
                <w:szCs w:val="20"/>
              </w:rPr>
              <w:t>same area of heat to the</w:t>
            </w:r>
            <w:r>
              <w:rPr>
                <w:rFonts w:ascii="Tahoma" w:hAnsi="Tahoma" w:cs="Tahoma"/>
                <w:sz w:val="20"/>
                <w:szCs w:val="20"/>
              </w:rPr>
              <w:t xml:space="preserve"> east of the fire persist</w:t>
            </w:r>
            <w:r w:rsidR="00143E0D">
              <w:rPr>
                <w:rFonts w:ascii="Tahoma" w:hAnsi="Tahoma" w:cs="Tahoma"/>
                <w:sz w:val="20"/>
                <w:szCs w:val="20"/>
              </w:rPr>
              <w:t xml:space="preserve">s tonight, </w:t>
            </w:r>
            <w:r w:rsidR="00CF1AE0">
              <w:rPr>
                <w:rFonts w:ascii="Tahoma" w:hAnsi="Tahoma" w:cs="Tahoma"/>
                <w:sz w:val="20"/>
                <w:szCs w:val="20"/>
              </w:rPr>
              <w:t>mapped as isolated heat sources tonight</w:t>
            </w:r>
            <w:r>
              <w:rPr>
                <w:rFonts w:ascii="Tahoma" w:hAnsi="Tahoma" w:cs="Tahoma"/>
                <w:sz w:val="20"/>
                <w:szCs w:val="20"/>
              </w:rPr>
              <w:t>.</w:t>
            </w:r>
          </w:p>
          <w:p w:rsidR="00143E0D" w:rsidRDefault="00CF1AE0"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were some heat perimeter adjustments along the south side of the incident near </w:t>
            </w:r>
            <w:proofErr w:type="spellStart"/>
            <w:r>
              <w:rPr>
                <w:rFonts w:ascii="Tahoma" w:hAnsi="Tahoma" w:cs="Tahoma"/>
                <w:sz w:val="20"/>
                <w:szCs w:val="20"/>
              </w:rPr>
              <w:t>Bletchers</w:t>
            </w:r>
            <w:proofErr w:type="spellEnd"/>
            <w:r>
              <w:rPr>
                <w:rFonts w:ascii="Tahoma" w:hAnsi="Tahoma" w:cs="Tahoma"/>
                <w:sz w:val="20"/>
                <w:szCs w:val="20"/>
              </w:rPr>
              <w:t xml:space="preserve"> Creek.</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844ED1" w:rsidP="0089594B">
            <w:pPr>
              <w:spacing w:line="360" w:lineRule="auto"/>
              <w:rPr>
                <w:rFonts w:ascii="Tahoma" w:hAnsi="Tahoma" w:cs="Tahoma"/>
                <w:sz w:val="20"/>
                <w:szCs w:val="20"/>
              </w:rPr>
            </w:pPr>
            <w:r>
              <w:rPr>
                <w:noProof/>
              </w:rPr>
              <w:drawing>
                <wp:inline distT="0" distB="0" distL="0" distR="0" wp14:anchorId="04E7BADF" wp14:editId="3DCECC0E">
                  <wp:extent cx="202882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2038350"/>
                          </a:xfrm>
                          <a:prstGeom prst="rect">
                            <a:avLst/>
                          </a:prstGeom>
                        </pic:spPr>
                      </pic:pic>
                    </a:graphicData>
                  </a:graphic>
                </wp:inline>
              </w:drawing>
            </w:r>
          </w:p>
          <w:p w:rsidR="00387E72" w:rsidRPr="00417B9F" w:rsidRDefault="006C2C3E" w:rsidP="00844ED1">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r w:rsidR="00C67194">
              <w:rPr>
                <w:rFonts w:ascii="Tahoma" w:hAnsi="Tahoma" w:cs="Tahoma"/>
                <w:sz w:val="20"/>
                <w:szCs w:val="20"/>
              </w:rPr>
              <w:t xml:space="preserve">  </w:t>
            </w:r>
            <w:bookmarkStart w:id="0" w:name="_GoBack"/>
            <w:bookmarkEnd w:id="0"/>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39" w:rsidRDefault="00761039">
      <w:r>
        <w:separator/>
      </w:r>
    </w:p>
  </w:endnote>
  <w:endnote w:type="continuationSeparator" w:id="0">
    <w:p w:rsidR="00761039" w:rsidRDefault="0076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39" w:rsidRDefault="00761039">
      <w:r>
        <w:separator/>
      </w:r>
    </w:p>
  </w:footnote>
  <w:footnote w:type="continuationSeparator" w:id="0">
    <w:p w:rsidR="00761039" w:rsidRDefault="0076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11FA9"/>
    <w:rsid w:val="000309F5"/>
    <w:rsid w:val="000437A4"/>
    <w:rsid w:val="00065C25"/>
    <w:rsid w:val="00067703"/>
    <w:rsid w:val="0007348C"/>
    <w:rsid w:val="00084EE0"/>
    <w:rsid w:val="00090D47"/>
    <w:rsid w:val="000A0411"/>
    <w:rsid w:val="000A7237"/>
    <w:rsid w:val="000C4E96"/>
    <w:rsid w:val="000F69D9"/>
    <w:rsid w:val="00105747"/>
    <w:rsid w:val="00112E53"/>
    <w:rsid w:val="001133FA"/>
    <w:rsid w:val="00133DB7"/>
    <w:rsid w:val="001345C0"/>
    <w:rsid w:val="001378E5"/>
    <w:rsid w:val="00143E0D"/>
    <w:rsid w:val="00145577"/>
    <w:rsid w:val="00177D18"/>
    <w:rsid w:val="00181A56"/>
    <w:rsid w:val="001820E8"/>
    <w:rsid w:val="001945BF"/>
    <w:rsid w:val="001E6EE1"/>
    <w:rsid w:val="0022172E"/>
    <w:rsid w:val="002579BF"/>
    <w:rsid w:val="00262E34"/>
    <w:rsid w:val="002C3420"/>
    <w:rsid w:val="002C53B8"/>
    <w:rsid w:val="00305C75"/>
    <w:rsid w:val="00320B15"/>
    <w:rsid w:val="003233F7"/>
    <w:rsid w:val="00370C7E"/>
    <w:rsid w:val="003734A5"/>
    <w:rsid w:val="003842C7"/>
    <w:rsid w:val="00387E72"/>
    <w:rsid w:val="00392988"/>
    <w:rsid w:val="00392A40"/>
    <w:rsid w:val="003C3242"/>
    <w:rsid w:val="003D1D28"/>
    <w:rsid w:val="003E5796"/>
    <w:rsid w:val="003F20F3"/>
    <w:rsid w:val="00401177"/>
    <w:rsid w:val="00405A93"/>
    <w:rsid w:val="00405B84"/>
    <w:rsid w:val="00416EC9"/>
    <w:rsid w:val="00417B9F"/>
    <w:rsid w:val="004446EF"/>
    <w:rsid w:val="00456D37"/>
    <w:rsid w:val="00482410"/>
    <w:rsid w:val="00490F5B"/>
    <w:rsid w:val="00491B02"/>
    <w:rsid w:val="004B05A2"/>
    <w:rsid w:val="004C02EF"/>
    <w:rsid w:val="004D1F75"/>
    <w:rsid w:val="004E1FCA"/>
    <w:rsid w:val="004F2B98"/>
    <w:rsid w:val="00517A92"/>
    <w:rsid w:val="005442D2"/>
    <w:rsid w:val="005744F0"/>
    <w:rsid w:val="005B320F"/>
    <w:rsid w:val="005B3BC3"/>
    <w:rsid w:val="005C28D7"/>
    <w:rsid w:val="006143E8"/>
    <w:rsid w:val="00633425"/>
    <w:rsid w:val="0063737D"/>
    <w:rsid w:val="006446A6"/>
    <w:rsid w:val="00650FBF"/>
    <w:rsid w:val="00671ACF"/>
    <w:rsid w:val="00695815"/>
    <w:rsid w:val="006A0137"/>
    <w:rsid w:val="006A439E"/>
    <w:rsid w:val="006C2C3E"/>
    <w:rsid w:val="006D53AE"/>
    <w:rsid w:val="006F7048"/>
    <w:rsid w:val="0071183B"/>
    <w:rsid w:val="00735201"/>
    <w:rsid w:val="00761039"/>
    <w:rsid w:val="00770060"/>
    <w:rsid w:val="00780E8B"/>
    <w:rsid w:val="007924FE"/>
    <w:rsid w:val="007B2F7F"/>
    <w:rsid w:val="007C59FA"/>
    <w:rsid w:val="0081357E"/>
    <w:rsid w:val="00816EDF"/>
    <w:rsid w:val="008269F0"/>
    <w:rsid w:val="00844ED1"/>
    <w:rsid w:val="008516FA"/>
    <w:rsid w:val="008636ED"/>
    <w:rsid w:val="008905E1"/>
    <w:rsid w:val="00892B9E"/>
    <w:rsid w:val="0089594B"/>
    <w:rsid w:val="008F71D3"/>
    <w:rsid w:val="009279FD"/>
    <w:rsid w:val="00935C5E"/>
    <w:rsid w:val="00945423"/>
    <w:rsid w:val="009479A7"/>
    <w:rsid w:val="009636C6"/>
    <w:rsid w:val="00966D2B"/>
    <w:rsid w:val="009748D6"/>
    <w:rsid w:val="00987F4D"/>
    <w:rsid w:val="009A3132"/>
    <w:rsid w:val="009B3BFC"/>
    <w:rsid w:val="009B6988"/>
    <w:rsid w:val="009C1C33"/>
    <w:rsid w:val="009C2908"/>
    <w:rsid w:val="009C6F3F"/>
    <w:rsid w:val="009E3019"/>
    <w:rsid w:val="00A11F64"/>
    <w:rsid w:val="00A2031B"/>
    <w:rsid w:val="00A25DCA"/>
    <w:rsid w:val="00A56502"/>
    <w:rsid w:val="00A62F28"/>
    <w:rsid w:val="00A74832"/>
    <w:rsid w:val="00A8014D"/>
    <w:rsid w:val="00AC3377"/>
    <w:rsid w:val="00B04CD6"/>
    <w:rsid w:val="00B1262A"/>
    <w:rsid w:val="00B46E26"/>
    <w:rsid w:val="00B53544"/>
    <w:rsid w:val="00B770B9"/>
    <w:rsid w:val="00B941C7"/>
    <w:rsid w:val="00BB2ACA"/>
    <w:rsid w:val="00BD0A6F"/>
    <w:rsid w:val="00BF3EAB"/>
    <w:rsid w:val="00BF7902"/>
    <w:rsid w:val="00C253E5"/>
    <w:rsid w:val="00C503E4"/>
    <w:rsid w:val="00C571CF"/>
    <w:rsid w:val="00C61171"/>
    <w:rsid w:val="00C6541B"/>
    <w:rsid w:val="00C67194"/>
    <w:rsid w:val="00C954AF"/>
    <w:rsid w:val="00CA62CE"/>
    <w:rsid w:val="00CB08C0"/>
    <w:rsid w:val="00CB255A"/>
    <w:rsid w:val="00CD573B"/>
    <w:rsid w:val="00CE7C51"/>
    <w:rsid w:val="00CF1AE0"/>
    <w:rsid w:val="00D65C12"/>
    <w:rsid w:val="00D65D72"/>
    <w:rsid w:val="00DC6D9B"/>
    <w:rsid w:val="00DE3A85"/>
    <w:rsid w:val="00DF1A03"/>
    <w:rsid w:val="00DF6AE4"/>
    <w:rsid w:val="00E12D0D"/>
    <w:rsid w:val="00E36406"/>
    <w:rsid w:val="00E83F98"/>
    <w:rsid w:val="00EB6F52"/>
    <w:rsid w:val="00EF1CE3"/>
    <w:rsid w:val="00EF4B3D"/>
    <w:rsid w:val="00EF76FD"/>
    <w:rsid w:val="00F17771"/>
    <w:rsid w:val="00F42C14"/>
    <w:rsid w:val="00F4399E"/>
    <w:rsid w:val="00F913FE"/>
    <w:rsid w:val="00F96A55"/>
    <w:rsid w:val="00FA0014"/>
    <w:rsid w:val="00FA60D9"/>
    <w:rsid w:val="00FA716E"/>
    <w:rsid w:val="00FA7D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BaldKnob/IR/2016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9</cp:revision>
  <cp:lastPrinted>2004-03-23T21:00:00Z</cp:lastPrinted>
  <dcterms:created xsi:type="dcterms:W3CDTF">2016-11-27T03:40:00Z</dcterms:created>
  <dcterms:modified xsi:type="dcterms:W3CDTF">2016-11-28T09:55:00Z</dcterms:modified>
</cp:coreProperties>
</file>