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F4399E" w:rsidRPr="00F4399E" w:rsidRDefault="006C3AB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Beech Grove</w:t>
            </w:r>
            <w:r w:rsidR="00FA6131">
              <w:rPr>
                <w:rFonts w:ascii="Tahoma" w:hAnsi="Tahoma" w:cs="Tahoma"/>
                <w:sz w:val="20"/>
                <w:szCs w:val="20"/>
              </w:rPr>
              <w:t xml:space="preserve"> Rd</w:t>
            </w:r>
          </w:p>
          <w:p w:rsidR="009748D6" w:rsidRPr="00CB255A" w:rsidRDefault="00A47C05" w:rsidP="008945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TN-TNS-</w:t>
            </w:r>
            <w:r w:rsidR="00894530">
              <w:rPr>
                <w:rFonts w:ascii="Arial" w:hAnsi="Arial" w:cs="Arial"/>
                <w:sz w:val="20"/>
                <w:szCs w:val="20"/>
              </w:rPr>
              <w:t>100054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E83F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 Bowne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7D5AAB" w:rsidRDefault="006C3ABD" w:rsidP="001057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TN-TNC </w:t>
            </w:r>
          </w:p>
          <w:p w:rsidR="006C3ABD" w:rsidRPr="00CB255A" w:rsidRDefault="006C3AB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423-</w:t>
            </w:r>
            <w:r w:rsidR="003271E8">
              <w:rPr>
                <w:rFonts w:ascii="Arial" w:hAnsi="Arial" w:cs="Arial"/>
                <w:sz w:val="20"/>
                <w:szCs w:val="20"/>
              </w:rPr>
              <w:t>476-9760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A11F64" w:rsidRDefault="001367F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</w:t>
            </w:r>
            <w:r w:rsidR="00CA13D5">
              <w:rPr>
                <w:rFonts w:ascii="Tahoma" w:hAnsi="Tahoma" w:cs="Tahoma"/>
                <w:sz w:val="20"/>
                <w:szCs w:val="20"/>
              </w:rPr>
              <w:t>1</w:t>
            </w:r>
            <w:r w:rsidR="005D5624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E83F9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  <w:r w:rsidR="00F913F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9748D6" w:rsidRPr="00E83F98" w:rsidRDefault="00CA13D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894530">
              <w:rPr>
                <w:rFonts w:ascii="Tahoma" w:hAnsi="Tahoma" w:cs="Tahoma"/>
                <w:sz w:val="20"/>
                <w:szCs w:val="20"/>
              </w:rPr>
              <w:t xml:space="preserve"> Acre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CA13D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2226</w:t>
            </w:r>
            <w:r w:rsidR="007C50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2C1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83F98">
              <w:rPr>
                <w:rFonts w:ascii="Tahoma" w:hAnsi="Tahoma" w:cs="Tahoma"/>
                <w:sz w:val="20"/>
                <w:szCs w:val="20"/>
              </w:rPr>
              <w:t>ES</w:t>
            </w:r>
            <w:r w:rsidR="00F42C14">
              <w:rPr>
                <w:rFonts w:ascii="Tahoma" w:hAnsi="Tahoma" w:cs="Tahoma"/>
                <w:sz w:val="20"/>
                <w:szCs w:val="20"/>
              </w:rPr>
              <w:t>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82410" w:rsidP="001C0D8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November </w:t>
            </w:r>
            <w:r w:rsidR="0058559B">
              <w:rPr>
                <w:rFonts w:ascii="Tahoma" w:hAnsi="Tahoma" w:cs="Tahoma"/>
                <w:sz w:val="20"/>
                <w:szCs w:val="20"/>
              </w:rPr>
              <w:t>2</w:t>
            </w:r>
            <w:r w:rsidR="001C0D82">
              <w:rPr>
                <w:rFonts w:ascii="Tahoma" w:hAnsi="Tahoma" w:cs="Tahoma"/>
                <w:sz w:val="20"/>
                <w:szCs w:val="20"/>
              </w:rPr>
              <w:t>7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D97CD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Denver</w:t>
            </w:r>
            <w:r w:rsidR="00E83F98">
              <w:rPr>
                <w:rFonts w:ascii="Tahoma" w:hAnsi="Tahoma" w:cs="Tahoma"/>
                <w:sz w:val="20"/>
                <w:szCs w:val="20"/>
              </w:rPr>
              <w:t>, C</w:t>
            </w:r>
            <w:r w:rsidR="006C3ABD">
              <w:rPr>
                <w:rFonts w:ascii="Tahoma" w:hAnsi="Tahoma" w:cs="Tahoma"/>
                <w:sz w:val="20"/>
                <w:szCs w:val="20"/>
              </w:rPr>
              <w:t>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E83F98" w:rsidP="00EB6F5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</w:t>
            </w:r>
            <w:r w:rsidR="00EB6F52">
              <w:rPr>
                <w:rFonts w:ascii="Tahoma" w:hAnsi="Tahoma" w:cs="Tahoma"/>
                <w:sz w:val="20"/>
                <w:szCs w:val="20"/>
              </w:rPr>
              <w:t>517-7510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6E576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Scott Wilkinson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7C5089" w:rsidP="0039298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678-320-3010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954AF" w:rsidRDefault="00C954AF" w:rsidP="00C954A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7D5AAB" w:rsidP="003271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TN</w:t>
            </w:r>
            <w:r w:rsidR="003271E8">
              <w:rPr>
                <w:rFonts w:ascii="Arial" w:hAnsi="Arial" w:cs="Arial"/>
                <w:sz w:val="20"/>
                <w:szCs w:val="20"/>
              </w:rPr>
              <w:t>-TNS</w:t>
            </w:r>
            <w:r w:rsidR="00392988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t>423-</w:t>
            </w:r>
            <w:r w:rsidR="003271E8">
              <w:t>339</w:t>
            </w:r>
            <w:r>
              <w:t>-</w:t>
            </w:r>
            <w:r w:rsidR="003271E8">
              <w:t>868</w:t>
            </w:r>
            <w:r w:rsidR="00965032">
              <w:t>0</w:t>
            </w:r>
            <w:r w:rsidR="00392988">
              <w:t>)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1367F6" w:rsidP="009043F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</w:t>
            </w:r>
            <w:r w:rsidR="001820E8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6E5760" w:rsidP="006C3AB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Johnson/Nelson</w:t>
            </w:r>
            <w:r w:rsidR="00392988">
              <w:rPr>
                <w:rFonts w:ascii="Tahoma" w:hAnsi="Tahoma" w:cs="Tahoma"/>
                <w:sz w:val="20"/>
                <w:szCs w:val="20"/>
              </w:rPr>
              <w:t>/</w:t>
            </w:r>
            <w:r w:rsidR="00A25DCA">
              <w:rPr>
                <w:rFonts w:ascii="Tahoma" w:hAnsi="Tahoma" w:cs="Tahoma"/>
                <w:sz w:val="20"/>
                <w:szCs w:val="20"/>
              </w:rPr>
              <w:t>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42C14" w:rsidP="00CA13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  <w:r w:rsidR="00E83F98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="00E83F98">
              <w:rPr>
                <w:rFonts w:ascii="Tahoma" w:hAnsi="Tahoma" w:cs="Tahoma"/>
                <w:sz w:val="20"/>
                <w:szCs w:val="20"/>
              </w:rPr>
              <w:t>orthorectification</w:t>
            </w:r>
            <w:proofErr w:type="spellEnd"/>
            <w:r w:rsidR="00E83F98">
              <w:rPr>
                <w:rFonts w:ascii="Tahoma" w:hAnsi="Tahoma" w:cs="Tahoma"/>
                <w:sz w:val="20"/>
                <w:szCs w:val="20"/>
              </w:rPr>
              <w:t xml:space="preserve"> was </w:t>
            </w:r>
            <w:r w:rsidR="00CA13D5">
              <w:rPr>
                <w:rFonts w:ascii="Tahoma" w:hAnsi="Tahoma" w:cs="Tahoma"/>
                <w:sz w:val="20"/>
                <w:szCs w:val="20"/>
              </w:rPr>
              <w:t>really good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954AF" w:rsidP="008945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Perimeter/Heat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482410" w:rsidP="00CA13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November </w:t>
            </w:r>
            <w:r w:rsidR="0058559B">
              <w:rPr>
                <w:rFonts w:ascii="Tahoma" w:hAnsi="Tahoma" w:cs="Tahoma"/>
                <w:sz w:val="20"/>
                <w:szCs w:val="20"/>
              </w:rPr>
              <w:t>2</w:t>
            </w:r>
            <w:r w:rsidR="00CA13D5">
              <w:rPr>
                <w:rFonts w:ascii="Tahoma" w:hAnsi="Tahoma" w:cs="Tahoma"/>
                <w:sz w:val="20"/>
                <w:szCs w:val="20"/>
              </w:rPr>
              <w:t>8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  <w:r w:rsidR="009B69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A13D5">
              <w:rPr>
                <w:rFonts w:ascii="Tahoma" w:hAnsi="Tahoma" w:cs="Tahoma"/>
                <w:sz w:val="20"/>
                <w:szCs w:val="20"/>
              </w:rPr>
              <w:t>0245</w:t>
            </w:r>
            <w:r w:rsidR="00A11F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83F98">
              <w:rPr>
                <w:rFonts w:ascii="Tahoma" w:hAnsi="Tahoma" w:cs="Tahoma"/>
                <w:sz w:val="20"/>
                <w:szCs w:val="20"/>
              </w:rPr>
              <w:t>ES</w:t>
            </w:r>
            <w:r w:rsidR="00A11F64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D97CD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map, </w:t>
            </w:r>
            <w:r w:rsidR="001C0D82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 xml:space="preserve"> shapefiles,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file and IR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6C3ABD" w:rsidRPr="006C2C3E" w:rsidRDefault="00065E57" w:rsidP="001367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1367F6" w:rsidRPr="00BD557E">
                <w:rPr>
                  <w:rStyle w:val="Hyperlink"/>
                  <w:rFonts w:ascii="Arial" w:hAnsi="Arial" w:cs="Arial"/>
                  <w:sz w:val="20"/>
                  <w:szCs w:val="20"/>
                </w:rPr>
                <w:t>http://ftp.nifc.gov/incident_specific_data/southern/Tennessee/2016_BeechGroveRd/IR/20161128</w:t>
              </w:r>
            </w:hyperlink>
            <w:r w:rsidR="00A47C05">
              <w:rPr>
                <w:rFonts w:ascii="Arial" w:hAnsi="Arial" w:cs="Arial"/>
                <w:sz w:val="20"/>
                <w:szCs w:val="20"/>
              </w:rPr>
              <w:t xml:space="preserve"> and emailed to </w:t>
            </w:r>
            <w:r w:rsidR="006C3ABD">
              <w:rPr>
                <w:rFonts w:ascii="Arial" w:hAnsi="Arial" w:cs="Arial"/>
                <w:sz w:val="20"/>
                <w:szCs w:val="20"/>
              </w:rPr>
              <w:t>Phillip Morrissey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482410" w:rsidP="00CA13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November </w:t>
            </w:r>
            <w:r w:rsidR="0058559B">
              <w:rPr>
                <w:rFonts w:ascii="Tahoma" w:hAnsi="Tahoma" w:cs="Tahoma"/>
                <w:sz w:val="20"/>
                <w:szCs w:val="20"/>
              </w:rPr>
              <w:t>2</w:t>
            </w:r>
            <w:r w:rsidR="00CA13D5">
              <w:rPr>
                <w:rFonts w:ascii="Tahoma" w:hAnsi="Tahoma" w:cs="Tahoma"/>
                <w:sz w:val="20"/>
                <w:szCs w:val="20"/>
              </w:rPr>
              <w:t>8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  <w:r w:rsidR="005C28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A13D5">
              <w:rPr>
                <w:rFonts w:ascii="Tahoma" w:hAnsi="Tahoma" w:cs="Tahoma"/>
                <w:sz w:val="20"/>
                <w:szCs w:val="20"/>
              </w:rPr>
              <w:t>0315</w:t>
            </w:r>
            <w:r w:rsidR="005B3BC3">
              <w:rPr>
                <w:rFonts w:ascii="Tahoma" w:hAnsi="Tahoma" w:cs="Tahoma"/>
                <w:sz w:val="20"/>
                <w:szCs w:val="20"/>
              </w:rPr>
              <w:t xml:space="preserve"> E</w:t>
            </w:r>
            <w:r w:rsidR="00D97CD8">
              <w:rPr>
                <w:rFonts w:ascii="Tahoma" w:hAnsi="Tahoma" w:cs="Tahoma"/>
                <w:sz w:val="20"/>
                <w:szCs w:val="20"/>
              </w:rPr>
              <w:t>S</w:t>
            </w:r>
            <w:r w:rsidR="005B3BC3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1F0B21" w:rsidRDefault="00894530" w:rsidP="001F0B2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Used heat perimeter from </w:t>
            </w:r>
            <w:r w:rsidR="006E5760">
              <w:rPr>
                <w:rFonts w:ascii="Tahoma" w:hAnsi="Tahoma" w:cs="Tahoma"/>
                <w:sz w:val="20"/>
                <w:szCs w:val="20"/>
              </w:rPr>
              <w:t xml:space="preserve">previous </w:t>
            </w:r>
            <w:r>
              <w:rPr>
                <w:rFonts w:ascii="Tahoma" w:hAnsi="Tahoma" w:cs="Tahoma"/>
                <w:sz w:val="20"/>
                <w:szCs w:val="20"/>
              </w:rPr>
              <w:t>IR mission as the starting point for tonight’s interpretation.</w:t>
            </w:r>
          </w:p>
          <w:p w:rsidR="0058559B" w:rsidRDefault="00CA13D5" w:rsidP="0058559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Small heat perimeter expansion with scattered heat on the south, along with a few perimeter adjustments for isolated heat sources.  Most of the heat is on the south part of the incident.</w:t>
            </w:r>
          </w:p>
          <w:p w:rsidR="00894530" w:rsidRDefault="00894530" w:rsidP="0089453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This QR code, if used in PDF Maps App, should load the IR map directly to the mobile device.</w:t>
            </w:r>
          </w:p>
          <w:p w:rsidR="00894530" w:rsidRPr="0058559B" w:rsidRDefault="00CA13D5" w:rsidP="0058559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F85F425" wp14:editId="79F5FD6A">
                  <wp:extent cx="1971675" cy="20288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960C2B" w:rsidRPr="00960C2B" w:rsidRDefault="006C2C3E" w:rsidP="00960C2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Questions/Concerns – please contact the IRIN at 303-517-7510.</w:t>
            </w:r>
          </w:p>
        </w:tc>
      </w:tr>
    </w:tbl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E57" w:rsidRDefault="00065E57">
      <w:r>
        <w:separator/>
      </w:r>
    </w:p>
  </w:endnote>
  <w:endnote w:type="continuationSeparator" w:id="0">
    <w:p w:rsidR="00065E57" w:rsidRDefault="0006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E57" w:rsidRDefault="00065E57">
      <w:r>
        <w:separator/>
      </w:r>
    </w:p>
  </w:footnote>
  <w:footnote w:type="continuationSeparator" w:id="0">
    <w:p w:rsidR="00065E57" w:rsidRDefault="00065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55" w:rsidRPr="000309F5" w:rsidRDefault="00F96A55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93025"/>
    <w:multiLevelType w:val="hybridMultilevel"/>
    <w:tmpl w:val="F282124A"/>
    <w:lvl w:ilvl="0" w:tplc="F6886910">
      <w:start w:val="83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119B3"/>
    <w:rsid w:val="000253BE"/>
    <w:rsid w:val="000309F5"/>
    <w:rsid w:val="000437A4"/>
    <w:rsid w:val="00065C25"/>
    <w:rsid w:val="00065E57"/>
    <w:rsid w:val="00067703"/>
    <w:rsid w:val="00084EE0"/>
    <w:rsid w:val="00094777"/>
    <w:rsid w:val="000A7237"/>
    <w:rsid w:val="00105747"/>
    <w:rsid w:val="00112E53"/>
    <w:rsid w:val="00133DB7"/>
    <w:rsid w:val="001367F6"/>
    <w:rsid w:val="001378E5"/>
    <w:rsid w:val="00181A56"/>
    <w:rsid w:val="001820E8"/>
    <w:rsid w:val="001C0D82"/>
    <w:rsid w:val="001E2E5A"/>
    <w:rsid w:val="001F0B21"/>
    <w:rsid w:val="0022172E"/>
    <w:rsid w:val="00262E34"/>
    <w:rsid w:val="002C3420"/>
    <w:rsid w:val="002C53B8"/>
    <w:rsid w:val="00320B15"/>
    <w:rsid w:val="00322000"/>
    <w:rsid w:val="003271E8"/>
    <w:rsid w:val="00370C7E"/>
    <w:rsid w:val="003734A5"/>
    <w:rsid w:val="00387E72"/>
    <w:rsid w:val="00392988"/>
    <w:rsid w:val="00392A40"/>
    <w:rsid w:val="003B3031"/>
    <w:rsid w:val="003C3242"/>
    <w:rsid w:val="003F20F3"/>
    <w:rsid w:val="003F3703"/>
    <w:rsid w:val="00405A93"/>
    <w:rsid w:val="00417B9F"/>
    <w:rsid w:val="00482410"/>
    <w:rsid w:val="004D1F75"/>
    <w:rsid w:val="0051033F"/>
    <w:rsid w:val="00517A92"/>
    <w:rsid w:val="005242E1"/>
    <w:rsid w:val="00524428"/>
    <w:rsid w:val="005442D2"/>
    <w:rsid w:val="00546DA8"/>
    <w:rsid w:val="0058559B"/>
    <w:rsid w:val="005B320F"/>
    <w:rsid w:val="005B3BC3"/>
    <w:rsid w:val="005C28D7"/>
    <w:rsid w:val="005D5624"/>
    <w:rsid w:val="005D79CA"/>
    <w:rsid w:val="0063737D"/>
    <w:rsid w:val="006446A6"/>
    <w:rsid w:val="00650FBF"/>
    <w:rsid w:val="00671ACF"/>
    <w:rsid w:val="00695815"/>
    <w:rsid w:val="006A0137"/>
    <w:rsid w:val="006A439E"/>
    <w:rsid w:val="006B6E64"/>
    <w:rsid w:val="006C2C3E"/>
    <w:rsid w:val="006C3ABD"/>
    <w:rsid w:val="006D08F0"/>
    <w:rsid w:val="006D53AE"/>
    <w:rsid w:val="006E098F"/>
    <w:rsid w:val="006E5760"/>
    <w:rsid w:val="00702E88"/>
    <w:rsid w:val="00735201"/>
    <w:rsid w:val="00770060"/>
    <w:rsid w:val="00780E8B"/>
    <w:rsid w:val="00782877"/>
    <w:rsid w:val="007924FE"/>
    <w:rsid w:val="007B2F7F"/>
    <w:rsid w:val="007C5089"/>
    <w:rsid w:val="007D5AAB"/>
    <w:rsid w:val="007D690B"/>
    <w:rsid w:val="008269F0"/>
    <w:rsid w:val="008516FA"/>
    <w:rsid w:val="0085397B"/>
    <w:rsid w:val="008905E1"/>
    <w:rsid w:val="00894530"/>
    <w:rsid w:val="008E31C0"/>
    <w:rsid w:val="009043FF"/>
    <w:rsid w:val="00921D85"/>
    <w:rsid w:val="00935C5E"/>
    <w:rsid w:val="00945423"/>
    <w:rsid w:val="009479A7"/>
    <w:rsid w:val="00960C2B"/>
    <w:rsid w:val="00965032"/>
    <w:rsid w:val="009748D6"/>
    <w:rsid w:val="00987F4D"/>
    <w:rsid w:val="009946B2"/>
    <w:rsid w:val="009B3BFC"/>
    <w:rsid w:val="009B6988"/>
    <w:rsid w:val="009C1C33"/>
    <w:rsid w:val="009C2908"/>
    <w:rsid w:val="009D640E"/>
    <w:rsid w:val="009E49A3"/>
    <w:rsid w:val="00A11F64"/>
    <w:rsid w:val="00A2031B"/>
    <w:rsid w:val="00A25DCA"/>
    <w:rsid w:val="00A47C05"/>
    <w:rsid w:val="00A56502"/>
    <w:rsid w:val="00A74832"/>
    <w:rsid w:val="00A7594D"/>
    <w:rsid w:val="00A92EE6"/>
    <w:rsid w:val="00AE6AB6"/>
    <w:rsid w:val="00B423EA"/>
    <w:rsid w:val="00B530D3"/>
    <w:rsid w:val="00B770B9"/>
    <w:rsid w:val="00B772E4"/>
    <w:rsid w:val="00B941C7"/>
    <w:rsid w:val="00BD0A6F"/>
    <w:rsid w:val="00BF073F"/>
    <w:rsid w:val="00BF7902"/>
    <w:rsid w:val="00C17568"/>
    <w:rsid w:val="00C253E5"/>
    <w:rsid w:val="00C503E4"/>
    <w:rsid w:val="00C571CF"/>
    <w:rsid w:val="00C61171"/>
    <w:rsid w:val="00C954AF"/>
    <w:rsid w:val="00CA13D5"/>
    <w:rsid w:val="00CB0685"/>
    <w:rsid w:val="00CB0879"/>
    <w:rsid w:val="00CB08C0"/>
    <w:rsid w:val="00CB255A"/>
    <w:rsid w:val="00CE53F7"/>
    <w:rsid w:val="00D11737"/>
    <w:rsid w:val="00D65C12"/>
    <w:rsid w:val="00D97CD8"/>
    <w:rsid w:val="00DC6D9B"/>
    <w:rsid w:val="00DE3A85"/>
    <w:rsid w:val="00DF1A03"/>
    <w:rsid w:val="00DF6AE4"/>
    <w:rsid w:val="00E064A7"/>
    <w:rsid w:val="00E35792"/>
    <w:rsid w:val="00E36406"/>
    <w:rsid w:val="00E5730E"/>
    <w:rsid w:val="00E83F98"/>
    <w:rsid w:val="00EB6F52"/>
    <w:rsid w:val="00EF1CE3"/>
    <w:rsid w:val="00EF4B3D"/>
    <w:rsid w:val="00EF76FD"/>
    <w:rsid w:val="00F42C14"/>
    <w:rsid w:val="00F4399E"/>
    <w:rsid w:val="00F913FE"/>
    <w:rsid w:val="00F96A55"/>
    <w:rsid w:val="00FA0AA9"/>
    <w:rsid w:val="00FA6131"/>
    <w:rsid w:val="00FB2949"/>
    <w:rsid w:val="00FB3C4A"/>
    <w:rsid w:val="00FB6B1C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71BE8A-88CB-41FC-B8C9-D3254DB6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2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ftp.nifc.gov/incident_specific_data/southern/Tennessee/2016_BeechGroveRd/IR/201611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Bowne, Elise M -FS</cp:lastModifiedBy>
  <cp:revision>9</cp:revision>
  <cp:lastPrinted>2004-03-23T21:00:00Z</cp:lastPrinted>
  <dcterms:created xsi:type="dcterms:W3CDTF">2016-11-25T05:06:00Z</dcterms:created>
  <dcterms:modified xsi:type="dcterms:W3CDTF">2016-11-28T08:12:00Z</dcterms:modified>
</cp:coreProperties>
</file>