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8A7B0F" w:rsidP="00105747">
            <w:pPr>
              <w:spacing w:line="360" w:lineRule="auto"/>
              <w:rPr>
                <w:rFonts w:ascii="Tahoma" w:hAnsi="Tahoma" w:cs="Tahoma"/>
                <w:sz w:val="20"/>
                <w:szCs w:val="20"/>
              </w:rPr>
            </w:pPr>
            <w:r>
              <w:rPr>
                <w:rFonts w:ascii="Tahoma" w:hAnsi="Tahoma" w:cs="Tahoma"/>
                <w:sz w:val="20"/>
                <w:szCs w:val="20"/>
              </w:rPr>
              <w:t>Cave Cove</w:t>
            </w:r>
          </w:p>
          <w:p w:rsidR="004F2B98" w:rsidRPr="00F4399E" w:rsidRDefault="004F2B98" w:rsidP="00105747">
            <w:pPr>
              <w:spacing w:line="360" w:lineRule="auto"/>
              <w:rPr>
                <w:rFonts w:ascii="Tahoma" w:hAnsi="Tahoma" w:cs="Tahoma"/>
                <w:sz w:val="20"/>
                <w:szCs w:val="20"/>
              </w:rPr>
            </w:pPr>
          </w:p>
          <w:p w:rsidR="009748D6" w:rsidRPr="00CB255A" w:rsidRDefault="006F7048" w:rsidP="008A7B0F">
            <w:pPr>
              <w:spacing w:line="360" w:lineRule="auto"/>
              <w:rPr>
                <w:rFonts w:ascii="Tahoma" w:hAnsi="Tahoma" w:cs="Tahoma"/>
                <w:sz w:val="20"/>
                <w:szCs w:val="20"/>
              </w:rPr>
            </w:pPr>
            <w:r>
              <w:rPr>
                <w:rFonts w:ascii="Arial" w:hAnsi="Arial" w:cs="Arial"/>
                <w:sz w:val="20"/>
                <w:szCs w:val="20"/>
              </w:rPr>
              <w:t>TN-TNS-000</w:t>
            </w:r>
            <w:r w:rsidR="004F2B98">
              <w:rPr>
                <w:rFonts w:ascii="Arial" w:hAnsi="Arial" w:cs="Arial"/>
                <w:sz w:val="20"/>
                <w:szCs w:val="20"/>
              </w:rPr>
              <w:t>3</w:t>
            </w:r>
            <w:r w:rsidR="008A7B0F">
              <w:rPr>
                <w:rFonts w:ascii="Arial" w:hAnsi="Arial" w:cs="Arial"/>
                <w:sz w:val="20"/>
                <w:szCs w:val="20"/>
              </w:rPr>
              <w:t>31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TN-TNC</w:t>
            </w:r>
          </w:p>
          <w:p w:rsidR="00E12D0D" w:rsidRPr="00CB255A" w:rsidRDefault="00E12D0D" w:rsidP="00105747">
            <w:pPr>
              <w:spacing w:line="360" w:lineRule="auto"/>
              <w:rPr>
                <w:rFonts w:ascii="Tahoma" w:hAnsi="Tahoma" w:cs="Tahoma"/>
                <w:sz w:val="20"/>
                <w:szCs w:val="20"/>
              </w:rPr>
            </w:pPr>
            <w:r>
              <w:rPr>
                <w:rFonts w:ascii="Tahoma" w:hAnsi="Tahoma" w:cs="Tahoma"/>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9462A5" w:rsidP="00105747">
            <w:pPr>
              <w:spacing w:line="360" w:lineRule="auto"/>
              <w:rPr>
                <w:rFonts w:ascii="Tahoma" w:hAnsi="Tahoma" w:cs="Tahoma"/>
                <w:sz w:val="20"/>
                <w:szCs w:val="20"/>
              </w:rPr>
            </w:pPr>
            <w:r>
              <w:rPr>
                <w:rFonts w:ascii="Tahoma" w:hAnsi="Tahoma" w:cs="Tahoma"/>
                <w:sz w:val="20"/>
                <w:szCs w:val="20"/>
              </w:rPr>
              <w:t>495</w:t>
            </w:r>
            <w:r w:rsidR="008A7B0F">
              <w:rPr>
                <w:rFonts w:ascii="Tahoma" w:hAnsi="Tahoma" w:cs="Tahoma"/>
                <w:sz w:val="20"/>
                <w:szCs w:val="20"/>
              </w:rPr>
              <w:t xml:space="preserve"> </w:t>
            </w:r>
            <w:r w:rsidR="00E12D0D">
              <w:rPr>
                <w:rFonts w:ascii="Tahoma" w:hAnsi="Tahoma" w:cs="Tahoma"/>
                <w:sz w:val="20"/>
                <w:szCs w:val="20"/>
              </w:rPr>
              <w:t>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9462A5" w:rsidP="00105747">
            <w:pPr>
              <w:spacing w:line="360" w:lineRule="auto"/>
              <w:rPr>
                <w:rFonts w:ascii="Tahoma" w:hAnsi="Tahoma" w:cs="Tahoma"/>
                <w:sz w:val="20"/>
                <w:szCs w:val="20"/>
              </w:rPr>
            </w:pPr>
            <w:r>
              <w:rPr>
                <w:rFonts w:ascii="Tahoma" w:hAnsi="Tahoma" w:cs="Tahoma"/>
                <w:sz w:val="20"/>
                <w:szCs w:val="20"/>
              </w:rPr>
              <w:t>N/A</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462A5" w:rsidP="00105747">
            <w:pPr>
              <w:spacing w:line="360" w:lineRule="auto"/>
              <w:rPr>
                <w:rFonts w:ascii="Tahoma" w:hAnsi="Tahoma" w:cs="Tahoma"/>
                <w:sz w:val="20"/>
                <w:szCs w:val="20"/>
              </w:rPr>
            </w:pPr>
            <w:r>
              <w:rPr>
                <w:rFonts w:ascii="Tahoma" w:hAnsi="Tahoma" w:cs="Tahoma"/>
                <w:sz w:val="20"/>
                <w:szCs w:val="20"/>
              </w:rPr>
              <w:t>2008</w:t>
            </w:r>
            <w:r w:rsidR="00F42C14">
              <w:rPr>
                <w:rFonts w:ascii="Tahoma" w:hAnsi="Tahoma" w:cs="Tahoma"/>
                <w:sz w:val="20"/>
                <w:szCs w:val="20"/>
              </w:rPr>
              <w:t xml:space="preserve"> </w:t>
            </w:r>
            <w:r w:rsidR="008A7B0F">
              <w:rPr>
                <w:rFonts w:ascii="Tahoma" w:hAnsi="Tahoma" w:cs="Tahoma"/>
                <w:sz w:val="20"/>
                <w:szCs w:val="20"/>
              </w:rPr>
              <w:t>C</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9462A5">
            <w:pPr>
              <w:spacing w:line="360" w:lineRule="auto"/>
              <w:rPr>
                <w:rFonts w:ascii="Tahoma" w:hAnsi="Tahoma" w:cs="Tahoma"/>
                <w:sz w:val="20"/>
                <w:szCs w:val="20"/>
              </w:rPr>
            </w:pPr>
            <w:r>
              <w:rPr>
                <w:rFonts w:ascii="Tahoma" w:hAnsi="Tahoma" w:cs="Tahoma"/>
                <w:sz w:val="20"/>
                <w:szCs w:val="20"/>
              </w:rPr>
              <w:t>November 1</w:t>
            </w:r>
            <w:r w:rsidR="009462A5">
              <w:rPr>
                <w:rFonts w:ascii="Tahoma" w:hAnsi="Tahoma" w:cs="Tahoma"/>
                <w:sz w:val="20"/>
                <w:szCs w:val="20"/>
              </w:rPr>
              <w:t>7</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7048" w:rsidP="00CA62CE">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w:t>
            </w:r>
            <w:r w:rsidR="00392988">
              <w:t>-</w:t>
            </w:r>
            <w:r w:rsidR="00CA62CE">
              <w:t>339</w:t>
            </w:r>
            <w:r w:rsidR="00392988">
              <w:t>-</w:t>
            </w:r>
            <w:r w:rsidR="00CA62CE">
              <w:t>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A7B0F" w:rsidP="00A25DCA">
            <w:pPr>
              <w:spacing w:line="360" w:lineRule="auto"/>
              <w:rPr>
                <w:rFonts w:ascii="Tahoma" w:hAnsi="Tahoma" w:cs="Tahoma"/>
                <w:sz w:val="20"/>
                <w:szCs w:val="20"/>
              </w:rPr>
            </w:pPr>
            <w:r>
              <w:rPr>
                <w:rFonts w:ascii="Arial" w:hAnsi="Arial" w:cs="Arial"/>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05B84" w:rsidP="00A25DCA">
            <w:pPr>
              <w:spacing w:line="360" w:lineRule="auto"/>
              <w:rPr>
                <w:rFonts w:ascii="Tahoma" w:hAnsi="Tahoma" w:cs="Tahoma"/>
                <w:sz w:val="20"/>
                <w:szCs w:val="20"/>
              </w:rPr>
            </w:pPr>
            <w:r>
              <w:rPr>
                <w:rFonts w:ascii="Tahoma" w:hAnsi="Tahoma" w:cs="Tahoma"/>
                <w:sz w:val="20"/>
                <w:szCs w:val="20"/>
              </w:rPr>
              <w:t>Boyce</w:t>
            </w:r>
            <w:r w:rsidR="00392988">
              <w:rPr>
                <w:rFonts w:ascii="Tahoma" w:hAnsi="Tahoma" w:cs="Tahoma"/>
                <w:sz w:val="20"/>
                <w:szCs w:val="20"/>
              </w:rPr>
              <w:t>/</w:t>
            </w:r>
            <w:r w:rsidR="00A25DCA">
              <w:rPr>
                <w:rFonts w:ascii="Tahoma" w:hAnsi="Tahoma" w:cs="Tahoma"/>
                <w:sz w:val="20"/>
                <w:szCs w:val="20"/>
              </w:rPr>
              <w:t>Nelson</w:t>
            </w:r>
            <w:r w:rsidR="0039298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462A5" w:rsidP="009462A5">
            <w:pPr>
              <w:spacing w:line="360" w:lineRule="auto"/>
              <w:rPr>
                <w:rFonts w:ascii="Tahoma" w:hAnsi="Tahoma" w:cs="Tahoma"/>
                <w:sz w:val="20"/>
                <w:szCs w:val="20"/>
              </w:rPr>
            </w:pPr>
            <w:r>
              <w:rPr>
                <w:rFonts w:ascii="Tahoma" w:hAnsi="Tahoma" w:cs="Tahoma"/>
                <w:sz w:val="20"/>
                <w:szCs w:val="20"/>
              </w:rPr>
              <w:t xml:space="preserve">Clear, </w:t>
            </w:r>
            <w:proofErr w:type="spellStart"/>
            <w:r w:rsidR="00E12D0D">
              <w:rPr>
                <w:rFonts w:ascii="Tahoma" w:hAnsi="Tahoma" w:cs="Tahoma"/>
                <w:sz w:val="20"/>
                <w:szCs w:val="20"/>
              </w:rPr>
              <w:t>orthorectification</w:t>
            </w:r>
            <w:proofErr w:type="spellEnd"/>
            <w:r w:rsidR="00E12D0D">
              <w:rPr>
                <w:rFonts w:ascii="Tahoma" w:hAnsi="Tahoma" w:cs="Tahoma"/>
                <w:sz w:val="20"/>
                <w:szCs w:val="20"/>
              </w:rPr>
              <w:t xml:space="preserve"> </w:t>
            </w:r>
            <w:r>
              <w:rPr>
                <w:rFonts w:ascii="Tahoma" w:hAnsi="Tahoma" w:cs="Tahoma"/>
                <w:sz w:val="20"/>
                <w:szCs w:val="20"/>
              </w:rPr>
              <w:t>was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9462A5">
            <w:pPr>
              <w:spacing w:line="360" w:lineRule="auto"/>
              <w:rPr>
                <w:rFonts w:ascii="Tahoma" w:hAnsi="Tahoma" w:cs="Tahoma"/>
                <w:sz w:val="20"/>
                <w:szCs w:val="20"/>
              </w:rPr>
            </w:pPr>
            <w:r>
              <w:rPr>
                <w:rFonts w:ascii="Tahoma" w:hAnsi="Tahoma" w:cs="Tahoma"/>
                <w:sz w:val="20"/>
                <w:szCs w:val="20"/>
              </w:rPr>
              <w:t>November 1</w:t>
            </w:r>
            <w:r w:rsidR="009462A5">
              <w:rPr>
                <w:rFonts w:ascii="Tahoma" w:hAnsi="Tahoma" w:cs="Tahoma"/>
                <w:sz w:val="20"/>
                <w:szCs w:val="20"/>
              </w:rPr>
              <w:t>7</w:t>
            </w:r>
            <w:r w:rsidR="00C954AF">
              <w:rPr>
                <w:rFonts w:ascii="Tahoma" w:hAnsi="Tahoma" w:cs="Tahoma"/>
                <w:sz w:val="20"/>
                <w:szCs w:val="20"/>
              </w:rPr>
              <w:t>, 2016</w:t>
            </w:r>
            <w:r w:rsidR="009B6988">
              <w:rPr>
                <w:rFonts w:ascii="Tahoma" w:hAnsi="Tahoma" w:cs="Tahoma"/>
                <w:sz w:val="20"/>
                <w:szCs w:val="20"/>
              </w:rPr>
              <w:t xml:space="preserve"> </w:t>
            </w:r>
            <w:r w:rsidR="009462A5">
              <w:rPr>
                <w:rFonts w:ascii="Tahoma" w:hAnsi="Tahoma" w:cs="Tahoma"/>
                <w:sz w:val="20"/>
                <w:szCs w:val="20"/>
              </w:rPr>
              <w:t>2030</w:t>
            </w:r>
            <w:r w:rsidR="00A11F64">
              <w:rPr>
                <w:rFonts w:ascii="Tahoma" w:hAnsi="Tahoma" w:cs="Tahoma"/>
                <w:sz w:val="20"/>
                <w:szCs w:val="20"/>
              </w:rPr>
              <w:t xml:space="preserve"> </w:t>
            </w:r>
            <w:r w:rsidR="009462A5">
              <w:rPr>
                <w:rFonts w:ascii="Tahoma" w:hAnsi="Tahoma" w:cs="Tahoma"/>
                <w:sz w:val="20"/>
                <w:szCs w:val="20"/>
              </w:rPr>
              <w:t>C</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E12D0D">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8A7B0F" w:rsidP="008A7B0F">
            <w:pPr>
              <w:autoSpaceDE w:val="0"/>
              <w:autoSpaceDN w:val="0"/>
              <w:adjustRightInd w:val="0"/>
              <w:rPr>
                <w:rFonts w:ascii="Arial" w:hAnsi="Arial" w:cs="Arial"/>
                <w:sz w:val="20"/>
                <w:szCs w:val="20"/>
              </w:rPr>
            </w:pPr>
            <w:hyperlink r:id="rId7" w:history="1">
              <w:r w:rsidRPr="00031A3A">
                <w:rPr>
                  <w:rStyle w:val="Hyperlink"/>
                  <w:rFonts w:ascii="Arial" w:hAnsi="Arial" w:cs="Arial"/>
                  <w:sz w:val="20"/>
                  <w:szCs w:val="20"/>
                </w:rPr>
                <w:t>http://ftp.nifc.gov/incident_specific_data/southern/Tennessee/2016_CaveCove/IR/20161118</w:t>
              </w:r>
            </w:hyperlink>
            <w:r w:rsidR="004E1FCA">
              <w:rPr>
                <w:rFonts w:ascii="Arial" w:hAnsi="Arial" w:cs="Arial"/>
                <w:sz w:val="20"/>
                <w:szCs w:val="20"/>
              </w:rPr>
              <w:t xml:space="preserve">  and emailed to Heather Slayton</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9462A5">
            <w:pPr>
              <w:spacing w:line="360" w:lineRule="auto"/>
              <w:rPr>
                <w:rFonts w:ascii="Tahoma" w:hAnsi="Tahoma" w:cs="Tahoma"/>
                <w:sz w:val="20"/>
                <w:szCs w:val="20"/>
              </w:rPr>
            </w:pPr>
            <w:r>
              <w:rPr>
                <w:rFonts w:ascii="Tahoma" w:hAnsi="Tahoma" w:cs="Tahoma"/>
                <w:sz w:val="20"/>
                <w:szCs w:val="20"/>
              </w:rPr>
              <w:t>November 1</w:t>
            </w:r>
            <w:r w:rsidR="009462A5">
              <w:rPr>
                <w:rFonts w:ascii="Tahoma" w:hAnsi="Tahoma" w:cs="Tahoma"/>
                <w:sz w:val="20"/>
                <w:szCs w:val="20"/>
              </w:rPr>
              <w:t>7</w:t>
            </w:r>
            <w:r w:rsidR="00C954AF">
              <w:rPr>
                <w:rFonts w:ascii="Tahoma" w:hAnsi="Tahoma" w:cs="Tahoma"/>
                <w:sz w:val="20"/>
                <w:szCs w:val="20"/>
              </w:rPr>
              <w:t>, 2016</w:t>
            </w:r>
            <w:r w:rsidR="005C28D7">
              <w:rPr>
                <w:rFonts w:ascii="Tahoma" w:hAnsi="Tahoma" w:cs="Tahoma"/>
                <w:sz w:val="20"/>
                <w:szCs w:val="20"/>
              </w:rPr>
              <w:t xml:space="preserve"> </w:t>
            </w:r>
            <w:r w:rsidR="009462A5">
              <w:rPr>
                <w:rFonts w:ascii="Tahoma" w:hAnsi="Tahoma" w:cs="Tahoma"/>
                <w:sz w:val="20"/>
                <w:szCs w:val="20"/>
              </w:rPr>
              <w:t>2115</w:t>
            </w:r>
            <w:r w:rsidR="005B3BC3">
              <w:rPr>
                <w:rFonts w:ascii="Tahoma" w:hAnsi="Tahoma" w:cs="Tahoma"/>
                <w:sz w:val="20"/>
                <w:szCs w:val="20"/>
              </w:rPr>
              <w:t xml:space="preserve"> </w:t>
            </w:r>
            <w:r w:rsidR="009462A5">
              <w:rPr>
                <w:rFonts w:ascii="Tahoma" w:hAnsi="Tahoma" w:cs="Tahoma"/>
                <w:sz w:val="20"/>
                <w:szCs w:val="20"/>
              </w:rPr>
              <w:t>C</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1357E" w:rsidRDefault="0081357E"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Use</w:t>
            </w:r>
            <w:r w:rsidR="000C4E96">
              <w:rPr>
                <w:rFonts w:ascii="Tahoma" w:hAnsi="Tahoma" w:cs="Tahoma"/>
                <w:sz w:val="20"/>
                <w:szCs w:val="20"/>
              </w:rPr>
              <w:t>d</w:t>
            </w:r>
            <w:r>
              <w:rPr>
                <w:rFonts w:ascii="Tahoma" w:hAnsi="Tahoma" w:cs="Tahoma"/>
                <w:sz w:val="20"/>
                <w:szCs w:val="20"/>
              </w:rPr>
              <w:t xml:space="preserve"> </w:t>
            </w:r>
            <w:r w:rsidR="000C4E96">
              <w:rPr>
                <w:rFonts w:ascii="Tahoma" w:hAnsi="Tahoma" w:cs="Tahoma"/>
                <w:sz w:val="20"/>
                <w:szCs w:val="20"/>
              </w:rPr>
              <w:t xml:space="preserve">perimeter </w:t>
            </w:r>
            <w:r w:rsidR="008A7B0F">
              <w:rPr>
                <w:rFonts w:ascii="Tahoma" w:hAnsi="Tahoma" w:cs="Tahoma"/>
                <w:sz w:val="20"/>
                <w:szCs w:val="20"/>
              </w:rPr>
              <w:t xml:space="preserve">provided by the incident </w:t>
            </w:r>
            <w:r w:rsidR="000C4E96">
              <w:rPr>
                <w:rFonts w:ascii="Tahoma" w:hAnsi="Tahoma" w:cs="Tahoma"/>
                <w:sz w:val="20"/>
                <w:szCs w:val="20"/>
              </w:rPr>
              <w:t xml:space="preserve">as </w:t>
            </w:r>
            <w:r w:rsidR="008A7B0F">
              <w:rPr>
                <w:rFonts w:ascii="Tahoma" w:hAnsi="Tahoma" w:cs="Tahoma"/>
                <w:sz w:val="20"/>
                <w:szCs w:val="20"/>
              </w:rPr>
              <w:t xml:space="preserve">the </w:t>
            </w:r>
            <w:r w:rsidR="000C4E96">
              <w:rPr>
                <w:rFonts w:ascii="Tahoma" w:hAnsi="Tahoma" w:cs="Tahoma"/>
                <w:sz w:val="20"/>
                <w:szCs w:val="20"/>
              </w:rPr>
              <w:t>starting point</w:t>
            </w:r>
            <w:r w:rsidR="008A7B0F">
              <w:rPr>
                <w:rFonts w:ascii="Tahoma" w:hAnsi="Tahoma" w:cs="Tahoma"/>
                <w:sz w:val="20"/>
                <w:szCs w:val="20"/>
              </w:rPr>
              <w:t xml:space="preserve"> for tonight’s interpretation</w:t>
            </w:r>
            <w:r w:rsidR="000C4E96">
              <w:rPr>
                <w:rFonts w:ascii="Tahoma" w:hAnsi="Tahoma" w:cs="Tahoma"/>
                <w:sz w:val="20"/>
                <w:szCs w:val="20"/>
              </w:rPr>
              <w:t>.</w:t>
            </w:r>
            <w:r w:rsidR="009462A5">
              <w:rPr>
                <w:rFonts w:ascii="Tahoma" w:hAnsi="Tahoma" w:cs="Tahoma"/>
                <w:sz w:val="20"/>
                <w:szCs w:val="20"/>
              </w:rPr>
              <w:t xml:space="preserve">  The south part of the perimeter was adjusted to match the heat seen in the imagery.  There was no heat remaining in the north part of the incident perimeter, and it was not possible to tell where the fire had burned previously.</w:t>
            </w:r>
          </w:p>
          <w:p w:rsidR="009462A5" w:rsidRDefault="009462A5"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There is intense heat moving to the south on the west side of the ridge and the trail to </w:t>
            </w:r>
            <w:proofErr w:type="spellStart"/>
            <w:r>
              <w:rPr>
                <w:rFonts w:ascii="Tahoma" w:hAnsi="Tahoma" w:cs="Tahoma"/>
                <w:sz w:val="20"/>
                <w:szCs w:val="20"/>
              </w:rPr>
              <w:t>Speegle</w:t>
            </w:r>
            <w:proofErr w:type="spellEnd"/>
            <w:r>
              <w:rPr>
                <w:rFonts w:ascii="Tahoma" w:hAnsi="Tahoma" w:cs="Tahoma"/>
                <w:sz w:val="20"/>
                <w:szCs w:val="20"/>
              </w:rPr>
              <w:t xml:space="preserve"> Point.  At flight time, all the heat was to the west of the trail.</w:t>
            </w:r>
          </w:p>
          <w:p w:rsidR="009462A5" w:rsidRDefault="009462A5"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On the west part of the fire, the heat was almost done to Cave Cove Creek, but still to the east at flight time.  There was a small area of intense heat on in the middle of this area, in the steeper area.</w:t>
            </w:r>
          </w:p>
          <w:p w:rsidR="009462A5" w:rsidRDefault="009462A5"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 acres calculation is really rough, as it is possible that there are other areas that are inside the incident perimeter (north part) that have not burned and areas outside the incident perimeter that have burned.</w:t>
            </w:r>
            <w:bookmarkStart w:id="0" w:name="_GoBack"/>
            <w:bookmarkEnd w:id="0"/>
          </w:p>
          <w:p w:rsidR="00387E72" w:rsidRPr="00417B9F" w:rsidRDefault="006C2C3E" w:rsidP="00E12D0D">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84" w:rsidRDefault="001E0D84">
      <w:r>
        <w:separator/>
      </w:r>
    </w:p>
  </w:endnote>
  <w:endnote w:type="continuationSeparator" w:id="0">
    <w:p w:rsidR="001E0D84" w:rsidRDefault="001E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84" w:rsidRDefault="001E0D84">
      <w:r>
        <w:separator/>
      </w:r>
    </w:p>
  </w:footnote>
  <w:footnote w:type="continuationSeparator" w:id="0">
    <w:p w:rsidR="001E0D84" w:rsidRDefault="001E0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84EE0"/>
    <w:rsid w:val="00090D47"/>
    <w:rsid w:val="000A7237"/>
    <w:rsid w:val="000C4E96"/>
    <w:rsid w:val="000F69D9"/>
    <w:rsid w:val="00105747"/>
    <w:rsid w:val="00112E53"/>
    <w:rsid w:val="00133DB7"/>
    <w:rsid w:val="001378E5"/>
    <w:rsid w:val="00181A56"/>
    <w:rsid w:val="001820E8"/>
    <w:rsid w:val="001E0D84"/>
    <w:rsid w:val="0022172E"/>
    <w:rsid w:val="00262E34"/>
    <w:rsid w:val="002C3420"/>
    <w:rsid w:val="002C53B8"/>
    <w:rsid w:val="00320B15"/>
    <w:rsid w:val="00370C7E"/>
    <w:rsid w:val="003734A5"/>
    <w:rsid w:val="003842C7"/>
    <w:rsid w:val="00387E72"/>
    <w:rsid w:val="00392988"/>
    <w:rsid w:val="00392A40"/>
    <w:rsid w:val="003C3242"/>
    <w:rsid w:val="003F20F3"/>
    <w:rsid w:val="00401177"/>
    <w:rsid w:val="00405A93"/>
    <w:rsid w:val="00405B84"/>
    <w:rsid w:val="00416EC9"/>
    <w:rsid w:val="00417B9F"/>
    <w:rsid w:val="00482410"/>
    <w:rsid w:val="004D1F75"/>
    <w:rsid w:val="004E1FCA"/>
    <w:rsid w:val="004F2B98"/>
    <w:rsid w:val="00517A92"/>
    <w:rsid w:val="005442D2"/>
    <w:rsid w:val="005744F0"/>
    <w:rsid w:val="005B320F"/>
    <w:rsid w:val="005B3BC3"/>
    <w:rsid w:val="005C28D7"/>
    <w:rsid w:val="0063737D"/>
    <w:rsid w:val="006446A6"/>
    <w:rsid w:val="00650FBF"/>
    <w:rsid w:val="00671ACF"/>
    <w:rsid w:val="00695815"/>
    <w:rsid w:val="006A0137"/>
    <w:rsid w:val="006A439E"/>
    <w:rsid w:val="006C2C3E"/>
    <w:rsid w:val="006D53AE"/>
    <w:rsid w:val="006F7048"/>
    <w:rsid w:val="00735201"/>
    <w:rsid w:val="00770060"/>
    <w:rsid w:val="00780E8B"/>
    <w:rsid w:val="007924FE"/>
    <w:rsid w:val="007B2F7F"/>
    <w:rsid w:val="007E4DD1"/>
    <w:rsid w:val="0081357E"/>
    <w:rsid w:val="008269F0"/>
    <w:rsid w:val="008516FA"/>
    <w:rsid w:val="008905E1"/>
    <w:rsid w:val="008A7B0F"/>
    <w:rsid w:val="008F71D3"/>
    <w:rsid w:val="009279FD"/>
    <w:rsid w:val="00935C5E"/>
    <w:rsid w:val="00945423"/>
    <w:rsid w:val="009462A5"/>
    <w:rsid w:val="009479A7"/>
    <w:rsid w:val="009748D6"/>
    <w:rsid w:val="00987F4D"/>
    <w:rsid w:val="009B3BFC"/>
    <w:rsid w:val="009B6988"/>
    <w:rsid w:val="009C1C33"/>
    <w:rsid w:val="009C2908"/>
    <w:rsid w:val="009C6F3F"/>
    <w:rsid w:val="00A11F64"/>
    <w:rsid w:val="00A2031B"/>
    <w:rsid w:val="00A25DCA"/>
    <w:rsid w:val="00A56502"/>
    <w:rsid w:val="00A74832"/>
    <w:rsid w:val="00B04CD6"/>
    <w:rsid w:val="00B1262A"/>
    <w:rsid w:val="00B53544"/>
    <w:rsid w:val="00B770B9"/>
    <w:rsid w:val="00B941C7"/>
    <w:rsid w:val="00BD0A6F"/>
    <w:rsid w:val="00BF7902"/>
    <w:rsid w:val="00C253E5"/>
    <w:rsid w:val="00C503E4"/>
    <w:rsid w:val="00C571CF"/>
    <w:rsid w:val="00C61171"/>
    <w:rsid w:val="00C954AF"/>
    <w:rsid w:val="00CA62CE"/>
    <w:rsid w:val="00CB08C0"/>
    <w:rsid w:val="00CB255A"/>
    <w:rsid w:val="00D65C12"/>
    <w:rsid w:val="00DC6D9B"/>
    <w:rsid w:val="00DE3A85"/>
    <w:rsid w:val="00DF1A03"/>
    <w:rsid w:val="00DF6AE4"/>
    <w:rsid w:val="00E12D0D"/>
    <w:rsid w:val="00E36406"/>
    <w:rsid w:val="00E83F98"/>
    <w:rsid w:val="00EB6F52"/>
    <w:rsid w:val="00EF1CE3"/>
    <w:rsid w:val="00EF4B3D"/>
    <w:rsid w:val="00EF76FD"/>
    <w:rsid w:val="00F42C14"/>
    <w:rsid w:val="00F4399E"/>
    <w:rsid w:val="00F913FE"/>
    <w:rsid w:val="00F96A55"/>
    <w:rsid w:val="00FB0F5F"/>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Tennessee/2016_CaveCove/IR/20161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4</cp:revision>
  <cp:lastPrinted>2004-03-23T21:00:00Z</cp:lastPrinted>
  <dcterms:created xsi:type="dcterms:W3CDTF">2016-11-18T01:18:00Z</dcterms:created>
  <dcterms:modified xsi:type="dcterms:W3CDTF">2016-11-18T03:07:00Z</dcterms:modified>
</cp:coreProperties>
</file>