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Flippers Bend</w:t>
            </w:r>
          </w:p>
          <w:p w:rsidR="00DB2A57" w:rsidRPr="00CB255A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TN-TNS-CD00016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E86571" w:rsidRDefault="00536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825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E8657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Pr="00E86571">
              <w:rPr>
                <w:rFonts w:ascii="Tahoma" w:hAnsi="Tahoma" w:cs="Tahoma"/>
                <w:sz w:val="20"/>
                <w:szCs w:val="20"/>
              </w:rPr>
              <w:t>last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:rsidR="009748D6" w:rsidRPr="00CB255A" w:rsidRDefault="00536D95" w:rsidP="00536D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617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A4F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1851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CA4F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CA4F00">
              <w:rPr>
                <w:rFonts w:ascii="Tahoma" w:hAnsi="Tahoma" w:cs="Tahoma"/>
                <w:sz w:val="20"/>
                <w:szCs w:val="20"/>
              </w:rPr>
              <w:t>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A4F00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86571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953617">
              <w:rPr>
                <w:rFonts w:ascii="Tahoma" w:hAnsi="Tahoma" w:cs="Tahoma"/>
                <w:sz w:val="20"/>
                <w:szCs w:val="20"/>
              </w:rPr>
              <w:t>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53617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86571" w:rsidRDefault="00DF6AE4" w:rsidP="00CA4F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CA4F00">
              <w:rPr>
                <w:rFonts w:ascii="Tahoma" w:hAnsi="Tahoma" w:cs="Tahoma"/>
                <w:sz w:val="20"/>
                <w:szCs w:val="20"/>
              </w:rPr>
              <w:t>10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4F00">
              <w:rPr>
                <w:rFonts w:ascii="Tahoma" w:hAnsi="Tahoma" w:cs="Tahoma"/>
                <w:sz w:val="20"/>
                <w:szCs w:val="20"/>
              </w:rPr>
              <w:t>2043</w:t>
            </w:r>
            <w:r w:rsidR="00A11F64" w:rsidRPr="00E8657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Tennessee/2016_FlippersBend/IR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CA4F00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226302" w:rsidRPr="003318E2">
                <w:rPr>
                  <w:rStyle w:val="Hyperlink"/>
                </w:rPr>
                <w:t>phillip.morrissey@tn.gov</w:t>
              </w:r>
            </w:hyperlink>
            <w:r w:rsidR="00226302">
              <w:t xml:space="preserve"> and john.kirksey@tn.gov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65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65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86571" w:rsidRDefault="007E3BEA" w:rsidP="000E60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E60D9">
              <w:rPr>
                <w:rFonts w:ascii="Tahoma" w:hAnsi="Tahoma" w:cs="Tahoma"/>
                <w:sz w:val="20"/>
                <w:szCs w:val="20"/>
              </w:rPr>
              <w:t>11</w:t>
            </w:r>
            <w:bookmarkStart w:id="0" w:name="_GoBack"/>
            <w:bookmarkEnd w:id="0"/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3617">
              <w:rPr>
                <w:rFonts w:ascii="Tahoma" w:hAnsi="Tahoma" w:cs="Tahoma"/>
                <w:sz w:val="20"/>
                <w:szCs w:val="20"/>
              </w:rPr>
              <w:t>0</w:t>
            </w:r>
            <w:r w:rsidR="00CA4F00">
              <w:rPr>
                <w:rFonts w:ascii="Tahoma" w:hAnsi="Tahoma" w:cs="Tahoma"/>
                <w:sz w:val="20"/>
                <w:szCs w:val="20"/>
              </w:rPr>
              <w:t>430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953617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8657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17B9F" w:rsidRDefault="00417B9F" w:rsidP="00E865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86571" w:rsidRDefault="00953617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IR Perimeter from 11/</w:t>
            </w:r>
            <w:r w:rsidR="00FB39B2">
              <w:rPr>
                <w:rFonts w:ascii="Tahoma" w:hAnsi="Tahoma" w:cs="Tahoma"/>
                <w:sz w:val="20"/>
                <w:szCs w:val="20"/>
              </w:rPr>
              <w:t>10 flight.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953617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on the north perimeter and to the northwest near Chickamauga Gulch along N. Chickamauga Creek, with intense heat along this boundary.</w:t>
            </w:r>
            <w:r w:rsidR="00036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2A3B">
              <w:rPr>
                <w:rFonts w:ascii="Tahoma" w:hAnsi="Tahoma" w:cs="Tahoma"/>
                <w:sz w:val="20"/>
                <w:szCs w:val="20"/>
              </w:rPr>
              <w:t>Intense heat near Rogers Creek/Muddy Branch</w:t>
            </w:r>
            <w:r w:rsidR="00036E58">
              <w:rPr>
                <w:rFonts w:ascii="Tahoma" w:hAnsi="Tahoma" w:cs="Tahoma"/>
                <w:sz w:val="20"/>
                <w:szCs w:val="20"/>
              </w:rPr>
              <w:t xml:space="preserve"> Areas of isolated heat within the main perimeter.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522A3B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new growth on the south or east perimeters.</w:t>
            </w: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522A3B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Mapped h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eat perimeter to the north east </w:t>
            </w:r>
            <w:r>
              <w:rPr>
                <w:rFonts w:ascii="Tahoma" w:hAnsi="Tahoma" w:cs="Tahoma"/>
                <w:sz w:val="20"/>
                <w:szCs w:val="20"/>
              </w:rPr>
              <w:t>again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.  It is </w:t>
            </w:r>
            <w:r w:rsidR="004568E9">
              <w:rPr>
                <w:rFonts w:ascii="Tahoma" w:hAnsi="Tahoma" w:cs="Tahoma"/>
                <w:sz w:val="20"/>
                <w:szCs w:val="20"/>
              </w:rPr>
              <w:t>526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 acres and is east of Mowbray in the Strip Mines</w:t>
            </w:r>
            <w:r w:rsidR="004568E9">
              <w:rPr>
                <w:rFonts w:ascii="Tahoma" w:hAnsi="Tahoma" w:cs="Tahoma"/>
                <w:sz w:val="20"/>
                <w:szCs w:val="20"/>
              </w:rPr>
              <w:t xml:space="preserve"> approaching the Mowbray School</w:t>
            </w:r>
            <w:r w:rsidR="00953617">
              <w:rPr>
                <w:rFonts w:ascii="Tahoma" w:hAnsi="Tahoma" w:cs="Tahoma"/>
                <w:sz w:val="20"/>
                <w:szCs w:val="20"/>
              </w:rPr>
              <w:t>.  Acres are not included in the Interpreted Size box of this form.</w:t>
            </w:r>
            <w:r w:rsidR="00204005">
              <w:rPr>
                <w:rFonts w:ascii="Tahoma" w:hAnsi="Tahoma" w:cs="Tahoma"/>
                <w:sz w:val="20"/>
                <w:szCs w:val="20"/>
              </w:rPr>
              <w:t xml:space="preserve">  Areas of intense heat along the west, north perimeters with isolated</w:t>
            </w:r>
            <w:r w:rsidR="004568E9">
              <w:rPr>
                <w:rFonts w:ascii="Tahoma" w:hAnsi="Tahoma" w:cs="Tahoma"/>
                <w:sz w:val="20"/>
                <w:szCs w:val="20"/>
              </w:rPr>
              <w:t>/intense</w:t>
            </w:r>
            <w:r w:rsidR="00204005">
              <w:rPr>
                <w:rFonts w:ascii="Tahoma" w:hAnsi="Tahoma" w:cs="Tahoma"/>
                <w:sz w:val="20"/>
                <w:szCs w:val="20"/>
              </w:rPr>
              <w:t xml:space="preserve"> heat within perimeter</w:t>
            </w:r>
            <w:r w:rsidR="004568E9">
              <w:rPr>
                <w:rFonts w:ascii="Tahoma" w:hAnsi="Tahoma" w:cs="Tahoma"/>
                <w:sz w:val="20"/>
                <w:szCs w:val="20"/>
              </w:rPr>
              <w:t xml:space="preserve"> as mapped</w:t>
            </w:r>
            <w:r w:rsidR="002040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B39B2" w:rsidRPr="00FB39B2" w:rsidRDefault="00FB39B2" w:rsidP="00FB3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B39B2" w:rsidRPr="00953617" w:rsidRDefault="00FB39B2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heat perimeter (7 ac) to the southwest of Flipper just northeast of Welcome Hill Church.  Intense heat in this perimeter.</w:t>
            </w:r>
            <w:r w:rsidR="004568E9">
              <w:rPr>
                <w:rFonts w:ascii="Tahoma" w:hAnsi="Tahoma" w:cs="Tahoma"/>
                <w:sz w:val="20"/>
                <w:szCs w:val="20"/>
              </w:rPr>
              <w:t xml:space="preserve">  Acres are not included in the Interpreted Size box of this form.</w:t>
            </w: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P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DC" w:rsidRDefault="009327DC">
      <w:r>
        <w:separator/>
      </w:r>
    </w:p>
  </w:endnote>
  <w:endnote w:type="continuationSeparator" w:id="0">
    <w:p w:rsidR="009327DC" w:rsidRDefault="009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DC" w:rsidRDefault="009327DC">
      <w:r>
        <w:separator/>
      </w:r>
    </w:p>
  </w:footnote>
  <w:footnote w:type="continuationSeparator" w:id="0">
    <w:p w:rsidR="009327DC" w:rsidRDefault="0093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6AA"/>
    <w:multiLevelType w:val="hybridMultilevel"/>
    <w:tmpl w:val="97F05ADE"/>
    <w:lvl w:ilvl="0" w:tplc="5CC2079E">
      <w:start w:val="39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98D"/>
    <w:rsid w:val="000119B3"/>
    <w:rsid w:val="000309F5"/>
    <w:rsid w:val="00036E58"/>
    <w:rsid w:val="00074477"/>
    <w:rsid w:val="00084EE0"/>
    <w:rsid w:val="000A7237"/>
    <w:rsid w:val="000E60D9"/>
    <w:rsid w:val="000F287D"/>
    <w:rsid w:val="00105747"/>
    <w:rsid w:val="00112E53"/>
    <w:rsid w:val="00133DB7"/>
    <w:rsid w:val="001378E5"/>
    <w:rsid w:val="00181A56"/>
    <w:rsid w:val="001820E8"/>
    <w:rsid w:val="0018727F"/>
    <w:rsid w:val="001D7CD9"/>
    <w:rsid w:val="001E2911"/>
    <w:rsid w:val="001F580E"/>
    <w:rsid w:val="00204005"/>
    <w:rsid w:val="0022172E"/>
    <w:rsid w:val="00226302"/>
    <w:rsid w:val="00262E34"/>
    <w:rsid w:val="00295A68"/>
    <w:rsid w:val="002C3420"/>
    <w:rsid w:val="002C53B8"/>
    <w:rsid w:val="00320B15"/>
    <w:rsid w:val="00370C7E"/>
    <w:rsid w:val="003734A5"/>
    <w:rsid w:val="003F0AEE"/>
    <w:rsid w:val="003F20F3"/>
    <w:rsid w:val="00417B9F"/>
    <w:rsid w:val="004568E9"/>
    <w:rsid w:val="004D6B0A"/>
    <w:rsid w:val="00517A92"/>
    <w:rsid w:val="00522A3B"/>
    <w:rsid w:val="00536A0E"/>
    <w:rsid w:val="00536D95"/>
    <w:rsid w:val="005442D2"/>
    <w:rsid w:val="005B320F"/>
    <w:rsid w:val="005B3BC3"/>
    <w:rsid w:val="005C0FBC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B7921"/>
    <w:rsid w:val="007E3BEA"/>
    <w:rsid w:val="008269F0"/>
    <w:rsid w:val="008905E1"/>
    <w:rsid w:val="009327DC"/>
    <w:rsid w:val="00935C5E"/>
    <w:rsid w:val="00945423"/>
    <w:rsid w:val="00953617"/>
    <w:rsid w:val="009748D6"/>
    <w:rsid w:val="009B3BFC"/>
    <w:rsid w:val="009C2908"/>
    <w:rsid w:val="00A11F64"/>
    <w:rsid w:val="00A2031B"/>
    <w:rsid w:val="00A56502"/>
    <w:rsid w:val="00A61B8A"/>
    <w:rsid w:val="00B23763"/>
    <w:rsid w:val="00B770B9"/>
    <w:rsid w:val="00BD0A6F"/>
    <w:rsid w:val="00C33986"/>
    <w:rsid w:val="00C503E4"/>
    <w:rsid w:val="00C571CF"/>
    <w:rsid w:val="00C61171"/>
    <w:rsid w:val="00C954AF"/>
    <w:rsid w:val="00CA4F00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86571"/>
    <w:rsid w:val="00EF1CE3"/>
    <w:rsid w:val="00EF4B3D"/>
    <w:rsid w:val="00EF76FD"/>
    <w:rsid w:val="00F42C14"/>
    <w:rsid w:val="00F4399E"/>
    <w:rsid w:val="00F621F4"/>
    <w:rsid w:val="00FB39B2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lip.morrissey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8</cp:revision>
  <cp:lastPrinted>2004-03-23T21:00:00Z</cp:lastPrinted>
  <dcterms:created xsi:type="dcterms:W3CDTF">2016-11-11T08:46:00Z</dcterms:created>
  <dcterms:modified xsi:type="dcterms:W3CDTF">2016-11-11T09:29:00Z</dcterms:modified>
</cp:coreProperties>
</file>