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75" w:rsidRDefault="00A83AF3">
      <w:pPr>
        <w:rPr>
          <w:u w:val="single"/>
        </w:rPr>
      </w:pPr>
      <w:r w:rsidRPr="00A83AF3">
        <w:rPr>
          <w:u w:val="single"/>
        </w:rPr>
        <w:t>Transition ArcGIS Online Services to another Incident Management Team</w:t>
      </w:r>
    </w:p>
    <w:p w:rsidR="00DF5473" w:rsidRDefault="00DF5473">
      <w:pPr>
        <w:rPr>
          <w:u w:val="single"/>
        </w:rPr>
      </w:pPr>
      <w:r>
        <w:rPr>
          <w:u w:val="single"/>
        </w:rPr>
        <w:t>Steps for Outgoing Team</w:t>
      </w:r>
    </w:p>
    <w:p w:rsidR="00D268AC" w:rsidRDefault="00D268AC" w:rsidP="00A83AF3">
      <w:pPr>
        <w:pStyle w:val="ListParagraph"/>
        <w:numPr>
          <w:ilvl w:val="0"/>
          <w:numId w:val="1"/>
        </w:numPr>
      </w:pPr>
      <w:r>
        <w:t xml:space="preserve">If a Transition Group does not exist in </w:t>
      </w:r>
      <w:proofErr w:type="gramStart"/>
      <w:r>
        <w:t>your  team’s</w:t>
      </w:r>
      <w:proofErr w:type="gramEnd"/>
      <w:r>
        <w:t xml:space="preserve"> groups, c</w:t>
      </w:r>
      <w:r w:rsidR="00A83AF3">
        <w:t xml:space="preserve">reate a Group </w:t>
      </w:r>
      <w:r>
        <w:t xml:space="preserve">from the Groups page. </w:t>
      </w:r>
    </w:p>
    <w:p w:rsidR="00A83AF3" w:rsidRDefault="00D268AC" w:rsidP="00D268AC">
      <w:pPr>
        <w:pStyle w:val="ListParagraph"/>
        <w:numPr>
          <w:ilvl w:val="1"/>
          <w:numId w:val="1"/>
        </w:numPr>
      </w:pPr>
      <w:proofErr w:type="gramStart"/>
      <w:r>
        <w:t>Groups</w:t>
      </w:r>
      <w:proofErr w:type="gramEnd"/>
      <w:r>
        <w:t xml:space="preserve"> link is at the top of the page after you log in to NIFC AGOL organization.</w:t>
      </w:r>
    </w:p>
    <w:p w:rsidR="00D268AC" w:rsidRDefault="00D268AC" w:rsidP="00D268AC">
      <w:pPr>
        <w:pStyle w:val="ListParagraph"/>
        <w:numPr>
          <w:ilvl w:val="1"/>
          <w:numId w:val="1"/>
        </w:numPr>
      </w:pPr>
      <w:r>
        <w:t>Click Create A Group</w:t>
      </w:r>
    </w:p>
    <w:p w:rsidR="00D268AC" w:rsidRDefault="00D268AC" w:rsidP="00D268AC">
      <w:pPr>
        <w:pStyle w:val="ListParagraph"/>
        <w:numPr>
          <w:ilvl w:val="1"/>
          <w:numId w:val="1"/>
        </w:numPr>
      </w:pPr>
      <w:r>
        <w:t>Name the Group and include Transition in the name</w:t>
      </w:r>
    </w:p>
    <w:p w:rsidR="00D268AC" w:rsidRDefault="00D268AC" w:rsidP="00D268AC">
      <w:pPr>
        <w:pStyle w:val="ListParagraph"/>
        <w:numPr>
          <w:ilvl w:val="1"/>
          <w:numId w:val="1"/>
        </w:numPr>
      </w:pPr>
      <w:r>
        <w:t>Provide a short summary</w:t>
      </w:r>
    </w:p>
    <w:p w:rsidR="00D268AC" w:rsidRDefault="00D268AC" w:rsidP="00D268AC">
      <w:pPr>
        <w:pStyle w:val="ListParagraph"/>
        <w:numPr>
          <w:ilvl w:val="1"/>
          <w:numId w:val="1"/>
        </w:numPr>
      </w:pPr>
      <w:r>
        <w:t>Add tags:</w:t>
      </w:r>
    </w:p>
    <w:p w:rsidR="00D268AC" w:rsidRDefault="00D268AC" w:rsidP="00D268AC">
      <w:pPr>
        <w:pStyle w:val="ListParagraph"/>
        <w:numPr>
          <w:ilvl w:val="2"/>
          <w:numId w:val="1"/>
        </w:numPr>
      </w:pPr>
      <w:r>
        <w:t>Southern, Blue, GIS</w:t>
      </w:r>
      <w:r>
        <w:t>, Transition</w:t>
      </w:r>
    </w:p>
    <w:p w:rsidR="00D268AC" w:rsidRDefault="00D268AC" w:rsidP="00D268AC">
      <w:pPr>
        <w:pStyle w:val="ListParagraph"/>
        <w:numPr>
          <w:ilvl w:val="1"/>
          <w:numId w:val="1"/>
        </w:numPr>
      </w:pPr>
      <w:r>
        <w:t>Share the group with the Organization</w:t>
      </w:r>
    </w:p>
    <w:p w:rsidR="00D268AC" w:rsidRDefault="00D268AC" w:rsidP="00D268AC">
      <w:pPr>
        <w:pStyle w:val="ListParagraph"/>
        <w:numPr>
          <w:ilvl w:val="1"/>
          <w:numId w:val="1"/>
        </w:numPr>
      </w:pPr>
      <w:r>
        <w:t>Set Contributors to All members</w:t>
      </w:r>
    </w:p>
    <w:p w:rsidR="00D268AC" w:rsidRDefault="00D268AC" w:rsidP="00D268AC">
      <w:pPr>
        <w:pStyle w:val="ListParagraph"/>
        <w:numPr>
          <w:ilvl w:val="1"/>
          <w:numId w:val="1"/>
        </w:numPr>
      </w:pPr>
      <w:r>
        <w:t>Save the new group</w:t>
      </w:r>
    </w:p>
    <w:p w:rsidR="00A83AF3" w:rsidRDefault="00A83AF3" w:rsidP="00A83AF3">
      <w:pPr>
        <w:pStyle w:val="ListParagraph"/>
        <w:numPr>
          <w:ilvl w:val="0"/>
          <w:numId w:val="1"/>
        </w:numPr>
      </w:pPr>
      <w:r>
        <w:t>Invite</w:t>
      </w:r>
      <w:r w:rsidR="00D268AC">
        <w:t>/Add</w:t>
      </w:r>
      <w:r>
        <w:t xml:space="preserve"> users from your team who have created services, maps or applications that should be continued.</w:t>
      </w:r>
    </w:p>
    <w:p w:rsidR="00A83AF3" w:rsidRDefault="00D268AC" w:rsidP="00A83AF3">
      <w:pPr>
        <w:pStyle w:val="ListParagraph"/>
        <w:numPr>
          <w:ilvl w:val="1"/>
          <w:numId w:val="1"/>
        </w:numPr>
      </w:pPr>
      <w:r>
        <w:t>From the Transition Group page, click Invite Users link</w:t>
      </w:r>
    </w:p>
    <w:p w:rsidR="00D268AC" w:rsidRDefault="00D268AC" w:rsidP="00D268AC">
      <w:pPr>
        <w:pStyle w:val="ListParagraph"/>
        <w:numPr>
          <w:ilvl w:val="1"/>
          <w:numId w:val="1"/>
        </w:numPr>
      </w:pPr>
      <w:r>
        <w:t>Type “</w:t>
      </w:r>
      <w:proofErr w:type="spellStart"/>
      <w:r>
        <w:t>southblue</w:t>
      </w:r>
      <w:proofErr w:type="spellEnd"/>
      <w:r>
        <w:t>” in to the search bar to see all users using team accounts</w:t>
      </w:r>
      <w:r w:rsidR="002C42ED">
        <w:t xml:space="preserve"> (add others by specific name)</w:t>
      </w:r>
    </w:p>
    <w:p w:rsidR="002C42ED" w:rsidRDefault="002C42ED" w:rsidP="00D268AC">
      <w:pPr>
        <w:pStyle w:val="ListParagraph"/>
        <w:numPr>
          <w:ilvl w:val="1"/>
          <w:numId w:val="1"/>
        </w:numPr>
      </w:pPr>
      <w:r>
        <w:t>Click a name to add the member to the group</w:t>
      </w:r>
    </w:p>
    <w:p w:rsidR="002C42ED" w:rsidRDefault="002C42ED" w:rsidP="00D268AC">
      <w:pPr>
        <w:pStyle w:val="ListParagraph"/>
        <w:numPr>
          <w:ilvl w:val="1"/>
          <w:numId w:val="1"/>
        </w:numPr>
      </w:pPr>
      <w:r>
        <w:t>After all pertinent users are added, click the Add members of the organization immediately check box</w:t>
      </w:r>
    </w:p>
    <w:p w:rsidR="002C42ED" w:rsidRDefault="00256F33" w:rsidP="00D268AC">
      <w:pPr>
        <w:pStyle w:val="ListParagraph"/>
        <w:numPr>
          <w:ilvl w:val="1"/>
          <w:numId w:val="1"/>
        </w:numPr>
      </w:pPr>
      <w:r>
        <w:t>Click Add to Group</w:t>
      </w:r>
    </w:p>
    <w:p w:rsidR="00A83AF3" w:rsidRDefault="002C42ED" w:rsidP="00A83AF3">
      <w:pPr>
        <w:pStyle w:val="ListParagraph"/>
        <w:numPr>
          <w:ilvl w:val="0"/>
          <w:numId w:val="1"/>
        </w:numPr>
      </w:pPr>
      <w:r>
        <w:t>Have all owners of shareable items share the items with the Transition Group</w:t>
      </w:r>
    </w:p>
    <w:p w:rsidR="00256F33" w:rsidRDefault="00256F33" w:rsidP="00256F33">
      <w:pPr>
        <w:pStyle w:val="ListParagraph"/>
        <w:numPr>
          <w:ilvl w:val="1"/>
          <w:numId w:val="1"/>
        </w:numPr>
      </w:pPr>
      <w:r>
        <w:t>Share all Hosted Feature Layers used to collect data</w:t>
      </w:r>
    </w:p>
    <w:p w:rsidR="00256F33" w:rsidRDefault="00256F33" w:rsidP="00256F33">
      <w:pPr>
        <w:pStyle w:val="ListParagraph"/>
        <w:numPr>
          <w:ilvl w:val="1"/>
          <w:numId w:val="1"/>
        </w:numPr>
      </w:pPr>
      <w:r>
        <w:t>Share all Maps used by field personnel  to collect FIMT and Rehab data</w:t>
      </w:r>
    </w:p>
    <w:p w:rsidR="00256F33" w:rsidRDefault="00256F33" w:rsidP="00256F33">
      <w:pPr>
        <w:pStyle w:val="ListParagraph"/>
        <w:numPr>
          <w:ilvl w:val="1"/>
          <w:numId w:val="1"/>
        </w:numPr>
      </w:pPr>
      <w:r>
        <w:t>Share all Apps that are used by C &amp; G to view and confirm collected data</w:t>
      </w:r>
    </w:p>
    <w:p w:rsidR="00DF5473" w:rsidRDefault="00256F33" w:rsidP="00256F33">
      <w:pPr>
        <w:pStyle w:val="ListParagraph"/>
        <w:numPr>
          <w:ilvl w:val="0"/>
          <w:numId w:val="1"/>
        </w:numPr>
      </w:pPr>
      <w:r>
        <w:t>After all items have been shared to the Transition Group,</w:t>
      </w:r>
    </w:p>
    <w:p w:rsidR="00DF5473" w:rsidRDefault="00DF5473" w:rsidP="00DF5473">
      <w:pPr>
        <w:pStyle w:val="ListParagraph"/>
        <w:numPr>
          <w:ilvl w:val="1"/>
          <w:numId w:val="1"/>
        </w:numPr>
      </w:pPr>
      <w:r>
        <w:t>Remove all users except the Group owner (or the lead GISS)</w:t>
      </w:r>
    </w:p>
    <w:p w:rsidR="00256F33" w:rsidRDefault="00256F33" w:rsidP="00DF5473">
      <w:pPr>
        <w:pStyle w:val="ListParagraph"/>
        <w:numPr>
          <w:ilvl w:val="1"/>
          <w:numId w:val="1"/>
        </w:numPr>
      </w:pPr>
      <w:r>
        <w:t xml:space="preserve"> invite/add the GIS representative from the </w:t>
      </w:r>
      <w:r w:rsidR="00DF5473">
        <w:t>incoming team to the group</w:t>
      </w:r>
    </w:p>
    <w:p w:rsidR="00335359" w:rsidRDefault="00335359" w:rsidP="00335359">
      <w:pPr>
        <w:pStyle w:val="ListParagraph"/>
        <w:numPr>
          <w:ilvl w:val="0"/>
          <w:numId w:val="1"/>
        </w:numPr>
      </w:pPr>
      <w:r>
        <w:t xml:space="preserve">At time of transition, discontinue sharing of the hosted feature layers, maps and apps with all groups except the Transition Group.  This will allow Collector users and Viewer </w:t>
      </w:r>
      <w:proofErr w:type="gramStart"/>
      <w:r>
        <w:t>accounts  (</w:t>
      </w:r>
      <w:proofErr w:type="gramEnd"/>
      <w:r>
        <w:t>C&amp;G) to see only those items associated with the incident assigned to the team.</w:t>
      </w:r>
    </w:p>
    <w:p w:rsidR="00335359" w:rsidRDefault="00335359" w:rsidP="00335359">
      <w:pPr>
        <w:pStyle w:val="ListParagraph"/>
        <w:numPr>
          <w:ilvl w:val="1"/>
          <w:numId w:val="1"/>
        </w:numPr>
      </w:pPr>
      <w:r>
        <w:t>If you want to keep copies of cool maps and apps, you can make copies of the layers, maps and apps and share them back to s</w:t>
      </w:r>
      <w:r w:rsidR="00720854">
        <w:t>elected team groups. Do this before transition.</w:t>
      </w:r>
    </w:p>
    <w:p w:rsidR="00720854" w:rsidRDefault="00720854" w:rsidP="00720854">
      <w:pPr>
        <w:rPr>
          <w:u w:val="single"/>
        </w:rPr>
      </w:pPr>
      <w:r>
        <w:rPr>
          <w:u w:val="single"/>
        </w:rPr>
        <w:t>Steps for Incoming Team</w:t>
      </w:r>
    </w:p>
    <w:p w:rsidR="00720854" w:rsidRPr="00720854" w:rsidRDefault="00720854" w:rsidP="00720854">
      <w:pPr>
        <w:pStyle w:val="ListParagraph"/>
        <w:numPr>
          <w:ilvl w:val="0"/>
          <w:numId w:val="2"/>
        </w:numPr>
        <w:rPr>
          <w:u w:val="single"/>
        </w:rPr>
      </w:pPr>
      <w:r>
        <w:t>Join the Transition Group of the outgoing team</w:t>
      </w:r>
    </w:p>
    <w:p w:rsidR="00720854" w:rsidRPr="00720854" w:rsidRDefault="00720854" w:rsidP="00720854">
      <w:pPr>
        <w:pStyle w:val="ListParagraph"/>
        <w:numPr>
          <w:ilvl w:val="0"/>
          <w:numId w:val="2"/>
        </w:numPr>
        <w:rPr>
          <w:u w:val="single"/>
        </w:rPr>
      </w:pPr>
      <w:r>
        <w:t>Coordinate with outgoing GISS for timing the next steps</w:t>
      </w:r>
    </w:p>
    <w:p w:rsidR="00720854" w:rsidRPr="00720854" w:rsidRDefault="00720854" w:rsidP="00720854">
      <w:pPr>
        <w:pStyle w:val="ListParagraph"/>
        <w:numPr>
          <w:ilvl w:val="0"/>
          <w:numId w:val="2"/>
        </w:numPr>
        <w:rPr>
          <w:u w:val="single"/>
        </w:rPr>
      </w:pPr>
      <w:r>
        <w:t>Change owner on all the hosted feature layers in the Transition Group to your account.</w:t>
      </w:r>
    </w:p>
    <w:p w:rsidR="00720854" w:rsidRPr="00720854" w:rsidRDefault="00720854" w:rsidP="00720854">
      <w:pPr>
        <w:pStyle w:val="ListParagraph"/>
        <w:numPr>
          <w:ilvl w:val="0"/>
          <w:numId w:val="2"/>
        </w:numPr>
        <w:rPr>
          <w:u w:val="single"/>
        </w:rPr>
      </w:pPr>
      <w:r>
        <w:t>Share the layers, maps, apps that you want to continue to use with your team groups</w:t>
      </w:r>
      <w:bookmarkStart w:id="0" w:name="_GoBack"/>
      <w:bookmarkEnd w:id="0"/>
      <w:r>
        <w:t xml:space="preserve"> </w:t>
      </w:r>
    </w:p>
    <w:p w:rsidR="00DF5473" w:rsidRPr="00A83AF3" w:rsidRDefault="00DF5473" w:rsidP="00DF5473"/>
    <w:sectPr w:rsidR="00DF5473" w:rsidRPr="00A83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9D6"/>
    <w:multiLevelType w:val="hybridMultilevel"/>
    <w:tmpl w:val="BFE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DC8"/>
    <w:multiLevelType w:val="hybridMultilevel"/>
    <w:tmpl w:val="4E4E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3"/>
    <w:rsid w:val="00256F33"/>
    <w:rsid w:val="002C42ED"/>
    <w:rsid w:val="00335359"/>
    <w:rsid w:val="00357075"/>
    <w:rsid w:val="00720854"/>
    <w:rsid w:val="00A83AF3"/>
    <w:rsid w:val="00D268AC"/>
    <w:rsid w:val="00D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</dc:creator>
  <cp:lastModifiedBy>Mannin</cp:lastModifiedBy>
  <cp:revision>1</cp:revision>
  <dcterms:created xsi:type="dcterms:W3CDTF">2015-09-06T04:45:00Z</dcterms:created>
  <dcterms:modified xsi:type="dcterms:W3CDTF">2015-09-06T06:02:00Z</dcterms:modified>
</cp:coreProperties>
</file>