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C7F27" w:rsidRPr="00BC7F27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C7F27">
              <w:rPr>
                <w:rFonts w:ascii="Tahoma" w:hAnsi="Tahoma" w:cs="Tahoma"/>
                <w:sz w:val="20"/>
                <w:szCs w:val="20"/>
              </w:rPr>
              <w:t>Raven Rock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VA-VAF-000255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4C76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540-265-5221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C7F27" w:rsidRDefault="00BB1C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2,029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BB1C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acs</w:t>
            </w:r>
            <w:proofErr w:type="spellEnd"/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4C76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2289B">
              <w:rPr>
                <w:rFonts w:ascii="Tahoma" w:hAnsi="Tahoma" w:cs="Tahoma"/>
                <w:sz w:val="20"/>
                <w:szCs w:val="20"/>
              </w:rPr>
              <w:t>040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C7F27" w:rsidP="004C761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0</w:t>
            </w:r>
            <w:r w:rsidR="004C7619">
              <w:rPr>
                <w:rFonts w:ascii="Tahoma" w:hAnsi="Tahoma" w:cs="Tahoma"/>
                <w:sz w:val="20"/>
                <w:szCs w:val="20"/>
              </w:rPr>
              <w:t>7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C76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</w:t>
            </w:r>
            <w:r w:rsidR="00BC7F27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C76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479-967-8681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B1C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C7F27" w:rsidP="004C761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0</w:t>
            </w:r>
            <w:r w:rsidR="004C7619">
              <w:rPr>
                <w:rFonts w:ascii="Tahoma" w:hAnsi="Tahoma" w:cs="Tahoma"/>
                <w:sz w:val="20"/>
                <w:szCs w:val="20"/>
              </w:rPr>
              <w:t>7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21</w:t>
            </w:r>
            <w:r w:rsidR="004C7619">
              <w:rPr>
                <w:rFonts w:ascii="Tahoma" w:hAnsi="Tahoma" w:cs="Tahoma"/>
                <w:sz w:val="20"/>
                <w:szCs w:val="20"/>
              </w:rPr>
              <w:t>27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C7F27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7F27">
              <w:rPr>
                <w:rFonts w:ascii="Arial" w:hAnsi="Arial" w:cs="Arial"/>
                <w:sz w:val="20"/>
                <w:szCs w:val="20"/>
              </w:rPr>
              <w:t>/incident_specific_data/southern/Vi</w:t>
            </w:r>
            <w:r w:rsidR="00850ADD">
              <w:rPr>
                <w:rFonts w:ascii="Arial" w:hAnsi="Arial" w:cs="Arial"/>
                <w:sz w:val="20"/>
                <w:szCs w:val="20"/>
              </w:rPr>
              <w:t>rginia/2016RavenRock/IR/2015110</w:t>
            </w:r>
            <w:r w:rsidR="004C7619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BC7F27" w:rsidRDefault="00BC7F27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C7F27" w:rsidRPr="000309F5" w:rsidRDefault="00BC7F27" w:rsidP="001820E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to:  lcurtin@fs.fed.us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BC7F27" w:rsidP="00722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0</w:t>
            </w:r>
            <w:r w:rsidR="004C7619">
              <w:rPr>
                <w:rFonts w:ascii="Tahoma" w:hAnsi="Tahoma" w:cs="Tahoma"/>
                <w:sz w:val="20"/>
                <w:szCs w:val="20"/>
              </w:rPr>
              <w:t>8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005D1">
              <w:rPr>
                <w:rFonts w:ascii="Tahoma" w:hAnsi="Tahoma" w:cs="Tahoma"/>
                <w:sz w:val="20"/>
                <w:szCs w:val="20"/>
              </w:rPr>
              <w:t>5</w:t>
            </w:r>
            <w:r w:rsidR="0072289B">
              <w:rPr>
                <w:rFonts w:ascii="Tahoma" w:hAnsi="Tahoma" w:cs="Tahoma"/>
                <w:sz w:val="20"/>
                <w:szCs w:val="20"/>
              </w:rPr>
              <w:t>3</w:t>
            </w:r>
            <w:bookmarkStart w:id="0" w:name="_GoBack"/>
            <w:bookmarkEnd w:id="0"/>
            <w:r w:rsidR="004C7619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EDT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D5E09" w:rsidRDefault="000D5E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D5E09">
              <w:rPr>
                <w:rFonts w:ascii="Tahoma" w:hAnsi="Tahoma" w:cs="Tahoma"/>
                <w:sz w:val="20"/>
                <w:szCs w:val="20"/>
              </w:rPr>
              <w:t>Start</w:t>
            </w:r>
            <w:r>
              <w:rPr>
                <w:rFonts w:ascii="Tahoma" w:hAnsi="Tahoma" w:cs="Tahoma"/>
                <w:sz w:val="20"/>
                <w:szCs w:val="20"/>
              </w:rPr>
              <w:t xml:space="preserve">ed edits </w:t>
            </w:r>
            <w:r w:rsidR="004C7619">
              <w:rPr>
                <w:rFonts w:ascii="Tahoma" w:hAnsi="Tahoma" w:cs="Tahoma"/>
                <w:sz w:val="20"/>
                <w:szCs w:val="20"/>
              </w:rPr>
              <w:t>with 11/07 IR heat perimeter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0D5E09" w:rsidRDefault="000D5E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heat throughout fire polygon with some intensive heat areas as follows:</w:t>
            </w:r>
          </w:p>
          <w:p w:rsidR="000D5E09" w:rsidRDefault="000D5E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5E09" w:rsidRDefault="00DF77D1" w:rsidP="000D5E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North perimeter </w:t>
            </w:r>
            <w:r w:rsidR="000D5E09">
              <w:rPr>
                <w:rFonts w:ascii="Tahoma" w:hAnsi="Tahoma" w:cs="Tahoma"/>
                <w:sz w:val="20"/>
                <w:szCs w:val="20"/>
              </w:rPr>
              <w:t xml:space="preserve">South of Jenkins and </w:t>
            </w:r>
            <w:r>
              <w:rPr>
                <w:rFonts w:ascii="Tahoma" w:hAnsi="Tahoma" w:cs="Tahoma"/>
                <w:sz w:val="20"/>
                <w:szCs w:val="20"/>
              </w:rPr>
              <w:t xml:space="preserve">near </w:t>
            </w:r>
            <w:r w:rsidR="000D5E09">
              <w:rPr>
                <w:rFonts w:ascii="Tahoma" w:hAnsi="Tahoma" w:cs="Tahoma"/>
                <w:sz w:val="20"/>
                <w:szCs w:val="20"/>
              </w:rPr>
              <w:t>the Bethel Church.</w:t>
            </w:r>
          </w:p>
          <w:p w:rsidR="00DF77D1" w:rsidRPr="00DF77D1" w:rsidRDefault="00DF77D1" w:rsidP="00DF77D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Intense heat in new perimeter on north side of main perimeter just to the southwest of Bethel Church at approx. location </w:t>
            </w:r>
            <w:r w:rsidRPr="00DF77D1">
              <w:rPr>
                <w:rFonts w:ascii="Tahoma" w:hAnsi="Tahoma" w:cs="Tahoma"/>
                <w:sz w:val="20"/>
                <w:szCs w:val="20"/>
              </w:rPr>
              <w:t>82 37' 27.061"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77D1">
              <w:rPr>
                <w:rFonts w:ascii="Tahoma" w:hAnsi="Tahoma" w:cs="Tahoma"/>
                <w:sz w:val="20"/>
                <w:szCs w:val="20"/>
              </w:rPr>
              <w:t>37 10' 40.908"</w:t>
            </w:r>
            <w:r>
              <w:rPr>
                <w:rFonts w:ascii="Tahoma" w:hAnsi="Tahoma" w:cs="Tahoma"/>
                <w:sz w:val="20"/>
                <w:szCs w:val="20"/>
              </w:rPr>
              <w:t>.  Looked at NAIP Imagery and there appears to be a structure near this location, possible out building.</w:t>
            </w:r>
          </w:p>
          <w:p w:rsidR="00BB1C73" w:rsidRDefault="00BB1C73" w:rsidP="00BB1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B1C73" w:rsidRPr="00BB1C73" w:rsidRDefault="00BB1C73" w:rsidP="00BB1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Isolated heat source to the west of the perimeter at  </w:t>
            </w:r>
            <w:r w:rsidRPr="00BB1C73">
              <w:rPr>
                <w:rFonts w:ascii="Tahoma" w:hAnsi="Tahoma" w:cs="Tahoma"/>
                <w:sz w:val="20"/>
                <w:szCs w:val="20"/>
              </w:rPr>
              <w:t>82 38' 49.632"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1C73">
              <w:rPr>
                <w:rFonts w:ascii="Tahoma" w:hAnsi="Tahoma" w:cs="Tahoma"/>
                <w:sz w:val="20"/>
                <w:szCs w:val="20"/>
              </w:rPr>
              <w:t>37 10' 47.479"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1F" w:rsidRDefault="007C081F">
      <w:r>
        <w:separator/>
      </w:r>
    </w:p>
  </w:endnote>
  <w:endnote w:type="continuationSeparator" w:id="0">
    <w:p w:rsidR="007C081F" w:rsidRDefault="007C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1F" w:rsidRDefault="007C081F">
      <w:r>
        <w:separator/>
      </w:r>
    </w:p>
  </w:footnote>
  <w:footnote w:type="continuationSeparator" w:id="0">
    <w:p w:rsidR="007C081F" w:rsidRDefault="007C0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E72DD"/>
    <w:multiLevelType w:val="hybridMultilevel"/>
    <w:tmpl w:val="0CD0E810"/>
    <w:lvl w:ilvl="0" w:tplc="416C4E74">
      <w:start w:val="8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84EE0"/>
    <w:rsid w:val="000D5E09"/>
    <w:rsid w:val="001005D1"/>
    <w:rsid w:val="00105747"/>
    <w:rsid w:val="00133DB7"/>
    <w:rsid w:val="00181A56"/>
    <w:rsid w:val="001820E8"/>
    <w:rsid w:val="0022172E"/>
    <w:rsid w:val="00262E34"/>
    <w:rsid w:val="00296AA2"/>
    <w:rsid w:val="002C3420"/>
    <w:rsid w:val="00320B15"/>
    <w:rsid w:val="003F20F3"/>
    <w:rsid w:val="0048641C"/>
    <w:rsid w:val="004C7619"/>
    <w:rsid w:val="00553972"/>
    <w:rsid w:val="005B320F"/>
    <w:rsid w:val="0063737D"/>
    <w:rsid w:val="006446A6"/>
    <w:rsid w:val="00650FBF"/>
    <w:rsid w:val="006D53AE"/>
    <w:rsid w:val="0072289B"/>
    <w:rsid w:val="007924FE"/>
    <w:rsid w:val="007B2F7F"/>
    <w:rsid w:val="007C081F"/>
    <w:rsid w:val="007D0EB2"/>
    <w:rsid w:val="00850ADD"/>
    <w:rsid w:val="008905E1"/>
    <w:rsid w:val="00935C5E"/>
    <w:rsid w:val="00945423"/>
    <w:rsid w:val="009748D6"/>
    <w:rsid w:val="009C2908"/>
    <w:rsid w:val="009D2220"/>
    <w:rsid w:val="00A11187"/>
    <w:rsid w:val="00A11F64"/>
    <w:rsid w:val="00A2031B"/>
    <w:rsid w:val="00A56502"/>
    <w:rsid w:val="00B770B9"/>
    <w:rsid w:val="00BB1C73"/>
    <w:rsid w:val="00BC7F27"/>
    <w:rsid w:val="00BD0A6F"/>
    <w:rsid w:val="00C355B2"/>
    <w:rsid w:val="00C477B3"/>
    <w:rsid w:val="00C503E4"/>
    <w:rsid w:val="00C571CF"/>
    <w:rsid w:val="00C61171"/>
    <w:rsid w:val="00C954AF"/>
    <w:rsid w:val="00CB255A"/>
    <w:rsid w:val="00DC6D9B"/>
    <w:rsid w:val="00DF1A03"/>
    <w:rsid w:val="00DF77D1"/>
    <w:rsid w:val="00EF1CE3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3</cp:revision>
  <cp:lastPrinted>2004-03-23T21:00:00Z</cp:lastPrinted>
  <dcterms:created xsi:type="dcterms:W3CDTF">2016-11-08T07:18:00Z</dcterms:created>
  <dcterms:modified xsi:type="dcterms:W3CDTF">2016-11-08T10:18:00Z</dcterms:modified>
</cp:coreProperties>
</file>