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03E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Sawmill</w:t>
            </w:r>
          </w:p>
          <w:p w:rsidR="00713AD8" w:rsidRPr="00CB255A" w:rsidRDefault="00713A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AZ-SCA-000571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B09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 IRIN(T)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41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F5B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4702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36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754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B5B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A069C">
              <w:rPr>
                <w:rFonts w:ascii="Tahoma" w:hAnsi="Tahoma" w:cs="Tahoma"/>
                <w:sz w:val="20"/>
                <w:szCs w:val="20"/>
              </w:rPr>
              <w:t>314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06/23/15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10989" w:rsidP="003109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10989" w:rsidRDefault="007D5A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7D5A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414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Todd Bentley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0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</w:t>
            </w:r>
            <w:r w:rsidR="001E774F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C1E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Don, Eddie, </w:t>
            </w:r>
            <w:r w:rsidR="002B09E0">
              <w:rPr>
                <w:rFonts w:ascii="Tahoma" w:hAnsi="Tahoma" w:cs="Tahoma"/>
                <w:sz w:val="20"/>
                <w:szCs w:val="20"/>
              </w:rPr>
              <w:t>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50C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good overlap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43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10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51163" w:rsidP="000B49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06/23/</w:t>
            </w:r>
            <w:r w:rsidR="008B73A8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8B5BEB">
              <w:rPr>
                <w:rFonts w:ascii="Tahoma" w:hAnsi="Tahoma" w:cs="Tahoma"/>
                <w:sz w:val="20"/>
                <w:szCs w:val="20"/>
              </w:rPr>
              <w:t>23</w:t>
            </w:r>
            <w:r w:rsidR="000B499F">
              <w:rPr>
                <w:rFonts w:ascii="Tahoma" w:hAnsi="Tahoma" w:cs="Tahoma"/>
                <w:sz w:val="20"/>
                <w:szCs w:val="20"/>
              </w:rPr>
              <w:t>3</w:t>
            </w:r>
            <w:r w:rsidR="00703ECD">
              <w:rPr>
                <w:rFonts w:ascii="Tahoma" w:hAnsi="Tahoma" w:cs="Tahoma"/>
                <w:sz w:val="20"/>
                <w:szCs w:val="20"/>
              </w:rPr>
              <w:t>4</w:t>
            </w:r>
            <w:r w:rsidR="001142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14281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109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 and .pdf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310989" w:rsidP="00EC04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989">
              <w:rPr>
                <w:rFonts w:ascii="Tahoma" w:hAnsi="Tahoma" w:cs="Tahoma"/>
                <w:sz w:val="20"/>
                <w:szCs w:val="20"/>
              </w:rPr>
              <w:t>/incident_specific_data/southwest/GACC_Incidents/2015/2015_</w:t>
            </w:r>
            <w:r w:rsidR="00EC04F5">
              <w:rPr>
                <w:rFonts w:ascii="Tahoma" w:hAnsi="Tahoma" w:cs="Tahoma"/>
                <w:sz w:val="20"/>
                <w:szCs w:val="20"/>
              </w:rPr>
              <w:t>Sawmill</w:t>
            </w:r>
            <w:r w:rsidR="006B5970">
              <w:rPr>
                <w:rFonts w:ascii="Tahoma" w:hAnsi="Tahoma" w:cs="Tahoma"/>
                <w:sz w:val="20"/>
                <w:szCs w:val="20"/>
              </w:rPr>
              <w:t>/IR</w:t>
            </w:r>
            <w:r w:rsidR="005C63E6">
              <w:rPr>
                <w:rFonts w:ascii="Tahoma" w:hAnsi="Tahoma" w:cs="Tahoma"/>
                <w:sz w:val="20"/>
                <w:szCs w:val="20"/>
              </w:rPr>
              <w:t>/2015062</w:t>
            </w:r>
            <w:r w:rsidR="008B73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51163" w:rsidP="00122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B5BE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/24/</w:t>
            </w:r>
            <w:r w:rsidR="008B73A8">
              <w:rPr>
                <w:rFonts w:ascii="Tahoma" w:hAnsi="Tahoma" w:cs="Tahoma"/>
                <w:sz w:val="20"/>
                <w:szCs w:val="20"/>
              </w:rPr>
              <w:t>15 0</w:t>
            </w:r>
            <w:r w:rsidR="00122F82">
              <w:rPr>
                <w:rFonts w:ascii="Tahoma" w:hAnsi="Tahoma" w:cs="Tahoma"/>
                <w:sz w:val="20"/>
                <w:szCs w:val="20"/>
              </w:rPr>
              <w:t>500</w:t>
            </w:r>
            <w:r w:rsidR="005203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2034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20348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1E774F" w:rsidRDefault="0034033F" w:rsidP="007523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experienced some growth on all sides, except for the southernmost tip along the road. There appears to be firing activity off of the E/SE area of the fire</w:t>
            </w:r>
            <w:r w:rsidR="005C50E8">
              <w:rPr>
                <w:rFonts w:ascii="Tahoma" w:hAnsi="Tahoma" w:cs="Tahoma"/>
                <w:sz w:val="20"/>
                <w:szCs w:val="20"/>
              </w:rPr>
              <w:t xml:space="preserve"> along the jeep trail. Scattered heat is prevalent within the fire perimeter.</w:t>
            </w:r>
            <w:r w:rsidR="007523E3">
              <w:rPr>
                <w:rFonts w:ascii="Tahoma" w:hAnsi="Tahoma" w:cs="Tahoma"/>
                <w:sz w:val="20"/>
                <w:szCs w:val="20"/>
              </w:rPr>
              <w:t xml:space="preserve"> There is an area of intense heat within the perimeter at 33°29’32”, 109°</w:t>
            </w:r>
            <w:bookmarkStart w:id="0" w:name="_GoBack"/>
            <w:bookmarkEnd w:id="0"/>
            <w:r w:rsidR="007523E3">
              <w:rPr>
                <w:rFonts w:ascii="Tahoma" w:hAnsi="Tahoma" w:cs="Tahoma"/>
                <w:sz w:val="20"/>
                <w:szCs w:val="20"/>
              </w:rPr>
              <w:t>56’54”.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01" w:rsidRDefault="00851C01">
      <w:r>
        <w:separator/>
      </w:r>
    </w:p>
  </w:endnote>
  <w:endnote w:type="continuationSeparator" w:id="0">
    <w:p w:rsidR="00851C01" w:rsidRDefault="008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01" w:rsidRDefault="00851C01">
      <w:r>
        <w:separator/>
      </w:r>
    </w:p>
  </w:footnote>
  <w:footnote w:type="continuationSeparator" w:id="0">
    <w:p w:rsidR="00851C01" w:rsidRDefault="0085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6BAB"/>
    <w:rsid w:val="000B350B"/>
    <w:rsid w:val="000B499F"/>
    <w:rsid w:val="00105747"/>
    <w:rsid w:val="00114281"/>
    <w:rsid w:val="001222D6"/>
    <w:rsid w:val="00122F82"/>
    <w:rsid w:val="00133DB7"/>
    <w:rsid w:val="001532D5"/>
    <w:rsid w:val="00181A56"/>
    <w:rsid w:val="001E774F"/>
    <w:rsid w:val="0021393B"/>
    <w:rsid w:val="0022172E"/>
    <w:rsid w:val="00262E34"/>
    <w:rsid w:val="002B09E0"/>
    <w:rsid w:val="00310989"/>
    <w:rsid w:val="00320B15"/>
    <w:rsid w:val="0034033F"/>
    <w:rsid w:val="00351163"/>
    <w:rsid w:val="00393D98"/>
    <w:rsid w:val="003F20F3"/>
    <w:rsid w:val="00520348"/>
    <w:rsid w:val="0054336F"/>
    <w:rsid w:val="005B320F"/>
    <w:rsid w:val="005C50E8"/>
    <w:rsid w:val="005C63E6"/>
    <w:rsid w:val="0063737D"/>
    <w:rsid w:val="006446A6"/>
    <w:rsid w:val="00650FBF"/>
    <w:rsid w:val="00673120"/>
    <w:rsid w:val="006B5970"/>
    <w:rsid w:val="006B7E89"/>
    <w:rsid w:val="006C1E79"/>
    <w:rsid w:val="006C3CE5"/>
    <w:rsid w:val="006D53AE"/>
    <w:rsid w:val="00703ECD"/>
    <w:rsid w:val="00711116"/>
    <w:rsid w:val="00713AD8"/>
    <w:rsid w:val="007523E3"/>
    <w:rsid w:val="007924FE"/>
    <w:rsid w:val="007B2F7F"/>
    <w:rsid w:val="007C5BA5"/>
    <w:rsid w:val="007D5AAC"/>
    <w:rsid w:val="00851C01"/>
    <w:rsid w:val="0088146F"/>
    <w:rsid w:val="008905E1"/>
    <w:rsid w:val="008B5BEB"/>
    <w:rsid w:val="008B73A8"/>
    <w:rsid w:val="00935C5E"/>
    <w:rsid w:val="00950C79"/>
    <w:rsid w:val="009706E1"/>
    <w:rsid w:val="009748D6"/>
    <w:rsid w:val="009C2908"/>
    <w:rsid w:val="009F5BC0"/>
    <w:rsid w:val="00A2031B"/>
    <w:rsid w:val="00A56502"/>
    <w:rsid w:val="00B66782"/>
    <w:rsid w:val="00B770B9"/>
    <w:rsid w:val="00BD0A6F"/>
    <w:rsid w:val="00C503E4"/>
    <w:rsid w:val="00C61171"/>
    <w:rsid w:val="00CB255A"/>
    <w:rsid w:val="00DC6D9B"/>
    <w:rsid w:val="00E37D74"/>
    <w:rsid w:val="00EC04F5"/>
    <w:rsid w:val="00EF76FD"/>
    <w:rsid w:val="00F4149F"/>
    <w:rsid w:val="00FA069C"/>
    <w:rsid w:val="00FA6002"/>
    <w:rsid w:val="00FB3C4A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16</cp:revision>
  <cp:lastPrinted>2004-03-23T21:00:00Z</cp:lastPrinted>
  <dcterms:created xsi:type="dcterms:W3CDTF">2015-06-24T09:45:00Z</dcterms:created>
  <dcterms:modified xsi:type="dcterms:W3CDTF">2015-06-24T11:23:00Z</dcterms:modified>
</cp:coreProperties>
</file>