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D2081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1E6D15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AZ-FTA-000403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  <w:p w:rsidR="009748D6" w:rsidRPr="00CB255A" w:rsidRDefault="001E6D15" w:rsidP="001E6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928-532-2700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737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41,020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73790" w:rsidP="007A55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5,143</w:t>
            </w:r>
            <w:r w:rsidR="004F6F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2B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737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2211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EB42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>6</w:t>
            </w:r>
            <w:r w:rsidR="00EB42B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F737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73790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E6D15" w:rsidP="00F737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</w:t>
            </w:r>
            <w:proofErr w:type="spellStart"/>
            <w:r w:rsidR="00FD09C2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FD09C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73790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5317F9" w:rsidP="007A55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F737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>6</w:t>
            </w:r>
            <w:r w:rsidR="00EB42B5">
              <w:rPr>
                <w:rFonts w:ascii="Tahoma" w:hAnsi="Tahoma" w:cs="Tahoma"/>
                <w:sz w:val="20"/>
                <w:szCs w:val="20"/>
              </w:rPr>
              <w:t>21</w:t>
            </w:r>
            <w:r w:rsidR="001E6D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90">
              <w:rPr>
                <w:rFonts w:ascii="Tahoma" w:hAnsi="Tahoma" w:cs="Tahoma"/>
                <w:sz w:val="20"/>
                <w:szCs w:val="20"/>
              </w:rPr>
              <w:t>2225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2031B" w:rsidRDefault="001E6D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6D15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/incident_specific_data/southwest/GACC_Incidents/2016/2016_Cedar/IR</w:t>
            </w:r>
          </w:p>
          <w:p w:rsidR="009748D6" w:rsidRPr="000309F5" w:rsidRDefault="009748D6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76F0C" w:rsidP="00D04E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</w:t>
            </w:r>
            <w:r w:rsidR="001E6D15">
              <w:rPr>
                <w:rFonts w:ascii="Tahoma" w:hAnsi="Tahoma" w:cs="Tahoma"/>
                <w:sz w:val="20"/>
                <w:szCs w:val="20"/>
              </w:rPr>
              <w:t>6</w:t>
            </w:r>
            <w:r w:rsidR="00EB42B5">
              <w:rPr>
                <w:rFonts w:ascii="Tahoma" w:hAnsi="Tahoma" w:cs="Tahoma"/>
                <w:sz w:val="20"/>
                <w:szCs w:val="20"/>
              </w:rPr>
              <w:t>2</w:t>
            </w:r>
            <w:r w:rsidR="00F73790">
              <w:rPr>
                <w:rFonts w:ascii="Tahoma" w:hAnsi="Tahoma" w:cs="Tahoma"/>
                <w:sz w:val="20"/>
                <w:szCs w:val="20"/>
              </w:rPr>
              <w:t>2</w:t>
            </w:r>
            <w:r w:rsidR="007A55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90">
              <w:rPr>
                <w:rFonts w:ascii="Tahoma" w:hAnsi="Tahoma" w:cs="Tahoma"/>
                <w:sz w:val="20"/>
                <w:szCs w:val="20"/>
              </w:rPr>
              <w:t>003</w:t>
            </w:r>
            <w:r w:rsidR="00D04EC5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B83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80B">
              <w:rPr>
                <w:rFonts w:ascii="Tahoma" w:hAnsi="Tahoma" w:cs="Tahoma"/>
                <w:sz w:val="20"/>
                <w:szCs w:val="20"/>
              </w:rPr>
              <w:t>P</w:t>
            </w:r>
            <w:r w:rsidR="001E6D15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80B85" w:rsidRDefault="001E6D15" w:rsidP="007A55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</w:t>
            </w:r>
            <w:r w:rsidR="00FB080B">
              <w:rPr>
                <w:rFonts w:ascii="Tahoma" w:hAnsi="Tahoma" w:cs="Tahoma"/>
                <w:b/>
                <w:sz w:val="20"/>
                <w:szCs w:val="20"/>
              </w:rPr>
              <w:t>checked against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3790" w:rsidRPr="00F73790">
              <w:rPr>
                <w:rFonts w:ascii="Tahoma" w:hAnsi="Tahoma" w:cs="Tahoma"/>
                <w:b/>
                <w:sz w:val="20"/>
                <w:szCs w:val="20"/>
              </w:rPr>
              <w:t>20160621_1234_CEDAR_AZFTA000403_Poly_FirePolygon_NAD_1983_UTM_Zone_13N</w:t>
            </w:r>
            <w:r w:rsidRPr="001E6D15">
              <w:rPr>
                <w:rFonts w:ascii="Tahoma" w:hAnsi="Tahoma" w:cs="Tahoma"/>
                <w:b/>
                <w:sz w:val="20"/>
                <w:szCs w:val="20"/>
              </w:rPr>
              <w:t>.shp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provided by incident.  </w:t>
            </w:r>
            <w:r w:rsidR="007A55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3790">
              <w:rPr>
                <w:rFonts w:ascii="Tahoma" w:hAnsi="Tahoma" w:cs="Tahoma"/>
                <w:b/>
                <w:sz w:val="20"/>
                <w:szCs w:val="20"/>
              </w:rPr>
              <w:t xml:space="preserve">This filled in a large section of the perimeter in the south, though I detected little heat in this area.  </w:t>
            </w:r>
          </w:p>
          <w:p w:rsidR="00D5188A" w:rsidRDefault="00FB080B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</w:t>
            </w:r>
            <w:r w:rsidR="00F73790">
              <w:rPr>
                <w:rFonts w:ascii="Tahoma" w:hAnsi="Tahoma" w:cs="Tahoma"/>
                <w:b/>
                <w:sz w:val="20"/>
                <w:szCs w:val="20"/>
              </w:rPr>
              <w:t xml:space="preserve">actual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growth </w:t>
            </w:r>
            <w:r w:rsidR="00F73790">
              <w:rPr>
                <w:rFonts w:ascii="Tahoma" w:hAnsi="Tahoma" w:cs="Tahoma"/>
                <w:b/>
                <w:sz w:val="20"/>
                <w:szCs w:val="20"/>
              </w:rPr>
              <w:t xml:space="preserve">from 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period was </w:t>
            </w:r>
            <w:r w:rsidR="00CF43AE">
              <w:rPr>
                <w:rFonts w:ascii="Tahoma" w:hAnsi="Tahoma" w:cs="Tahoma"/>
                <w:b/>
                <w:sz w:val="20"/>
                <w:szCs w:val="20"/>
              </w:rPr>
              <w:t>on the east and west flanks of the fire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F73790">
              <w:rPr>
                <w:rFonts w:ascii="Tahoma" w:hAnsi="Tahoma" w:cs="Tahoma"/>
                <w:b/>
                <w:sz w:val="20"/>
                <w:szCs w:val="20"/>
              </w:rPr>
              <w:t xml:space="preserve">Most of the donut holes from last night’s interpretation are significantly reduced this period.  </w:t>
            </w:r>
          </w:p>
          <w:p w:rsidR="00526CE3" w:rsidRDefault="00526CE3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 the vicinity of Salt Trap Spring along Middle Cedar Creek on the east flank of the heat perimeter there is a large dogleg of intense heat.  I couldn’t identify whether or not it is east or west of the creek with more certainty than is shown in the data.</w:t>
            </w:r>
          </w:p>
          <w:p w:rsidR="00526CE3" w:rsidRDefault="00526CE3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On the west side, south of Long Tom Canyon There is an arm of intense heat.  Immediately west of this are two isolated heat sources outside the perimeter.  </w:t>
            </w:r>
          </w:p>
          <w:p w:rsidR="00526CE3" w:rsidRDefault="002239E1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 collected 1 isolated heat source 5 miles east of the main heat perimeter in a tributary canyon of East Cedar Creek.  It occurred on the edge of the imagery so its coordinates are approximate only.  33-58-34.32 N, 109-59-48.62 W.  It appears on 20160622_Cedar_IR_Map_Smaller Scale.</w:t>
            </w:r>
          </w:p>
          <w:p w:rsidR="00D5188A" w:rsidRPr="000309F5" w:rsidRDefault="00D5188A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88" w:rsidRDefault="00DE3188">
      <w:r>
        <w:separator/>
      </w:r>
    </w:p>
  </w:endnote>
  <w:endnote w:type="continuationSeparator" w:id="0">
    <w:p w:rsidR="00DE3188" w:rsidRDefault="00DE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88" w:rsidRDefault="00DE3188">
      <w:r>
        <w:separator/>
      </w:r>
    </w:p>
  </w:footnote>
  <w:footnote w:type="continuationSeparator" w:id="0">
    <w:p w:rsidR="00DE3188" w:rsidRDefault="00DE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0C2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D46E7"/>
    <w:rsid w:val="000D5CD0"/>
    <w:rsid w:val="000E351A"/>
    <w:rsid w:val="00103B74"/>
    <w:rsid w:val="00105747"/>
    <w:rsid w:val="00105756"/>
    <w:rsid w:val="00112AF3"/>
    <w:rsid w:val="001133DA"/>
    <w:rsid w:val="00133DB7"/>
    <w:rsid w:val="0013445B"/>
    <w:rsid w:val="001422BD"/>
    <w:rsid w:val="00145493"/>
    <w:rsid w:val="001574ED"/>
    <w:rsid w:val="001764E6"/>
    <w:rsid w:val="00181A56"/>
    <w:rsid w:val="001823BB"/>
    <w:rsid w:val="00192D12"/>
    <w:rsid w:val="001931DB"/>
    <w:rsid w:val="001A2801"/>
    <w:rsid w:val="001B6CF8"/>
    <w:rsid w:val="001D0373"/>
    <w:rsid w:val="001D2081"/>
    <w:rsid w:val="001E6D15"/>
    <w:rsid w:val="00207C45"/>
    <w:rsid w:val="0022172E"/>
    <w:rsid w:val="002239E1"/>
    <w:rsid w:val="0023064B"/>
    <w:rsid w:val="0023736E"/>
    <w:rsid w:val="00262E34"/>
    <w:rsid w:val="0027065E"/>
    <w:rsid w:val="00270D64"/>
    <w:rsid w:val="002808BE"/>
    <w:rsid w:val="00284673"/>
    <w:rsid w:val="002C5419"/>
    <w:rsid w:val="002C5FCE"/>
    <w:rsid w:val="002D196D"/>
    <w:rsid w:val="002D6697"/>
    <w:rsid w:val="002D78CC"/>
    <w:rsid w:val="002F03A9"/>
    <w:rsid w:val="00320B15"/>
    <w:rsid w:val="00322C17"/>
    <w:rsid w:val="00336F27"/>
    <w:rsid w:val="00351A09"/>
    <w:rsid w:val="00356A7C"/>
    <w:rsid w:val="00361B74"/>
    <w:rsid w:val="00363D27"/>
    <w:rsid w:val="00365256"/>
    <w:rsid w:val="00371F90"/>
    <w:rsid w:val="00373F32"/>
    <w:rsid w:val="00376F0C"/>
    <w:rsid w:val="003B7947"/>
    <w:rsid w:val="003C0120"/>
    <w:rsid w:val="003E1AE9"/>
    <w:rsid w:val="003E1BF4"/>
    <w:rsid w:val="003E2A7B"/>
    <w:rsid w:val="003E771D"/>
    <w:rsid w:val="003F20F3"/>
    <w:rsid w:val="003F23A4"/>
    <w:rsid w:val="00411034"/>
    <w:rsid w:val="00414330"/>
    <w:rsid w:val="004157DA"/>
    <w:rsid w:val="00432261"/>
    <w:rsid w:val="004338E1"/>
    <w:rsid w:val="00435E34"/>
    <w:rsid w:val="004403AB"/>
    <w:rsid w:val="004426F2"/>
    <w:rsid w:val="00446F2E"/>
    <w:rsid w:val="004476FC"/>
    <w:rsid w:val="00450AB3"/>
    <w:rsid w:val="0046399A"/>
    <w:rsid w:val="00475302"/>
    <w:rsid w:val="0049174A"/>
    <w:rsid w:val="004B2BEF"/>
    <w:rsid w:val="004B37B3"/>
    <w:rsid w:val="004B3A98"/>
    <w:rsid w:val="004C4F2C"/>
    <w:rsid w:val="004D228B"/>
    <w:rsid w:val="004E17DA"/>
    <w:rsid w:val="004F6F74"/>
    <w:rsid w:val="005201A3"/>
    <w:rsid w:val="00521346"/>
    <w:rsid w:val="0052666F"/>
    <w:rsid w:val="00526CE3"/>
    <w:rsid w:val="005317F9"/>
    <w:rsid w:val="00543083"/>
    <w:rsid w:val="005628BE"/>
    <w:rsid w:val="005665F2"/>
    <w:rsid w:val="00576A3F"/>
    <w:rsid w:val="005809DC"/>
    <w:rsid w:val="005B2774"/>
    <w:rsid w:val="005B320F"/>
    <w:rsid w:val="005B6F5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73734"/>
    <w:rsid w:val="00680B85"/>
    <w:rsid w:val="006A491C"/>
    <w:rsid w:val="006B06C5"/>
    <w:rsid w:val="006C0CCD"/>
    <w:rsid w:val="006D53AE"/>
    <w:rsid w:val="006E6291"/>
    <w:rsid w:val="00713D4D"/>
    <w:rsid w:val="00733407"/>
    <w:rsid w:val="00734B63"/>
    <w:rsid w:val="00735DC4"/>
    <w:rsid w:val="007430ED"/>
    <w:rsid w:val="0075595E"/>
    <w:rsid w:val="00766672"/>
    <w:rsid w:val="00770D81"/>
    <w:rsid w:val="00786746"/>
    <w:rsid w:val="00791F38"/>
    <w:rsid w:val="007924FE"/>
    <w:rsid w:val="007A5511"/>
    <w:rsid w:val="007B2F7F"/>
    <w:rsid w:val="007B3515"/>
    <w:rsid w:val="007B64BF"/>
    <w:rsid w:val="007C6B23"/>
    <w:rsid w:val="0080614C"/>
    <w:rsid w:val="008071DB"/>
    <w:rsid w:val="008208A1"/>
    <w:rsid w:val="008475FD"/>
    <w:rsid w:val="00863A69"/>
    <w:rsid w:val="00863DEA"/>
    <w:rsid w:val="00871099"/>
    <w:rsid w:val="00880E9B"/>
    <w:rsid w:val="00884815"/>
    <w:rsid w:val="008870BD"/>
    <w:rsid w:val="008905E1"/>
    <w:rsid w:val="008A0CDA"/>
    <w:rsid w:val="008A41ED"/>
    <w:rsid w:val="008B5A02"/>
    <w:rsid w:val="008C2DE8"/>
    <w:rsid w:val="008D0683"/>
    <w:rsid w:val="008D2E02"/>
    <w:rsid w:val="008D2E4E"/>
    <w:rsid w:val="008D77FC"/>
    <w:rsid w:val="00913668"/>
    <w:rsid w:val="0092554C"/>
    <w:rsid w:val="00935C5E"/>
    <w:rsid w:val="0094368B"/>
    <w:rsid w:val="00962923"/>
    <w:rsid w:val="009733C9"/>
    <w:rsid w:val="009748D6"/>
    <w:rsid w:val="009A5730"/>
    <w:rsid w:val="009B7E42"/>
    <w:rsid w:val="009C2908"/>
    <w:rsid w:val="009C3A16"/>
    <w:rsid w:val="009D21A4"/>
    <w:rsid w:val="009D4ACC"/>
    <w:rsid w:val="009D7CDB"/>
    <w:rsid w:val="00A02443"/>
    <w:rsid w:val="00A053C1"/>
    <w:rsid w:val="00A06C74"/>
    <w:rsid w:val="00A10A0D"/>
    <w:rsid w:val="00A2031B"/>
    <w:rsid w:val="00A2235E"/>
    <w:rsid w:val="00A3395F"/>
    <w:rsid w:val="00A34C59"/>
    <w:rsid w:val="00A54567"/>
    <w:rsid w:val="00A56502"/>
    <w:rsid w:val="00A86CCA"/>
    <w:rsid w:val="00A95A38"/>
    <w:rsid w:val="00A97EA7"/>
    <w:rsid w:val="00AC46C7"/>
    <w:rsid w:val="00AF0A4B"/>
    <w:rsid w:val="00B26BD3"/>
    <w:rsid w:val="00B32891"/>
    <w:rsid w:val="00B6670B"/>
    <w:rsid w:val="00B6736A"/>
    <w:rsid w:val="00B70756"/>
    <w:rsid w:val="00B739E6"/>
    <w:rsid w:val="00B73C21"/>
    <w:rsid w:val="00B770B9"/>
    <w:rsid w:val="00B833B5"/>
    <w:rsid w:val="00BA081B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34FFB"/>
    <w:rsid w:val="00C503E4"/>
    <w:rsid w:val="00C52A14"/>
    <w:rsid w:val="00C52FD2"/>
    <w:rsid w:val="00C61171"/>
    <w:rsid w:val="00C63E07"/>
    <w:rsid w:val="00C66E41"/>
    <w:rsid w:val="00C72578"/>
    <w:rsid w:val="00C7388D"/>
    <w:rsid w:val="00C74FA1"/>
    <w:rsid w:val="00C847AE"/>
    <w:rsid w:val="00C902FE"/>
    <w:rsid w:val="00C9670B"/>
    <w:rsid w:val="00CA55C8"/>
    <w:rsid w:val="00CB255A"/>
    <w:rsid w:val="00CF43AE"/>
    <w:rsid w:val="00D00E04"/>
    <w:rsid w:val="00D04EC5"/>
    <w:rsid w:val="00D06810"/>
    <w:rsid w:val="00D35905"/>
    <w:rsid w:val="00D5188A"/>
    <w:rsid w:val="00D6730F"/>
    <w:rsid w:val="00D71097"/>
    <w:rsid w:val="00D83665"/>
    <w:rsid w:val="00D916D7"/>
    <w:rsid w:val="00D924E1"/>
    <w:rsid w:val="00DA5CC8"/>
    <w:rsid w:val="00DC551B"/>
    <w:rsid w:val="00DC6D9B"/>
    <w:rsid w:val="00DD4052"/>
    <w:rsid w:val="00DE3188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B42B5"/>
    <w:rsid w:val="00EC03B7"/>
    <w:rsid w:val="00EC4077"/>
    <w:rsid w:val="00ED6CBB"/>
    <w:rsid w:val="00EE6E1D"/>
    <w:rsid w:val="00EF76FD"/>
    <w:rsid w:val="00F0465D"/>
    <w:rsid w:val="00F05BB6"/>
    <w:rsid w:val="00F33A95"/>
    <w:rsid w:val="00F36CA3"/>
    <w:rsid w:val="00F518B7"/>
    <w:rsid w:val="00F54A7F"/>
    <w:rsid w:val="00F718C8"/>
    <w:rsid w:val="00F73790"/>
    <w:rsid w:val="00F9372C"/>
    <w:rsid w:val="00F97B81"/>
    <w:rsid w:val="00FB080B"/>
    <w:rsid w:val="00FB3C4A"/>
    <w:rsid w:val="00FC1893"/>
    <w:rsid w:val="00FC753A"/>
    <w:rsid w:val="00FD09C2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2290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Martinez, Pete A -FS</cp:lastModifiedBy>
  <cp:revision>76</cp:revision>
  <cp:lastPrinted>2016-06-22T07:18:00Z</cp:lastPrinted>
  <dcterms:created xsi:type="dcterms:W3CDTF">2015-06-28T06:02:00Z</dcterms:created>
  <dcterms:modified xsi:type="dcterms:W3CDTF">2016-06-22T07:36:00Z</dcterms:modified>
</cp:coreProperties>
</file>