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LeVrier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777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2547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77F8" w:rsidP="00E777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≈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305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67D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0111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7D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05/26/2016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Alberto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Perlata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67D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7DCA">
              <w:rPr>
                <w:rFonts w:ascii="Tahoma" w:hAnsi="Tahoma" w:cs="Tahoma"/>
                <w:sz w:val="20"/>
                <w:szCs w:val="20"/>
              </w:rPr>
              <w:t xml:space="preserve">Dan, Jack, </w:t>
            </w:r>
            <w:proofErr w:type="spellStart"/>
            <w:r w:rsidRPr="00467DCA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Pr="00467DCA"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67D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color imagery, lots of smoke with false raw heat.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67D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sky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Establish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67D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05/26/2016 0117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51C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05/26/2016 0355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EA3F7B" w:rsidP="00AA6D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GIS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FirePolygon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from 05/25/2016 was used for the base perimeter. </w:t>
            </w:r>
            <w:r w:rsidR="00AA6D1A">
              <w:rPr>
                <w:rFonts w:ascii="Tahoma" w:hAnsi="Tahoma" w:cs="Tahoma"/>
                <w:b/>
                <w:sz w:val="20"/>
                <w:szCs w:val="20"/>
              </w:rPr>
              <w:t xml:space="preserve"> In section number 2, the Northwest side, 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wo isolated heat sources and an isolated spot of intense heat were detected outside of the main heat </w:t>
            </w:r>
            <w:r w:rsidR="00AA6D1A">
              <w:rPr>
                <w:rFonts w:ascii="Tahoma" w:hAnsi="Tahoma" w:cs="Tahoma"/>
                <w:b/>
                <w:sz w:val="20"/>
                <w:szCs w:val="20"/>
              </w:rPr>
              <w:t>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 Most growth occurred on the eastern edge of the fire including the southeastern tip near a couple of end holdings</w:t>
            </w:r>
            <w:r w:rsidR="00AA6D1A">
              <w:rPr>
                <w:rFonts w:ascii="Tahoma" w:hAnsi="Tahoma" w:cs="Tahoma"/>
                <w:b/>
                <w:sz w:val="20"/>
                <w:szCs w:val="20"/>
              </w:rPr>
              <w:t>. Intense and scattered heat found throughout the interior of the heat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14" w:rsidRDefault="00C83414">
      <w:r>
        <w:separator/>
      </w:r>
    </w:p>
  </w:endnote>
  <w:endnote w:type="continuationSeparator" w:id="0">
    <w:p w:rsidR="00C83414" w:rsidRDefault="00C8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14" w:rsidRDefault="00C83414">
      <w:r>
        <w:separator/>
      </w:r>
    </w:p>
  </w:footnote>
  <w:footnote w:type="continuationSeparator" w:id="0">
    <w:p w:rsidR="00C83414" w:rsidRDefault="00C8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105747"/>
    <w:rsid w:val="00133DB7"/>
    <w:rsid w:val="00181A56"/>
    <w:rsid w:val="001A4779"/>
    <w:rsid w:val="0022172E"/>
    <w:rsid w:val="00262E34"/>
    <w:rsid w:val="00320B15"/>
    <w:rsid w:val="003F20F3"/>
    <w:rsid w:val="00467DCA"/>
    <w:rsid w:val="00471F33"/>
    <w:rsid w:val="005B320F"/>
    <w:rsid w:val="00625347"/>
    <w:rsid w:val="0063737D"/>
    <w:rsid w:val="006446A6"/>
    <w:rsid w:val="00650FBF"/>
    <w:rsid w:val="006D53AE"/>
    <w:rsid w:val="007924FE"/>
    <w:rsid w:val="007B2F7F"/>
    <w:rsid w:val="007E1758"/>
    <w:rsid w:val="00851C46"/>
    <w:rsid w:val="008905E1"/>
    <w:rsid w:val="00935C5E"/>
    <w:rsid w:val="009748D6"/>
    <w:rsid w:val="009C2908"/>
    <w:rsid w:val="00A2031B"/>
    <w:rsid w:val="00A56502"/>
    <w:rsid w:val="00AA6D1A"/>
    <w:rsid w:val="00B770B9"/>
    <w:rsid w:val="00BD0A6F"/>
    <w:rsid w:val="00C47BB6"/>
    <w:rsid w:val="00C503E4"/>
    <w:rsid w:val="00C61171"/>
    <w:rsid w:val="00C83414"/>
    <w:rsid w:val="00CB255A"/>
    <w:rsid w:val="00CC654D"/>
    <w:rsid w:val="00DC6D9B"/>
    <w:rsid w:val="00DD14C1"/>
    <w:rsid w:val="00E777F8"/>
    <w:rsid w:val="00EA3F7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2</cp:revision>
  <cp:lastPrinted>2004-03-23T21:00:00Z</cp:lastPrinted>
  <dcterms:created xsi:type="dcterms:W3CDTF">2016-05-26T19:39:00Z</dcterms:created>
  <dcterms:modified xsi:type="dcterms:W3CDTF">2016-05-26T19:39:00Z</dcterms:modified>
</cp:coreProperties>
</file>