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Pr="00CB255A" w:rsidRDefault="00D062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A0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3365</w:t>
            </w:r>
            <w:r w:rsidR="00E777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BA06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BA0662">
              <w:rPr>
                <w:rFonts w:ascii="Tahoma" w:hAnsi="Tahoma" w:cs="Tahoma"/>
                <w:sz w:val="20"/>
                <w:szCs w:val="20"/>
              </w:rPr>
              <w:t>445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E2C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0141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7DCA" w:rsidP="00D062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05/2</w:t>
            </w:r>
            <w:r w:rsidR="00D0621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F74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334A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34AD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C42A1" w:rsidP="00DC42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</w:t>
            </w:r>
            <w:r w:rsidR="00467DCA" w:rsidRPr="00467D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467DCA" w:rsidRPr="00467D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Mike</w:t>
            </w:r>
            <w:r w:rsidR="00467DCA" w:rsidRPr="00467DC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Kaz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76D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 overall</w:t>
            </w:r>
            <w:r w:rsidR="00A806F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Vertical striping appears along left edge of ortho &amp; color.</w:t>
            </w:r>
            <w:r w:rsidR="004D3422">
              <w:rPr>
                <w:rFonts w:ascii="Tahoma" w:hAnsi="Tahoma" w:cs="Tahoma"/>
                <w:sz w:val="20"/>
                <w:szCs w:val="20"/>
              </w:rPr>
              <w:t xml:space="preserve"> A small amount of halo-</w:t>
            </w:r>
            <w:proofErr w:type="spellStart"/>
            <w:r w:rsidR="004D3422">
              <w:rPr>
                <w:rFonts w:ascii="Tahoma" w:hAnsi="Tahoma" w:cs="Tahoma"/>
                <w:sz w:val="20"/>
                <w:szCs w:val="20"/>
              </w:rPr>
              <w:t>ing</w:t>
            </w:r>
            <w:proofErr w:type="spellEnd"/>
            <w:r w:rsidR="004D3422">
              <w:rPr>
                <w:rFonts w:ascii="Tahoma" w:hAnsi="Tahoma" w:cs="Tahoma"/>
                <w:sz w:val="20"/>
                <w:szCs w:val="20"/>
              </w:rPr>
              <w:t xml:space="preserve"> can be seen along the southwest perimeter edge.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sky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473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06213" w:rsidP="000E2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05/28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417E8A">
              <w:rPr>
                <w:rFonts w:ascii="Tahoma" w:hAnsi="Tahoma" w:cs="Tahoma"/>
                <w:sz w:val="20"/>
                <w:szCs w:val="20"/>
              </w:rPr>
              <w:t>0145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806F7" w:rsidP="00F06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05/2</w:t>
            </w:r>
            <w:r w:rsidR="00D0621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66BA">
              <w:rPr>
                <w:rFonts w:ascii="Tahoma" w:hAnsi="Tahoma" w:cs="Tahoma"/>
                <w:sz w:val="20"/>
                <w:szCs w:val="20"/>
              </w:rPr>
              <w:t>0345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C4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A806F7" w:rsidP="006E63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851169">
              <w:rPr>
                <w:rFonts w:ascii="Tahoma" w:hAnsi="Tahoma" w:cs="Tahoma"/>
                <w:b/>
                <w:sz w:val="20"/>
                <w:szCs w:val="20"/>
              </w:rPr>
              <w:t>GIS Fire Polygon</w:t>
            </w:r>
            <w:r w:rsidR="006139AB">
              <w:rPr>
                <w:rFonts w:ascii="Tahoma" w:hAnsi="Tahoma" w:cs="Tahoma"/>
                <w:b/>
                <w:sz w:val="20"/>
                <w:szCs w:val="20"/>
              </w:rPr>
              <w:t xml:space="preserve"> 20160527_0623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was used as base perimeter.</w:t>
            </w:r>
            <w:r w:rsidR="005B1EF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3620C">
              <w:rPr>
                <w:rFonts w:ascii="Tahoma" w:hAnsi="Tahoma" w:cs="Tahoma"/>
                <w:b/>
                <w:sz w:val="20"/>
                <w:szCs w:val="20"/>
              </w:rPr>
              <w:t xml:space="preserve">The isolated heat source detected in last night’s imagery (described as possibly a vehicle sitting on the trail) was not detected in this morning’s </w:t>
            </w:r>
            <w:r w:rsidR="006E6311">
              <w:rPr>
                <w:rFonts w:ascii="Tahoma" w:hAnsi="Tahoma" w:cs="Tahoma"/>
                <w:b/>
                <w:sz w:val="20"/>
                <w:szCs w:val="20"/>
              </w:rPr>
              <w:t>imagery</w:t>
            </w:r>
            <w:r w:rsidR="0043620C">
              <w:rPr>
                <w:rFonts w:ascii="Tahoma" w:hAnsi="Tahoma" w:cs="Tahoma"/>
                <w:b/>
                <w:sz w:val="20"/>
                <w:szCs w:val="20"/>
              </w:rPr>
              <w:t>. Assumed</w:t>
            </w:r>
            <w:r w:rsidR="005B1EF1">
              <w:rPr>
                <w:rFonts w:ascii="Tahoma" w:hAnsi="Tahoma" w:cs="Tahoma"/>
                <w:b/>
                <w:sz w:val="20"/>
                <w:szCs w:val="20"/>
              </w:rPr>
              <w:t xml:space="preserve"> burnout area on north end</w:t>
            </w:r>
            <w:r w:rsidR="0043620C">
              <w:rPr>
                <w:rFonts w:ascii="Tahoma" w:hAnsi="Tahoma" w:cs="Tahoma"/>
                <w:b/>
                <w:sz w:val="20"/>
                <w:szCs w:val="20"/>
              </w:rPr>
              <w:t xml:space="preserve"> was closed off and</w:t>
            </w:r>
            <w:r w:rsidR="005B1EF1">
              <w:rPr>
                <w:rFonts w:ascii="Tahoma" w:hAnsi="Tahoma" w:cs="Tahoma"/>
                <w:b/>
                <w:sz w:val="20"/>
                <w:szCs w:val="20"/>
              </w:rPr>
              <w:t xml:space="preserve"> included in </w:t>
            </w:r>
            <w:r w:rsidR="006E6311">
              <w:rPr>
                <w:rFonts w:ascii="Tahoma" w:hAnsi="Tahoma" w:cs="Tahoma"/>
                <w:b/>
                <w:sz w:val="20"/>
                <w:szCs w:val="20"/>
              </w:rPr>
              <w:t xml:space="preserve">the heat </w:t>
            </w:r>
            <w:r w:rsidR="005B1EF1">
              <w:rPr>
                <w:rFonts w:ascii="Tahoma" w:hAnsi="Tahoma" w:cs="Tahoma"/>
                <w:b/>
                <w:sz w:val="20"/>
                <w:szCs w:val="20"/>
              </w:rPr>
              <w:t>perimeter.</w:t>
            </w:r>
            <w:r w:rsidR="004E1E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3620C">
              <w:rPr>
                <w:rFonts w:ascii="Tahoma" w:hAnsi="Tahoma" w:cs="Tahoma"/>
                <w:b/>
                <w:sz w:val="20"/>
                <w:szCs w:val="20"/>
              </w:rPr>
              <w:t>This resulted in the greatest growth on the fire. Additional burnout activity resulted in some detected growth on the southwestern area of the heat perimeter towards Grassy Lookout.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6F" w:rsidRDefault="0028266F">
      <w:r>
        <w:separator/>
      </w:r>
    </w:p>
  </w:endnote>
  <w:endnote w:type="continuationSeparator" w:id="0">
    <w:p w:rsidR="0028266F" w:rsidRDefault="002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6F" w:rsidRDefault="0028266F">
      <w:r>
        <w:separator/>
      </w:r>
    </w:p>
  </w:footnote>
  <w:footnote w:type="continuationSeparator" w:id="0">
    <w:p w:rsidR="0028266F" w:rsidRDefault="0028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E2C05"/>
    <w:rsid w:val="00105747"/>
    <w:rsid w:val="00133DB7"/>
    <w:rsid w:val="00181A56"/>
    <w:rsid w:val="001A4779"/>
    <w:rsid w:val="001E25F3"/>
    <w:rsid w:val="001E7DEF"/>
    <w:rsid w:val="0022172E"/>
    <w:rsid w:val="00262E34"/>
    <w:rsid w:val="0028266F"/>
    <w:rsid w:val="00320B15"/>
    <w:rsid w:val="00334AD0"/>
    <w:rsid w:val="00364031"/>
    <w:rsid w:val="003E5D89"/>
    <w:rsid w:val="003F20F3"/>
    <w:rsid w:val="00417E8A"/>
    <w:rsid w:val="0043620C"/>
    <w:rsid w:val="00467DCA"/>
    <w:rsid w:val="00471F33"/>
    <w:rsid w:val="004737EF"/>
    <w:rsid w:val="004D3422"/>
    <w:rsid w:val="004E1E8B"/>
    <w:rsid w:val="004F7454"/>
    <w:rsid w:val="005B1EF1"/>
    <w:rsid w:val="005B320F"/>
    <w:rsid w:val="006139AB"/>
    <w:rsid w:val="00625347"/>
    <w:rsid w:val="0063737D"/>
    <w:rsid w:val="006411C9"/>
    <w:rsid w:val="006446A6"/>
    <w:rsid w:val="00650FBF"/>
    <w:rsid w:val="00676D30"/>
    <w:rsid w:val="006D53AE"/>
    <w:rsid w:val="006E6311"/>
    <w:rsid w:val="00710F48"/>
    <w:rsid w:val="007924FE"/>
    <w:rsid w:val="007B2F7F"/>
    <w:rsid w:val="007E1758"/>
    <w:rsid w:val="008257E1"/>
    <w:rsid w:val="00851169"/>
    <w:rsid w:val="00851C46"/>
    <w:rsid w:val="008905E1"/>
    <w:rsid w:val="00935C5E"/>
    <w:rsid w:val="009748D6"/>
    <w:rsid w:val="009C2908"/>
    <w:rsid w:val="00A2031B"/>
    <w:rsid w:val="00A43E52"/>
    <w:rsid w:val="00A56502"/>
    <w:rsid w:val="00A806F7"/>
    <w:rsid w:val="00AA6D1A"/>
    <w:rsid w:val="00B770B9"/>
    <w:rsid w:val="00B80BF0"/>
    <w:rsid w:val="00BA0662"/>
    <w:rsid w:val="00BD0A6F"/>
    <w:rsid w:val="00C47BB6"/>
    <w:rsid w:val="00C503E4"/>
    <w:rsid w:val="00C61171"/>
    <w:rsid w:val="00C83414"/>
    <w:rsid w:val="00CB255A"/>
    <w:rsid w:val="00CC053F"/>
    <w:rsid w:val="00CC654D"/>
    <w:rsid w:val="00D06213"/>
    <w:rsid w:val="00D73DCE"/>
    <w:rsid w:val="00DC42A1"/>
    <w:rsid w:val="00DC6D9B"/>
    <w:rsid w:val="00DD14C1"/>
    <w:rsid w:val="00E777F8"/>
    <w:rsid w:val="00EA3F7B"/>
    <w:rsid w:val="00EE6C88"/>
    <w:rsid w:val="00EF76FD"/>
    <w:rsid w:val="00F066B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348</TotalTime>
  <Pages>1</Pages>
  <Words>232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Hawkos, Kathleen -FS</cp:lastModifiedBy>
  <cp:revision>25</cp:revision>
  <cp:lastPrinted>2016-05-28T02:52:00Z</cp:lastPrinted>
  <dcterms:created xsi:type="dcterms:W3CDTF">2016-05-28T02:15:00Z</dcterms:created>
  <dcterms:modified xsi:type="dcterms:W3CDTF">2016-05-28T09:45:00Z</dcterms:modified>
</cp:coreProperties>
</file>