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27"/>
        <w:gridCol w:w="2360"/>
        <w:gridCol w:w="2935"/>
        <w:gridCol w:w="3468"/>
      </w:tblGrid>
      <w:tr w:rsidR="00AA0135" w:rsidRPr="000309F5" w:rsidTr="00D336CE">
        <w:trPr>
          <w:trHeight w:val="1059"/>
        </w:trPr>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7D7FD9" w:rsidP="00105747">
            <w:pPr>
              <w:spacing w:line="360" w:lineRule="auto"/>
              <w:rPr>
                <w:rFonts w:ascii="Tahoma" w:hAnsi="Tahoma" w:cs="Tahoma"/>
                <w:sz w:val="20"/>
                <w:szCs w:val="20"/>
              </w:rPr>
            </w:pPr>
            <w:r>
              <w:rPr>
                <w:rFonts w:ascii="Tahoma" w:hAnsi="Tahoma" w:cs="Tahoma"/>
                <w:sz w:val="20"/>
                <w:szCs w:val="20"/>
              </w:rPr>
              <w:t>Boundary</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7D7FD9" w:rsidP="00105747">
            <w:pPr>
              <w:spacing w:line="360" w:lineRule="auto"/>
              <w:rPr>
                <w:rFonts w:ascii="Tahoma" w:hAnsi="Tahoma" w:cs="Tahoma"/>
                <w:sz w:val="20"/>
                <w:szCs w:val="20"/>
              </w:rPr>
            </w:pPr>
            <w:r>
              <w:rPr>
                <w:rFonts w:ascii="Tahoma" w:hAnsi="Tahoma" w:cs="Tahoma"/>
                <w:sz w:val="20"/>
                <w:szCs w:val="20"/>
              </w:rPr>
              <w:t>Jan Johnson</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275DAE" w:rsidP="00105747">
            <w:pPr>
              <w:spacing w:line="360" w:lineRule="auto"/>
              <w:rPr>
                <w:rFonts w:ascii="Tahoma" w:hAnsi="Tahoma" w:cs="Tahoma"/>
                <w:sz w:val="20"/>
                <w:szCs w:val="20"/>
              </w:rPr>
            </w:pPr>
            <w:r>
              <w:rPr>
                <w:rFonts w:ascii="Tahoma" w:hAnsi="Tahoma" w:cs="Tahoma"/>
                <w:sz w:val="20"/>
                <w:szCs w:val="20"/>
              </w:rPr>
              <w:t>928-527-3552</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2E4956" w:rsidP="00105747">
            <w:pPr>
              <w:spacing w:line="360" w:lineRule="auto"/>
              <w:rPr>
                <w:rFonts w:ascii="Tahoma" w:hAnsi="Tahoma" w:cs="Tahoma"/>
                <w:sz w:val="20"/>
                <w:szCs w:val="20"/>
              </w:rPr>
            </w:pPr>
            <w:r>
              <w:rPr>
                <w:rFonts w:ascii="Tahoma" w:hAnsi="Tahoma" w:cs="Tahoma"/>
                <w:sz w:val="20"/>
                <w:szCs w:val="20"/>
              </w:rPr>
              <w:t xml:space="preserve"> </w:t>
            </w:r>
            <w:r w:rsidR="00AF3320">
              <w:rPr>
                <w:rFonts w:ascii="Tahoma" w:hAnsi="Tahoma" w:cs="Tahoma"/>
                <w:sz w:val="20"/>
                <w:szCs w:val="20"/>
              </w:rPr>
              <w:t xml:space="preserve"> </w:t>
            </w:r>
            <w:r w:rsidR="00D06335">
              <w:rPr>
                <w:rFonts w:ascii="Tahoma" w:hAnsi="Tahoma" w:cs="Tahoma"/>
                <w:sz w:val="20"/>
                <w:szCs w:val="20"/>
              </w:rPr>
              <w:t xml:space="preserve"> </w:t>
            </w:r>
            <w:r w:rsidR="00AA0135">
              <w:rPr>
                <w:rFonts w:ascii="Tahoma" w:hAnsi="Tahoma" w:cs="Tahoma"/>
                <w:sz w:val="20"/>
                <w:szCs w:val="20"/>
              </w:rPr>
              <w:t xml:space="preserve">14,854 </w:t>
            </w:r>
            <w:r>
              <w:rPr>
                <w:rFonts w:ascii="Tahoma" w:hAnsi="Tahoma" w:cs="Tahoma"/>
                <w:sz w:val="20"/>
                <w:szCs w:val="20"/>
              </w:rPr>
              <w:t>ac.</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2E4956" w:rsidP="00105747">
            <w:pPr>
              <w:spacing w:line="360" w:lineRule="auto"/>
              <w:rPr>
                <w:rFonts w:ascii="Tahoma" w:hAnsi="Tahoma" w:cs="Tahoma"/>
                <w:sz w:val="20"/>
                <w:szCs w:val="20"/>
              </w:rPr>
            </w:pPr>
            <w:r>
              <w:rPr>
                <w:rFonts w:ascii="Tahoma" w:hAnsi="Tahoma" w:cs="Tahoma"/>
                <w:sz w:val="20"/>
                <w:szCs w:val="20"/>
              </w:rPr>
              <w:t xml:space="preserve"> </w:t>
            </w:r>
            <w:r w:rsidR="00AF3320">
              <w:rPr>
                <w:rFonts w:ascii="Tahoma" w:hAnsi="Tahoma" w:cs="Tahoma"/>
                <w:sz w:val="20"/>
                <w:szCs w:val="20"/>
              </w:rPr>
              <w:t xml:space="preserve"> </w:t>
            </w:r>
            <w:r w:rsidR="00D06335">
              <w:rPr>
                <w:rFonts w:ascii="Tahoma" w:hAnsi="Tahoma" w:cs="Tahoma"/>
                <w:sz w:val="20"/>
                <w:szCs w:val="20"/>
              </w:rPr>
              <w:t xml:space="preserve"> </w:t>
            </w:r>
            <w:r w:rsidR="00AA0135">
              <w:rPr>
                <w:rFonts w:ascii="Tahoma" w:hAnsi="Tahoma" w:cs="Tahoma"/>
                <w:sz w:val="20"/>
                <w:szCs w:val="20"/>
              </w:rPr>
              <w:t xml:space="preserve">878 </w:t>
            </w:r>
            <w:r>
              <w:rPr>
                <w:rFonts w:ascii="Tahoma" w:hAnsi="Tahoma" w:cs="Tahoma"/>
                <w:sz w:val="20"/>
                <w:szCs w:val="20"/>
              </w:rPr>
              <w:t>ac.</w:t>
            </w:r>
          </w:p>
        </w:tc>
      </w:tr>
      <w:tr w:rsidR="00AA0135" w:rsidRPr="000309F5" w:rsidTr="00D336CE">
        <w:trPr>
          <w:trHeight w:val="1059"/>
        </w:trPr>
        <w:tc>
          <w:tcPr>
            <w:tcW w:w="0" w:type="auto"/>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2E4956" w:rsidP="00105747">
            <w:pPr>
              <w:spacing w:line="360" w:lineRule="auto"/>
              <w:rPr>
                <w:rFonts w:ascii="Tahoma" w:hAnsi="Tahoma" w:cs="Tahoma"/>
                <w:sz w:val="20"/>
                <w:szCs w:val="20"/>
              </w:rPr>
            </w:pPr>
            <w:r>
              <w:rPr>
                <w:rFonts w:ascii="Tahoma" w:hAnsi="Tahoma" w:cs="Tahoma"/>
                <w:sz w:val="20"/>
                <w:szCs w:val="20"/>
              </w:rPr>
              <w:t xml:space="preserve"> </w:t>
            </w:r>
            <w:r w:rsidR="00AE012A">
              <w:rPr>
                <w:rFonts w:ascii="Tahoma" w:hAnsi="Tahoma" w:cs="Tahoma"/>
                <w:sz w:val="20"/>
                <w:szCs w:val="20"/>
              </w:rPr>
              <w:t xml:space="preserve"> </w:t>
            </w:r>
            <w:r w:rsidR="00DB0856">
              <w:rPr>
                <w:rFonts w:ascii="Tahoma" w:hAnsi="Tahoma" w:cs="Tahoma"/>
                <w:sz w:val="20"/>
                <w:szCs w:val="20"/>
              </w:rPr>
              <w:t>2219</w:t>
            </w:r>
            <w:r w:rsidR="007731E3">
              <w:rPr>
                <w:rFonts w:ascii="Tahoma" w:hAnsi="Tahoma" w:cs="Tahoma"/>
                <w:sz w:val="20"/>
                <w:szCs w:val="20"/>
              </w:rPr>
              <w:t xml:space="preserve"> </w:t>
            </w:r>
            <w:r>
              <w:rPr>
                <w:rFonts w:ascii="Tahoma" w:hAnsi="Tahoma" w:cs="Tahoma"/>
                <w:sz w:val="20"/>
                <w:szCs w:val="20"/>
              </w:rPr>
              <w:t>MST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DB0856" w:rsidP="00105747">
            <w:pPr>
              <w:spacing w:line="360" w:lineRule="auto"/>
              <w:rPr>
                <w:rFonts w:ascii="Tahoma" w:hAnsi="Tahoma" w:cs="Tahoma"/>
                <w:sz w:val="20"/>
                <w:szCs w:val="20"/>
              </w:rPr>
            </w:pPr>
            <w:r>
              <w:rPr>
                <w:rFonts w:ascii="Tahoma" w:hAnsi="Tahoma" w:cs="Tahoma"/>
                <w:sz w:val="20"/>
                <w:szCs w:val="20"/>
              </w:rPr>
              <w:t>6/23</w:t>
            </w:r>
            <w:r w:rsidR="000A2F19">
              <w:rPr>
                <w:rFonts w:ascii="Tahoma" w:hAnsi="Tahoma" w:cs="Tahoma"/>
                <w:sz w:val="20"/>
                <w:szCs w:val="20"/>
              </w:rPr>
              <w:t>/2017</w:t>
            </w:r>
          </w:p>
        </w:tc>
        <w:tc>
          <w:tcPr>
            <w:tcW w:w="0" w:type="auto"/>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7D7FD9" w:rsidP="00105747">
            <w:pPr>
              <w:spacing w:line="360" w:lineRule="auto"/>
              <w:rPr>
                <w:rFonts w:ascii="Tahoma" w:hAnsi="Tahoma" w:cs="Tahoma"/>
                <w:sz w:val="20"/>
                <w:szCs w:val="20"/>
              </w:rPr>
            </w:pPr>
            <w:r>
              <w:rPr>
                <w:rFonts w:ascii="Tahoma" w:hAnsi="Tahoma" w:cs="Tahoma"/>
                <w:sz w:val="20"/>
                <w:szCs w:val="20"/>
              </w:rPr>
              <w:t>Salt Lake City</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7D7FD9" w:rsidP="00105747">
            <w:pPr>
              <w:spacing w:line="360" w:lineRule="auto"/>
              <w:rPr>
                <w:rFonts w:ascii="Tahoma" w:hAnsi="Tahoma" w:cs="Tahoma"/>
                <w:sz w:val="20"/>
                <w:szCs w:val="20"/>
              </w:rPr>
            </w:pPr>
            <w:r>
              <w:rPr>
                <w:rFonts w:ascii="Tahoma" w:hAnsi="Tahoma" w:cs="Tahoma"/>
                <w:sz w:val="20"/>
                <w:szCs w:val="20"/>
              </w:rPr>
              <w:t>801-824-5440</w:t>
            </w:r>
          </w:p>
        </w:tc>
        <w:tc>
          <w:tcPr>
            <w:tcW w:w="0" w:type="auto"/>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7D7FD9" w:rsidP="00105747">
            <w:pPr>
              <w:spacing w:line="360" w:lineRule="auto"/>
              <w:rPr>
                <w:rFonts w:ascii="Tahoma" w:hAnsi="Tahoma" w:cs="Tahoma"/>
                <w:b/>
                <w:sz w:val="20"/>
                <w:szCs w:val="20"/>
              </w:rPr>
            </w:pPr>
            <w:r>
              <w:rPr>
                <w:rFonts w:ascii="Tahoma" w:hAnsi="Tahoma" w:cs="Tahoma"/>
                <w:sz w:val="20"/>
                <w:szCs w:val="20"/>
              </w:rPr>
              <w:t xml:space="preserve">Tom </w:t>
            </w:r>
            <w:proofErr w:type="spellStart"/>
            <w:r>
              <w:rPr>
                <w:rFonts w:ascii="Tahoma" w:hAnsi="Tahoma" w:cs="Tahoma"/>
                <w:sz w:val="20"/>
                <w:szCs w:val="20"/>
              </w:rPr>
              <w:t>Mellin</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2E4956" w:rsidP="00105747">
            <w:pPr>
              <w:spacing w:line="360" w:lineRule="auto"/>
              <w:rPr>
                <w:rFonts w:ascii="Tahoma" w:hAnsi="Tahoma" w:cs="Tahoma"/>
                <w:sz w:val="20"/>
                <w:szCs w:val="20"/>
              </w:rPr>
            </w:pPr>
            <w:r>
              <w:rPr>
                <w:rFonts w:ascii="Tahoma" w:hAnsi="Tahoma" w:cs="Tahoma"/>
                <w:sz w:val="20"/>
                <w:szCs w:val="20"/>
              </w:rPr>
              <w:t>505-842-3845</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2E4956" w:rsidRDefault="002E4956" w:rsidP="002E4956">
            <w:pPr>
              <w:spacing w:line="360" w:lineRule="auto"/>
              <w:rPr>
                <w:rFonts w:ascii="Tahoma" w:hAnsi="Tahoma" w:cs="Tahoma"/>
                <w:b/>
                <w:sz w:val="20"/>
                <w:szCs w:val="20"/>
              </w:rPr>
            </w:pPr>
            <w:r>
              <w:rPr>
                <w:rFonts w:ascii="Tahoma" w:hAnsi="Tahoma" w:cs="Tahoma"/>
                <w:sz w:val="20"/>
                <w:szCs w:val="20"/>
              </w:rPr>
              <w:t xml:space="preserve">Tom </w:t>
            </w:r>
            <w:proofErr w:type="spellStart"/>
            <w:r>
              <w:rPr>
                <w:rFonts w:ascii="Tahoma" w:hAnsi="Tahoma" w:cs="Tahoma"/>
                <w:sz w:val="20"/>
                <w:szCs w:val="20"/>
              </w:rPr>
              <w:t>Mellin</w:t>
            </w:r>
            <w:proofErr w:type="spellEnd"/>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2E4956" w:rsidP="00105747">
            <w:pPr>
              <w:spacing w:line="360" w:lineRule="auto"/>
              <w:rPr>
                <w:rFonts w:ascii="Tahoma" w:hAnsi="Tahoma" w:cs="Tahoma"/>
                <w:sz w:val="20"/>
                <w:szCs w:val="20"/>
              </w:rPr>
            </w:pPr>
            <w:r>
              <w:rPr>
                <w:rFonts w:ascii="Tahoma" w:hAnsi="Tahoma" w:cs="Tahoma"/>
                <w:sz w:val="20"/>
                <w:szCs w:val="20"/>
              </w:rPr>
              <w:t>505-842-3845</w:t>
            </w:r>
          </w:p>
        </w:tc>
      </w:tr>
      <w:tr w:rsidR="00AA0135" w:rsidRPr="000309F5" w:rsidTr="00D336CE">
        <w:trPr>
          <w:trHeight w:val="528"/>
        </w:trPr>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2B5751" w:rsidP="00105747">
            <w:pPr>
              <w:spacing w:line="360" w:lineRule="auto"/>
              <w:rPr>
                <w:rFonts w:ascii="Tahoma" w:hAnsi="Tahoma" w:cs="Tahoma"/>
                <w:sz w:val="20"/>
                <w:szCs w:val="20"/>
              </w:rPr>
            </w:pPr>
            <w:r>
              <w:rPr>
                <w:rFonts w:ascii="Tahoma" w:hAnsi="Tahoma" w:cs="Tahoma"/>
                <w:sz w:val="20"/>
                <w:szCs w:val="20"/>
              </w:rPr>
              <w:t>SWA IMT2_Andrews</w:t>
            </w:r>
          </w:p>
        </w:tc>
        <w:tc>
          <w:tcPr>
            <w:tcW w:w="0" w:type="auto"/>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C1559C" w:rsidP="00105747">
            <w:pPr>
              <w:spacing w:line="360" w:lineRule="auto"/>
              <w:rPr>
                <w:rFonts w:ascii="Tahoma" w:hAnsi="Tahoma" w:cs="Tahoma"/>
                <w:sz w:val="20"/>
                <w:szCs w:val="20"/>
              </w:rPr>
            </w:pPr>
            <w:r>
              <w:rPr>
                <w:rFonts w:ascii="Tahoma" w:hAnsi="Tahoma" w:cs="Tahoma"/>
                <w:sz w:val="20"/>
                <w:szCs w:val="20"/>
              </w:rPr>
              <w:t>4</w:t>
            </w:r>
            <w:r w:rsidR="004D5875">
              <w:rPr>
                <w:rFonts w:ascii="Tahoma" w:hAnsi="Tahoma" w:cs="Tahoma"/>
                <w:sz w:val="20"/>
                <w:szCs w:val="20"/>
              </w:rPr>
              <w:t>2</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7D7FD9" w:rsidP="00105747">
            <w:pPr>
              <w:spacing w:line="360" w:lineRule="auto"/>
              <w:rPr>
                <w:rFonts w:ascii="Tahoma" w:hAnsi="Tahoma" w:cs="Tahoma"/>
                <w:sz w:val="20"/>
                <w:szCs w:val="20"/>
              </w:rPr>
            </w:pPr>
            <w:r>
              <w:rPr>
                <w:rFonts w:ascii="Tahoma" w:hAnsi="Tahoma" w:cs="Tahoma"/>
                <w:sz w:val="20"/>
                <w:szCs w:val="20"/>
              </w:rPr>
              <w:t>N149Z/Phoenix</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AE012A" w:rsidP="00105747">
            <w:pPr>
              <w:spacing w:line="360" w:lineRule="auto"/>
              <w:rPr>
                <w:rFonts w:ascii="Tahoma" w:hAnsi="Tahoma" w:cs="Tahoma"/>
                <w:sz w:val="20"/>
                <w:szCs w:val="20"/>
              </w:rPr>
            </w:pPr>
            <w:r>
              <w:rPr>
                <w:rFonts w:ascii="Tahoma" w:hAnsi="Tahoma" w:cs="Tahoma"/>
                <w:sz w:val="20"/>
                <w:szCs w:val="20"/>
              </w:rPr>
              <w:t>Boyce/Netcher/Mann</w:t>
            </w:r>
          </w:p>
        </w:tc>
      </w:tr>
      <w:tr w:rsidR="00AA0135" w:rsidRPr="000309F5" w:rsidTr="00D336CE">
        <w:trPr>
          <w:trHeight w:val="630"/>
        </w:trPr>
        <w:tc>
          <w:tcPr>
            <w:tcW w:w="0" w:type="auto"/>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AA0135" w:rsidP="00105747">
            <w:pPr>
              <w:spacing w:line="360" w:lineRule="auto"/>
              <w:rPr>
                <w:rFonts w:ascii="Tahoma" w:hAnsi="Tahoma" w:cs="Tahoma"/>
                <w:sz w:val="20"/>
                <w:szCs w:val="20"/>
              </w:rPr>
            </w:pPr>
            <w:r>
              <w:rPr>
                <w:rFonts w:ascii="Tahoma" w:hAnsi="Tahoma" w:cs="Tahoma"/>
                <w:sz w:val="20"/>
                <w:szCs w:val="20"/>
              </w:rPr>
              <w:t>Imagery good, no issues</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AF3320" w:rsidP="00105747">
            <w:pPr>
              <w:spacing w:line="360" w:lineRule="auto"/>
              <w:rPr>
                <w:rFonts w:ascii="Tahoma" w:hAnsi="Tahoma" w:cs="Tahoma"/>
                <w:sz w:val="20"/>
                <w:szCs w:val="20"/>
              </w:rPr>
            </w:pPr>
            <w:r>
              <w:rPr>
                <w:rFonts w:ascii="Tahoma" w:hAnsi="Tahoma" w:cs="Tahoma"/>
                <w:sz w:val="20"/>
                <w:szCs w:val="20"/>
              </w:rPr>
              <w:t>Clear</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422CC7" w:rsidP="00105747">
            <w:pPr>
              <w:spacing w:line="360" w:lineRule="auto"/>
              <w:rPr>
                <w:rFonts w:ascii="Tahoma" w:hAnsi="Tahoma" w:cs="Tahoma"/>
                <w:sz w:val="20"/>
                <w:szCs w:val="20"/>
              </w:rPr>
            </w:pPr>
            <w:r>
              <w:rPr>
                <w:rFonts w:ascii="Tahoma" w:hAnsi="Tahoma" w:cs="Tahoma"/>
                <w:sz w:val="20"/>
                <w:szCs w:val="20"/>
              </w:rPr>
              <w:t>Map perimeter growth and areas of active fire.</w:t>
            </w:r>
          </w:p>
        </w:tc>
      </w:tr>
      <w:tr w:rsidR="00AA0135" w:rsidRPr="000309F5" w:rsidTr="00D336CE">
        <w:trPr>
          <w:trHeight w:val="614"/>
        </w:trPr>
        <w:tc>
          <w:tcPr>
            <w:tcW w:w="0" w:type="auto"/>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DB0856" w:rsidP="00105747">
            <w:pPr>
              <w:spacing w:line="360" w:lineRule="auto"/>
              <w:rPr>
                <w:rFonts w:ascii="Tahoma" w:hAnsi="Tahoma" w:cs="Tahoma"/>
                <w:sz w:val="20"/>
                <w:szCs w:val="20"/>
              </w:rPr>
            </w:pPr>
            <w:r>
              <w:rPr>
                <w:rFonts w:ascii="Tahoma" w:hAnsi="Tahoma" w:cs="Tahoma"/>
                <w:sz w:val="20"/>
                <w:szCs w:val="20"/>
              </w:rPr>
              <w:t>6/24/17 @ 0025</w:t>
            </w:r>
            <w:r w:rsidR="002E4956">
              <w:rPr>
                <w:rFonts w:ascii="Tahoma" w:hAnsi="Tahoma" w:cs="Tahoma"/>
                <w:sz w:val="20"/>
                <w:szCs w:val="20"/>
              </w:rPr>
              <w:t xml:space="preserve"> MDT</w:t>
            </w:r>
          </w:p>
        </w:tc>
        <w:tc>
          <w:tcPr>
            <w:tcW w:w="0" w:type="auto"/>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7D7FD9" w:rsidP="00105747">
            <w:pPr>
              <w:spacing w:line="360" w:lineRule="auto"/>
              <w:rPr>
                <w:rFonts w:ascii="Tahoma" w:hAnsi="Tahoma" w:cs="Tahoma"/>
                <w:b/>
                <w:sz w:val="20"/>
                <w:szCs w:val="20"/>
              </w:rPr>
            </w:pPr>
            <w:r>
              <w:rPr>
                <w:rFonts w:ascii="Tahoma" w:hAnsi="Tahoma" w:cs="Tahoma"/>
                <w:sz w:val="20"/>
                <w:szCs w:val="20"/>
              </w:rPr>
              <w:t>Shapefiles/PDF/KMZ/</w:t>
            </w:r>
            <w:proofErr w:type="spellStart"/>
            <w:r>
              <w:rPr>
                <w:rFonts w:ascii="Tahoma" w:hAnsi="Tahoma" w:cs="Tahoma"/>
                <w:sz w:val="20"/>
                <w:szCs w:val="20"/>
              </w:rPr>
              <w:t>docx</w:t>
            </w:r>
            <w:proofErr w:type="spellEnd"/>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C83C37" w:rsidRDefault="006D03AD" w:rsidP="00105747">
            <w:pPr>
              <w:spacing w:line="360" w:lineRule="auto"/>
              <w:rPr>
                <w:rFonts w:ascii="Tahoma" w:hAnsi="Tahoma" w:cs="Tahoma"/>
                <w:sz w:val="20"/>
                <w:szCs w:val="20"/>
              </w:rPr>
            </w:pPr>
            <w:hyperlink r:id="rId6" w:history="1">
              <w:r w:rsidR="00C83C37" w:rsidRPr="001459A6">
                <w:rPr>
                  <w:rStyle w:val="Hyperlink"/>
                  <w:rFonts w:ascii="Tahoma" w:hAnsi="Tahoma" w:cs="Tahoma"/>
                  <w:sz w:val="20"/>
                  <w:szCs w:val="20"/>
                </w:rPr>
                <w:t>http://ftp.nifc.gov/incident_specific_data/southwest/</w:t>
              </w:r>
            </w:hyperlink>
          </w:p>
          <w:p w:rsidR="009748D6" w:rsidRPr="000309F5" w:rsidRDefault="00C83C37" w:rsidP="00105747">
            <w:pPr>
              <w:spacing w:line="360" w:lineRule="auto"/>
              <w:rPr>
                <w:rFonts w:ascii="Tahoma" w:hAnsi="Tahoma" w:cs="Tahoma"/>
                <w:b/>
                <w:sz w:val="20"/>
                <w:szCs w:val="20"/>
              </w:rPr>
            </w:pPr>
            <w:proofErr w:type="spellStart"/>
            <w:r w:rsidRPr="00C83C37">
              <w:rPr>
                <w:rFonts w:ascii="Tahoma" w:hAnsi="Tahoma" w:cs="Tahoma"/>
                <w:sz w:val="20"/>
                <w:szCs w:val="20"/>
              </w:rPr>
              <w:t>GACC_Incidents</w:t>
            </w:r>
            <w:proofErr w:type="spellEnd"/>
            <w:r w:rsidRPr="00C83C37">
              <w:rPr>
                <w:rFonts w:ascii="Tahoma" w:hAnsi="Tahoma" w:cs="Tahoma"/>
                <w:sz w:val="20"/>
                <w:szCs w:val="20"/>
              </w:rPr>
              <w:t>/2017/2017_Boundary/IR</w:t>
            </w:r>
            <w:r w:rsidR="002B5751">
              <w:rPr>
                <w:rFonts w:ascii="Tahoma" w:hAnsi="Tahoma" w:cs="Tahoma"/>
                <w:sz w:val="20"/>
                <w:szCs w:val="20"/>
              </w:rPr>
              <w:t xml:space="preserve"> and SITL email</w:t>
            </w:r>
          </w:p>
        </w:tc>
      </w:tr>
      <w:tr w:rsidR="00AA0135" w:rsidRPr="000309F5" w:rsidTr="00D336CE">
        <w:trPr>
          <w:trHeight w:val="614"/>
        </w:trPr>
        <w:tc>
          <w:tcPr>
            <w:tcW w:w="0" w:type="auto"/>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DB0856" w:rsidP="00105747">
            <w:pPr>
              <w:spacing w:line="360" w:lineRule="auto"/>
              <w:rPr>
                <w:rFonts w:ascii="Tahoma" w:hAnsi="Tahoma" w:cs="Tahoma"/>
                <w:sz w:val="20"/>
                <w:szCs w:val="20"/>
              </w:rPr>
            </w:pPr>
            <w:r>
              <w:rPr>
                <w:rFonts w:ascii="Tahoma" w:hAnsi="Tahoma" w:cs="Tahoma"/>
                <w:sz w:val="20"/>
                <w:szCs w:val="20"/>
              </w:rPr>
              <w:t>6/24</w:t>
            </w:r>
            <w:r w:rsidR="00AA0135">
              <w:rPr>
                <w:rFonts w:ascii="Tahoma" w:hAnsi="Tahoma" w:cs="Tahoma"/>
                <w:sz w:val="20"/>
                <w:szCs w:val="20"/>
              </w:rPr>
              <w:t>/17 @ 0300</w:t>
            </w:r>
            <w:r w:rsidR="002E4956">
              <w:rPr>
                <w:rFonts w:ascii="Tahoma" w:hAnsi="Tahoma" w:cs="Tahoma"/>
                <w:sz w:val="20"/>
                <w:szCs w:val="20"/>
              </w:rPr>
              <w:t xml:space="preserve"> MDT</w:t>
            </w:r>
          </w:p>
        </w:tc>
        <w:tc>
          <w:tcPr>
            <w:tcW w:w="0" w:type="auto"/>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D336CE">
        <w:trPr>
          <w:trHeight w:val="5275"/>
        </w:trPr>
        <w:tc>
          <w:tcPr>
            <w:tcW w:w="0" w:type="auto"/>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D02162" w:rsidRDefault="00F358AE" w:rsidP="00105747">
            <w:pPr>
              <w:spacing w:line="360" w:lineRule="auto"/>
              <w:rPr>
                <w:rFonts w:ascii="Tahoma" w:hAnsi="Tahoma" w:cs="Tahoma"/>
                <w:sz w:val="20"/>
                <w:szCs w:val="20"/>
              </w:rPr>
            </w:pPr>
            <w:r>
              <w:rPr>
                <w:rFonts w:ascii="Tahoma" w:hAnsi="Tahoma" w:cs="Tahoma"/>
                <w:sz w:val="20"/>
                <w:szCs w:val="20"/>
              </w:rPr>
              <w:t xml:space="preserve">The initial IR perimeter </w:t>
            </w:r>
            <w:r w:rsidR="00D02162">
              <w:rPr>
                <w:rFonts w:ascii="Tahoma" w:hAnsi="Tahoma" w:cs="Tahoma"/>
                <w:sz w:val="20"/>
                <w:szCs w:val="20"/>
              </w:rPr>
              <w:t xml:space="preserve">for tonight’s interpretation </w:t>
            </w:r>
            <w:r>
              <w:rPr>
                <w:rFonts w:ascii="Tahoma" w:hAnsi="Tahoma" w:cs="Tahoma"/>
                <w:sz w:val="20"/>
                <w:szCs w:val="20"/>
              </w:rPr>
              <w:t>was from the in</w:t>
            </w:r>
            <w:r w:rsidR="00AF3320">
              <w:rPr>
                <w:rFonts w:ascii="Tahoma" w:hAnsi="Tahoma" w:cs="Tahoma"/>
                <w:sz w:val="20"/>
                <w:szCs w:val="20"/>
              </w:rPr>
              <w:t>cident</w:t>
            </w:r>
            <w:r w:rsidR="00DB0856">
              <w:rPr>
                <w:rFonts w:ascii="Tahoma" w:hAnsi="Tahoma" w:cs="Tahoma"/>
                <w:sz w:val="20"/>
                <w:szCs w:val="20"/>
              </w:rPr>
              <w:t>, compiled on 6/23/17 at 2153</w:t>
            </w:r>
            <w:r>
              <w:rPr>
                <w:rFonts w:ascii="Tahoma" w:hAnsi="Tahoma" w:cs="Tahoma"/>
                <w:sz w:val="20"/>
                <w:szCs w:val="20"/>
              </w:rPr>
              <w:t xml:space="preserve"> local time.</w:t>
            </w:r>
          </w:p>
          <w:p w:rsidR="00BB5273" w:rsidRDefault="00BB5273" w:rsidP="00105747">
            <w:pPr>
              <w:spacing w:line="360" w:lineRule="auto"/>
              <w:rPr>
                <w:rFonts w:ascii="Tahoma" w:hAnsi="Tahoma" w:cs="Tahoma"/>
                <w:sz w:val="20"/>
                <w:szCs w:val="20"/>
              </w:rPr>
            </w:pPr>
          </w:p>
          <w:p w:rsidR="00BB5273" w:rsidRDefault="00BB5273" w:rsidP="00105747">
            <w:pPr>
              <w:spacing w:line="360" w:lineRule="auto"/>
              <w:rPr>
                <w:rFonts w:ascii="Tahoma" w:hAnsi="Tahoma" w:cs="Tahoma"/>
                <w:sz w:val="20"/>
                <w:szCs w:val="20"/>
              </w:rPr>
            </w:pPr>
            <w:r>
              <w:rPr>
                <w:rFonts w:ascii="Tahoma" w:hAnsi="Tahoma" w:cs="Tahoma"/>
                <w:sz w:val="20"/>
                <w:szCs w:val="20"/>
              </w:rPr>
              <w:t>The primary area</w:t>
            </w:r>
            <w:r w:rsidR="00455C4D">
              <w:rPr>
                <w:rFonts w:ascii="Tahoma" w:hAnsi="Tahoma" w:cs="Tahoma"/>
                <w:sz w:val="20"/>
                <w:szCs w:val="20"/>
              </w:rPr>
              <w:t>s</w:t>
            </w:r>
            <w:r>
              <w:rPr>
                <w:rFonts w:ascii="Tahoma" w:hAnsi="Tahoma" w:cs="Tahoma"/>
                <w:sz w:val="20"/>
                <w:szCs w:val="20"/>
              </w:rPr>
              <w:t xml:space="preserve"> of activity</w:t>
            </w:r>
            <w:r w:rsidR="004D5875">
              <w:rPr>
                <w:rFonts w:ascii="Tahoma" w:hAnsi="Tahoma" w:cs="Tahoma"/>
                <w:sz w:val="20"/>
                <w:szCs w:val="20"/>
              </w:rPr>
              <w:t xml:space="preserve"> and perimeter growth</w:t>
            </w:r>
            <w:r w:rsidR="00AA0135">
              <w:rPr>
                <w:rFonts w:ascii="Tahoma" w:hAnsi="Tahoma" w:cs="Tahoma"/>
                <w:sz w:val="20"/>
                <w:szCs w:val="20"/>
              </w:rPr>
              <w:t xml:space="preserve"> continued to be on the W and SW sides of the fire area, extending SE from </w:t>
            </w:r>
            <w:proofErr w:type="spellStart"/>
            <w:r w:rsidR="00AA0135">
              <w:rPr>
                <w:rFonts w:ascii="Tahoma" w:hAnsi="Tahoma" w:cs="Tahoma"/>
                <w:sz w:val="20"/>
                <w:szCs w:val="20"/>
              </w:rPr>
              <w:t>Marlar</w:t>
            </w:r>
            <w:proofErr w:type="spellEnd"/>
            <w:r w:rsidR="00AA0135">
              <w:rPr>
                <w:rFonts w:ascii="Tahoma" w:hAnsi="Tahoma" w:cs="Tahoma"/>
                <w:sz w:val="20"/>
                <w:szCs w:val="20"/>
              </w:rPr>
              <w:t xml:space="preserve"> Tank to Bald Hill Tank.  A large area of intense and scattered activity was mapped to the E of Pumpkin Center, with a second large area of intense activity mapped on Newman Hill.  Numerous isolated heat sources were mapped across the interior of the SW section of the fire.  No activity was mapped in the NE section of the fire.</w:t>
            </w:r>
            <w:bookmarkStart w:id="0" w:name="_GoBack"/>
            <w:bookmarkEnd w:id="0"/>
          </w:p>
          <w:p w:rsidR="00D52788" w:rsidRDefault="00D52788" w:rsidP="00105747">
            <w:pPr>
              <w:spacing w:line="360" w:lineRule="auto"/>
              <w:rPr>
                <w:rFonts w:ascii="Tahoma" w:hAnsi="Tahoma" w:cs="Tahoma"/>
                <w:sz w:val="20"/>
                <w:szCs w:val="20"/>
              </w:rPr>
            </w:pPr>
          </w:p>
          <w:p w:rsidR="007C615B" w:rsidRPr="00F358AE" w:rsidRDefault="007C615B" w:rsidP="00105747">
            <w:pPr>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3AD" w:rsidRDefault="006D03AD">
      <w:r>
        <w:separator/>
      </w:r>
    </w:p>
  </w:endnote>
  <w:endnote w:type="continuationSeparator" w:id="0">
    <w:p w:rsidR="006D03AD" w:rsidRDefault="006D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3AD" w:rsidRDefault="006D03AD">
      <w:r>
        <w:separator/>
      </w:r>
    </w:p>
  </w:footnote>
  <w:footnote w:type="continuationSeparator" w:id="0">
    <w:p w:rsidR="006D03AD" w:rsidRDefault="006D0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309F5"/>
    <w:rsid w:val="000A2F19"/>
    <w:rsid w:val="00105747"/>
    <w:rsid w:val="00133DB7"/>
    <w:rsid w:val="00181A56"/>
    <w:rsid w:val="001B64C7"/>
    <w:rsid w:val="0022172E"/>
    <w:rsid w:val="00241F77"/>
    <w:rsid w:val="00262E34"/>
    <w:rsid w:val="00275DAE"/>
    <w:rsid w:val="002B5751"/>
    <w:rsid w:val="002C007B"/>
    <w:rsid w:val="002E4956"/>
    <w:rsid w:val="00320B15"/>
    <w:rsid w:val="003C1BEC"/>
    <w:rsid w:val="003F20F3"/>
    <w:rsid w:val="00422CC7"/>
    <w:rsid w:val="00455C4D"/>
    <w:rsid w:val="004A1CF6"/>
    <w:rsid w:val="004D5875"/>
    <w:rsid w:val="0050535C"/>
    <w:rsid w:val="005B320F"/>
    <w:rsid w:val="0063737D"/>
    <w:rsid w:val="006446A6"/>
    <w:rsid w:val="00650FBF"/>
    <w:rsid w:val="006D03AD"/>
    <w:rsid w:val="006D53AE"/>
    <w:rsid w:val="007731E3"/>
    <w:rsid w:val="007924FE"/>
    <w:rsid w:val="007B2F7F"/>
    <w:rsid w:val="007C615B"/>
    <w:rsid w:val="007D7FD9"/>
    <w:rsid w:val="008905E1"/>
    <w:rsid w:val="00922667"/>
    <w:rsid w:val="00935C5E"/>
    <w:rsid w:val="00973A78"/>
    <w:rsid w:val="009748D6"/>
    <w:rsid w:val="009C2908"/>
    <w:rsid w:val="00A2031B"/>
    <w:rsid w:val="00A56502"/>
    <w:rsid w:val="00AA0135"/>
    <w:rsid w:val="00AB1240"/>
    <w:rsid w:val="00AE012A"/>
    <w:rsid w:val="00AF3320"/>
    <w:rsid w:val="00B25645"/>
    <w:rsid w:val="00B770B9"/>
    <w:rsid w:val="00BA402B"/>
    <w:rsid w:val="00BB5273"/>
    <w:rsid w:val="00BC4F7F"/>
    <w:rsid w:val="00BD0A6F"/>
    <w:rsid w:val="00C1559C"/>
    <w:rsid w:val="00C503E4"/>
    <w:rsid w:val="00C61171"/>
    <w:rsid w:val="00C83C37"/>
    <w:rsid w:val="00CB255A"/>
    <w:rsid w:val="00D02162"/>
    <w:rsid w:val="00D06335"/>
    <w:rsid w:val="00D15C85"/>
    <w:rsid w:val="00D336CE"/>
    <w:rsid w:val="00D52788"/>
    <w:rsid w:val="00DB0856"/>
    <w:rsid w:val="00DC6D9B"/>
    <w:rsid w:val="00EF76FD"/>
    <w:rsid w:val="00F358AE"/>
    <w:rsid w:val="00F37B98"/>
    <w:rsid w:val="00F55BFB"/>
    <w:rsid w:val="00FB3C4A"/>
    <w:rsid w:val="00FD2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102D346-BF4C-4616-9A1E-A0BF8603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3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tp.nifc.gov/incident_specific_data/southwes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90</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Johnson, Jan V -FS</cp:lastModifiedBy>
  <cp:revision>21</cp:revision>
  <cp:lastPrinted>2015-03-05T17:28:00Z</cp:lastPrinted>
  <dcterms:created xsi:type="dcterms:W3CDTF">2017-06-21T02:54:00Z</dcterms:created>
  <dcterms:modified xsi:type="dcterms:W3CDTF">2017-06-24T08:52:00Z</dcterms:modified>
</cp:coreProperties>
</file>