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E15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LIZARD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5E85">
              <w:rPr>
                <w:rFonts w:ascii="Arial" w:hAnsi="Arial" w:cs="Arial"/>
                <w:sz w:val="20"/>
                <w:szCs w:val="20"/>
              </w:rPr>
              <w:t>AZ-CNF-000464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7749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A56E4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Tucson AZ-TDC 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(520-202-2710)</w:t>
            </w:r>
          </w:p>
        </w:tc>
        <w:tc>
          <w:tcPr>
            <w:tcW w:w="1457" w:type="pct"/>
            <w:shd w:val="clear" w:color="auto" w:fill="auto"/>
          </w:tcPr>
          <w:p w:rsidR="009748D6" w:rsidRPr="00CC77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7A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C77A1" w:rsidRDefault="00CC77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7A1">
              <w:rPr>
                <w:rFonts w:ascii="Tahoma" w:hAnsi="Tahoma" w:cs="Tahoma"/>
                <w:sz w:val="20"/>
                <w:szCs w:val="20"/>
              </w:rPr>
              <w:t>14,966</w:t>
            </w:r>
            <w:r w:rsidR="0003016A" w:rsidRPr="00CC77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CC77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CC77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7A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5492E" w:rsidRDefault="00CC77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CC77A1">
              <w:rPr>
                <w:rFonts w:ascii="Tahoma" w:hAnsi="Tahoma" w:cs="Tahoma"/>
                <w:sz w:val="20"/>
                <w:szCs w:val="20"/>
              </w:rPr>
              <w:t>1</w:t>
            </w:r>
            <w:r w:rsidR="0095133B" w:rsidRPr="00CC77A1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D5C7A" w:rsidRDefault="002D5C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2139</w:t>
            </w:r>
            <w:r w:rsidR="00BD0F74" w:rsidRPr="002D5C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M</w:t>
            </w:r>
            <w:r w:rsidR="00684A98" w:rsidRPr="002D5C7A">
              <w:rPr>
                <w:rFonts w:ascii="Tahoma" w:hAnsi="Tahoma" w:cs="Tahoma"/>
                <w:sz w:val="20"/>
                <w:szCs w:val="20"/>
              </w:rPr>
              <w:t>S</w:t>
            </w:r>
            <w:r w:rsidR="00973404" w:rsidRPr="002D5C7A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D5C7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2D5C7A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06/13</w:t>
            </w:r>
            <w:r w:rsidR="00684A98" w:rsidRPr="002D5C7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C301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William Bernard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4D18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4</w:t>
            </w:r>
            <w:r w:rsidR="002D5C7A" w:rsidRPr="002D5C7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2A41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41E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B56CD6" w:rsidRDefault="00E13FBF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Woody Smith</w:t>
            </w:r>
            <w:r w:rsidR="006B7586"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  <w:r w:rsidR="0062632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/Josh (IR Tech Trainee)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0435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435F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35492E" w:rsidRDefault="00A57253" w:rsidP="000435F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435F6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A819FC" w:rsidRPr="000435F6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0435F6" w:rsidRPr="000435F6">
              <w:rPr>
                <w:rFonts w:ascii="Tahoma" w:hAnsi="Tahoma" w:cs="Tahoma"/>
                <w:sz w:val="20"/>
                <w:szCs w:val="20"/>
              </w:rPr>
              <w:t>good</w:t>
            </w:r>
            <w:r w:rsidR="00A819FC" w:rsidRPr="000435F6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0435F6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0435F6">
              <w:rPr>
                <w:rFonts w:ascii="Tahoma" w:hAnsi="Tahoma" w:cs="Tahoma"/>
                <w:sz w:val="20"/>
                <w:szCs w:val="20"/>
              </w:rPr>
              <w:t>, north-south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2D5C7A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5492E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5426AC" w:rsidP="00E15E85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ftp.nifc.gov</w:t>
            </w:r>
            <w:r w:rsidRPr="005426AC">
              <w:rPr>
                <w:rFonts w:ascii="Tahoma" w:hAnsi="Tahoma" w:cs="Tahoma"/>
                <w:sz w:val="16"/>
                <w:szCs w:val="16"/>
              </w:rPr>
              <w:t>/incident_specific_data/southwest/GACC_Incidents/2017/2017_</w:t>
            </w:r>
            <w:r w:rsidR="00E15E85">
              <w:rPr>
                <w:rFonts w:ascii="Tahoma" w:hAnsi="Tahoma" w:cs="Tahoma"/>
                <w:sz w:val="16"/>
                <w:szCs w:val="16"/>
              </w:rPr>
              <w:t>Lizard</w:t>
            </w:r>
            <w:r w:rsidRPr="005426AC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0435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435F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435F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435F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5E431F" w:rsidP="00043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35F6">
              <w:rPr>
                <w:rFonts w:ascii="Tahoma" w:hAnsi="Tahoma" w:cs="Tahoma"/>
                <w:sz w:val="20"/>
                <w:szCs w:val="20"/>
              </w:rPr>
              <w:t>06/13</w:t>
            </w:r>
            <w:r w:rsidR="003752A3" w:rsidRPr="000435F6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0435F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0435F6" w:rsidRPr="000435F6">
              <w:rPr>
                <w:rFonts w:ascii="Tahoma" w:hAnsi="Tahoma" w:cs="Tahoma"/>
                <w:sz w:val="20"/>
                <w:szCs w:val="20"/>
              </w:rPr>
              <w:t>2300</w:t>
            </w:r>
            <w:r w:rsidR="00D95542" w:rsidRPr="000435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52A3" w:rsidRPr="000435F6">
              <w:rPr>
                <w:rFonts w:ascii="Tahoma" w:hAnsi="Tahoma" w:cs="Tahoma"/>
                <w:sz w:val="20"/>
                <w:szCs w:val="20"/>
              </w:rPr>
              <w:t>MS</w:t>
            </w:r>
            <w:r w:rsidR="006B7586" w:rsidRPr="000435F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0435F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435F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0435F6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35F6" w:rsidRPr="000435F6" w:rsidRDefault="0088212D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35F6">
              <w:rPr>
                <w:rFonts w:ascii="Tahoma" w:hAnsi="Tahoma" w:cs="Tahoma"/>
                <w:sz w:val="20"/>
                <w:szCs w:val="20"/>
              </w:rPr>
              <w:t>I mapped from last night’s IR perimeter.</w:t>
            </w:r>
            <w:r w:rsidR="0013408A" w:rsidRPr="000435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435F6" w:rsidRPr="000435F6" w:rsidRDefault="000435F6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44F1" w:rsidRPr="000435F6" w:rsidRDefault="0013408A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35F6">
              <w:rPr>
                <w:rFonts w:ascii="Tahoma" w:hAnsi="Tahoma" w:cs="Tahoma"/>
                <w:sz w:val="20"/>
                <w:szCs w:val="20"/>
              </w:rPr>
              <w:t xml:space="preserve">There was very limited growth in the heat perimeter tonight – </w:t>
            </w:r>
            <w:r w:rsidR="000435F6" w:rsidRPr="000435F6">
              <w:rPr>
                <w:rFonts w:ascii="Tahoma" w:hAnsi="Tahoma" w:cs="Tahoma"/>
                <w:sz w:val="20"/>
                <w:szCs w:val="20"/>
              </w:rPr>
              <w:t>1 acre</w:t>
            </w:r>
            <w:r w:rsidR="005E431F" w:rsidRPr="000435F6">
              <w:rPr>
                <w:rFonts w:ascii="Tahoma" w:hAnsi="Tahoma" w:cs="Tahoma"/>
                <w:sz w:val="20"/>
                <w:szCs w:val="20"/>
              </w:rPr>
              <w:t>…</w:t>
            </w:r>
            <w:r w:rsidR="000435F6" w:rsidRPr="000435F6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5E431F" w:rsidRPr="000435F6">
              <w:rPr>
                <w:rFonts w:ascii="Tahoma" w:hAnsi="Tahoma" w:cs="Tahoma"/>
                <w:sz w:val="20"/>
                <w:szCs w:val="20"/>
              </w:rPr>
              <w:t xml:space="preserve">only in the </w:t>
            </w:r>
            <w:r w:rsidR="000435F6" w:rsidRPr="000435F6">
              <w:rPr>
                <w:rFonts w:ascii="Tahoma" w:hAnsi="Tahoma" w:cs="Tahoma"/>
                <w:sz w:val="20"/>
                <w:szCs w:val="20"/>
              </w:rPr>
              <w:t>southeast quadrant of the fire</w:t>
            </w:r>
          </w:p>
          <w:p w:rsidR="0088212D" w:rsidRPr="0035492E" w:rsidRDefault="0088212D" w:rsidP="000435F6">
            <w:pPr>
              <w:tabs>
                <w:tab w:val="left" w:pos="9125"/>
              </w:tabs>
              <w:spacing w:line="360" w:lineRule="auto"/>
              <w:ind w:firstLine="72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88212D" w:rsidRPr="000435F6" w:rsidRDefault="005E431F" w:rsidP="001340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0435F6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0435F6" w:rsidRPr="000435F6">
              <w:rPr>
                <w:rFonts w:ascii="Tahoma" w:hAnsi="Tahoma" w:cs="Tahoma"/>
                <w:sz w:val="20"/>
                <w:szCs w:val="20"/>
              </w:rPr>
              <w:t xml:space="preserve">one area of </w:t>
            </w:r>
            <w:r w:rsidRPr="000435F6"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0435F6" w:rsidRPr="000435F6">
              <w:rPr>
                <w:rFonts w:ascii="Tahoma" w:hAnsi="Tahoma" w:cs="Tahoma"/>
                <w:sz w:val="20"/>
                <w:szCs w:val="20"/>
              </w:rPr>
              <w:t>just north of Mount Glenn, one pocket of</w:t>
            </w:r>
            <w:r w:rsidRPr="000435F6">
              <w:rPr>
                <w:rFonts w:ascii="Tahoma" w:hAnsi="Tahoma" w:cs="Tahoma"/>
                <w:sz w:val="20"/>
                <w:szCs w:val="20"/>
              </w:rPr>
              <w:t xml:space="preserve"> scattered heat, </w:t>
            </w:r>
            <w:r w:rsidR="000435F6" w:rsidRPr="000435F6">
              <w:rPr>
                <w:rFonts w:ascii="Tahoma" w:hAnsi="Tahoma" w:cs="Tahoma"/>
                <w:sz w:val="20"/>
                <w:szCs w:val="20"/>
              </w:rPr>
              <w:t xml:space="preserve">and a few points of interior </w:t>
            </w:r>
            <w:r w:rsidRPr="000435F6">
              <w:rPr>
                <w:rFonts w:ascii="Tahoma" w:hAnsi="Tahoma" w:cs="Tahoma"/>
                <w:sz w:val="20"/>
                <w:szCs w:val="20"/>
              </w:rPr>
              <w:t>isolated heat.</w:t>
            </w:r>
          </w:p>
          <w:p w:rsidR="00FB44F1" w:rsidRPr="0088212D" w:rsidRDefault="00FB44F1" w:rsidP="00FB44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E6" w:rsidRDefault="007749E6">
      <w:r>
        <w:separator/>
      </w:r>
    </w:p>
  </w:endnote>
  <w:endnote w:type="continuationSeparator" w:id="0">
    <w:p w:rsidR="007749E6" w:rsidRDefault="0077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E6" w:rsidRDefault="007749E6">
      <w:r>
        <w:separator/>
      </w:r>
    </w:p>
  </w:footnote>
  <w:footnote w:type="continuationSeparator" w:id="0">
    <w:p w:rsidR="007749E6" w:rsidRDefault="0077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220066"/>
    <w:rsid w:val="0022172E"/>
    <w:rsid w:val="00227A94"/>
    <w:rsid w:val="00241E6D"/>
    <w:rsid w:val="0024632F"/>
    <w:rsid w:val="00256976"/>
    <w:rsid w:val="00262E34"/>
    <w:rsid w:val="002738F5"/>
    <w:rsid w:val="00273F28"/>
    <w:rsid w:val="00284D5B"/>
    <w:rsid w:val="00291D48"/>
    <w:rsid w:val="002A3C02"/>
    <w:rsid w:val="002A41EB"/>
    <w:rsid w:val="002A69E4"/>
    <w:rsid w:val="002D5C7A"/>
    <w:rsid w:val="002E5955"/>
    <w:rsid w:val="002F73DE"/>
    <w:rsid w:val="003049C5"/>
    <w:rsid w:val="00320B15"/>
    <w:rsid w:val="003271BA"/>
    <w:rsid w:val="003444A4"/>
    <w:rsid w:val="00346C0B"/>
    <w:rsid w:val="00352240"/>
    <w:rsid w:val="0035492E"/>
    <w:rsid w:val="0036282A"/>
    <w:rsid w:val="003752A3"/>
    <w:rsid w:val="0038084B"/>
    <w:rsid w:val="003D252A"/>
    <w:rsid w:val="003F20F3"/>
    <w:rsid w:val="00411C2B"/>
    <w:rsid w:val="004167A0"/>
    <w:rsid w:val="00491527"/>
    <w:rsid w:val="00493FCC"/>
    <w:rsid w:val="004B7BAA"/>
    <w:rsid w:val="004C3C22"/>
    <w:rsid w:val="004D1807"/>
    <w:rsid w:val="004E75DB"/>
    <w:rsid w:val="00516546"/>
    <w:rsid w:val="0053333E"/>
    <w:rsid w:val="005426AC"/>
    <w:rsid w:val="005532CC"/>
    <w:rsid w:val="005608F0"/>
    <w:rsid w:val="00570902"/>
    <w:rsid w:val="005870A4"/>
    <w:rsid w:val="005B320F"/>
    <w:rsid w:val="005B5911"/>
    <w:rsid w:val="005E1C09"/>
    <w:rsid w:val="005E37FB"/>
    <w:rsid w:val="005E431F"/>
    <w:rsid w:val="00604BEB"/>
    <w:rsid w:val="00611BD1"/>
    <w:rsid w:val="006201B0"/>
    <w:rsid w:val="006201EF"/>
    <w:rsid w:val="00626327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53AE"/>
    <w:rsid w:val="006D6673"/>
    <w:rsid w:val="006E2613"/>
    <w:rsid w:val="006E7494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22B9B"/>
    <w:rsid w:val="008275D6"/>
    <w:rsid w:val="0088212D"/>
    <w:rsid w:val="00882A0E"/>
    <w:rsid w:val="00882CDF"/>
    <w:rsid w:val="008905E1"/>
    <w:rsid w:val="008B01C3"/>
    <w:rsid w:val="008B5B0F"/>
    <w:rsid w:val="008C62AC"/>
    <w:rsid w:val="008F140F"/>
    <w:rsid w:val="008F21E5"/>
    <w:rsid w:val="008F316F"/>
    <w:rsid w:val="00910F4E"/>
    <w:rsid w:val="00935C5E"/>
    <w:rsid w:val="0095133B"/>
    <w:rsid w:val="009528FE"/>
    <w:rsid w:val="00973404"/>
    <w:rsid w:val="009748D6"/>
    <w:rsid w:val="009A0B79"/>
    <w:rsid w:val="009A32AB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532DA"/>
    <w:rsid w:val="00A55215"/>
    <w:rsid w:val="00A56502"/>
    <w:rsid w:val="00A56E45"/>
    <w:rsid w:val="00A57253"/>
    <w:rsid w:val="00A6139B"/>
    <w:rsid w:val="00A62982"/>
    <w:rsid w:val="00A763FD"/>
    <w:rsid w:val="00A819FC"/>
    <w:rsid w:val="00A97132"/>
    <w:rsid w:val="00A977AB"/>
    <w:rsid w:val="00AA5E7E"/>
    <w:rsid w:val="00AB3B37"/>
    <w:rsid w:val="00AB7A07"/>
    <w:rsid w:val="00AC7B9C"/>
    <w:rsid w:val="00AD6AE1"/>
    <w:rsid w:val="00AF57A7"/>
    <w:rsid w:val="00B31F29"/>
    <w:rsid w:val="00B56CD6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F0B45"/>
    <w:rsid w:val="00D034B9"/>
    <w:rsid w:val="00D23AFD"/>
    <w:rsid w:val="00D6314A"/>
    <w:rsid w:val="00D63D0F"/>
    <w:rsid w:val="00D63FF5"/>
    <w:rsid w:val="00D86238"/>
    <w:rsid w:val="00D95542"/>
    <w:rsid w:val="00DA5623"/>
    <w:rsid w:val="00DA7D65"/>
    <w:rsid w:val="00DC21F4"/>
    <w:rsid w:val="00DC6D9B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56BC4"/>
    <w:rsid w:val="00E62DDB"/>
    <w:rsid w:val="00E756CC"/>
    <w:rsid w:val="00E87ADE"/>
    <w:rsid w:val="00EC560E"/>
    <w:rsid w:val="00ED4558"/>
    <w:rsid w:val="00EF76FD"/>
    <w:rsid w:val="00F06A91"/>
    <w:rsid w:val="00F11344"/>
    <w:rsid w:val="00F27D76"/>
    <w:rsid w:val="00F308FF"/>
    <w:rsid w:val="00F359CA"/>
    <w:rsid w:val="00F458AC"/>
    <w:rsid w:val="00F53A82"/>
    <w:rsid w:val="00F849A2"/>
    <w:rsid w:val="00FA4C42"/>
    <w:rsid w:val="00FB3C4A"/>
    <w:rsid w:val="00FB44F1"/>
    <w:rsid w:val="00FC006E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A89B-4A4B-4F80-84FB-98FAD832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5</cp:revision>
  <cp:lastPrinted>2004-03-23T21:00:00Z</cp:lastPrinted>
  <dcterms:created xsi:type="dcterms:W3CDTF">2017-06-14T05:07:00Z</dcterms:created>
  <dcterms:modified xsi:type="dcterms:W3CDTF">2017-06-14T05:39:00Z</dcterms:modified>
</cp:coreProperties>
</file>