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928-532-2700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733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2898 ac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33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 ac*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112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2040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2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6/5</w:t>
            </w:r>
            <w:r w:rsidR="004D48F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R3 RO Albuquerque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D48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 WMZ IMT3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Boyce,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733D1">
              <w:rPr>
                <w:rFonts w:ascii="Tahoma" w:hAnsi="Tahoma" w:cs="Tahoma"/>
                <w:sz w:val="20"/>
                <w:szCs w:val="20"/>
              </w:rPr>
              <w:t>good imagery, no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32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D4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all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112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6/5/2017 </w:t>
            </w:r>
            <w:r w:rsidR="00457707">
              <w:rPr>
                <w:rFonts w:ascii="Tahoma" w:hAnsi="Tahoma" w:cs="Tahoma"/>
                <w:sz w:val="20"/>
                <w:szCs w:val="20"/>
              </w:rPr>
              <w:t>2117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F5F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geo 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D48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48FE">
              <w:rPr>
                <w:rFonts w:ascii="Tahoma" w:hAnsi="Tahoma" w:cs="Tahoma"/>
                <w:sz w:val="20"/>
                <w:szCs w:val="20"/>
              </w:rPr>
              <w:t>ftp.nifc.gov/incident_specific_data/southwest/GACC_Incidents/2017/2017_Slim/IR/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577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6/5/2017 2300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32A3B" w:rsidRDefault="004871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Started with perimeter provided by incident (</w:t>
            </w:r>
            <w:r w:rsidR="003112A3" w:rsidRPr="003112A3">
              <w:rPr>
                <w:rFonts w:ascii="Tahoma" w:hAnsi="Tahoma" w:cs="Tahoma"/>
                <w:b/>
                <w:sz w:val="20"/>
                <w:szCs w:val="20"/>
              </w:rPr>
              <w:t>20170605_1900_SlimFire_Perimeter_pl_u12nad83.shp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 for this night’s mapping.</w:t>
            </w:r>
            <w:r w:rsidR="00E733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32A3B" w:rsidRDefault="00432A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Default="00432A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bookmarkStart w:id="0" w:name="_GoBack"/>
            <w:bookmarkEnd w:id="0"/>
            <w:r w:rsidR="00E733D1">
              <w:rPr>
                <w:rFonts w:ascii="Tahoma" w:hAnsi="Tahoma" w:cs="Tahoma"/>
                <w:b/>
                <w:sz w:val="20"/>
                <w:szCs w:val="20"/>
              </w:rPr>
              <w:t>37 acres of growth reflects growth of outer perimeter but also changes (additions and subtractions) to interior unburned islands.</w:t>
            </w:r>
          </w:p>
          <w:p w:rsidR="00E733D1" w:rsidRDefault="00E733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33D1" w:rsidRDefault="00E733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heat on both sides of Long Tom Canyon where it meets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Chevelon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Canyon.  This is where the only major growth/chang</w:t>
            </w:r>
            <w:r w:rsidR="00457707">
              <w:rPr>
                <w:rFonts w:ascii="Tahoma" w:hAnsi="Tahoma" w:cs="Tahoma"/>
                <w:b/>
                <w:sz w:val="20"/>
                <w:szCs w:val="20"/>
              </w:rPr>
              <w:t>e to the exterior perimeter was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57707">
              <w:rPr>
                <w:rFonts w:ascii="Tahoma" w:hAnsi="Tahoma" w:cs="Tahoma"/>
                <w:b/>
                <w:sz w:val="20"/>
                <w:szCs w:val="20"/>
              </w:rPr>
              <w:t xml:space="preserve"> No heat detected on west side of </w:t>
            </w:r>
            <w:proofErr w:type="spellStart"/>
            <w:r w:rsidR="00457707">
              <w:rPr>
                <w:rFonts w:ascii="Tahoma" w:hAnsi="Tahoma" w:cs="Tahoma"/>
                <w:b/>
                <w:sz w:val="20"/>
                <w:szCs w:val="20"/>
              </w:rPr>
              <w:t>Chevelon</w:t>
            </w:r>
            <w:proofErr w:type="spellEnd"/>
            <w:r w:rsidR="00457707">
              <w:rPr>
                <w:rFonts w:ascii="Tahoma" w:hAnsi="Tahoma" w:cs="Tahoma"/>
                <w:b/>
                <w:sz w:val="20"/>
                <w:szCs w:val="20"/>
              </w:rPr>
              <w:t xml:space="preserve"> Canyon.</w:t>
            </w:r>
          </w:p>
          <w:p w:rsidR="00457707" w:rsidRDefault="004577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33D1" w:rsidRDefault="00E733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 throughout most of the southern half of the fire with the exception of unburned islands.</w:t>
            </w:r>
          </w:p>
          <w:p w:rsidR="00457707" w:rsidRDefault="00457707" w:rsidP="00E733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33D1" w:rsidRDefault="00E733D1" w:rsidP="00E733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Interior unburned island east of Larsen Ridge in incident perimeter was reshaped substantially based on heat in imagery.  A second island of unburned area was mapped in the southwestern section of the fire.</w:t>
            </w:r>
          </w:p>
          <w:p w:rsidR="00432A3B" w:rsidRPr="000309F5" w:rsidRDefault="00432A3B" w:rsidP="00E733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7C" w:rsidRDefault="00FD457C">
      <w:r>
        <w:separator/>
      </w:r>
    </w:p>
  </w:endnote>
  <w:endnote w:type="continuationSeparator" w:id="0">
    <w:p w:rsidR="00FD457C" w:rsidRDefault="00FD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7C" w:rsidRDefault="00FD457C">
      <w:r>
        <w:separator/>
      </w:r>
    </w:p>
  </w:footnote>
  <w:footnote w:type="continuationSeparator" w:id="0">
    <w:p w:rsidR="00FD457C" w:rsidRDefault="00FD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81A56"/>
    <w:rsid w:val="0022172E"/>
    <w:rsid w:val="00262E34"/>
    <w:rsid w:val="003112A3"/>
    <w:rsid w:val="00320B15"/>
    <w:rsid w:val="003F20F3"/>
    <w:rsid w:val="00432A3B"/>
    <w:rsid w:val="00457707"/>
    <w:rsid w:val="004871C5"/>
    <w:rsid w:val="004D48FE"/>
    <w:rsid w:val="004F5FF1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733D1"/>
    <w:rsid w:val="00EF76FD"/>
    <w:rsid w:val="00F63BB5"/>
    <w:rsid w:val="00FB3C4A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4057ED-193C-4F94-8F66-1766A36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Mellin, Thomas C -FS</cp:lastModifiedBy>
  <cp:revision>10</cp:revision>
  <cp:lastPrinted>2004-03-23T21:00:00Z</cp:lastPrinted>
  <dcterms:created xsi:type="dcterms:W3CDTF">2014-03-03T14:32:00Z</dcterms:created>
  <dcterms:modified xsi:type="dcterms:W3CDTF">2017-06-06T05:41:00Z</dcterms:modified>
</cp:coreProperties>
</file>