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4A320A" w:rsidRDefault="004A320A" w:rsidP="004A320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(South)</w:t>
            </w:r>
          </w:p>
          <w:p w:rsidR="00C52C95" w:rsidRPr="00CB255A" w:rsidRDefault="004A320A" w:rsidP="004A320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2C95">
              <w:rPr>
                <w:rFonts w:ascii="Tahoma" w:hAnsi="Tahoma" w:cs="Tahoma"/>
                <w:sz w:val="20"/>
                <w:szCs w:val="20"/>
              </w:rPr>
              <w:t>(</w:t>
            </w:r>
            <w:r w:rsidR="00C52C95" w:rsidRPr="00C52C95">
              <w:rPr>
                <w:rFonts w:ascii="Tahoma" w:hAnsi="Tahoma" w:cs="Tahoma"/>
                <w:sz w:val="20"/>
                <w:szCs w:val="20"/>
              </w:rPr>
              <w:t>NM-GNF-000264</w:t>
            </w:r>
            <w:r w:rsidR="00C52C9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LeVrier</w:t>
            </w:r>
          </w:p>
          <w:p w:rsidR="002F078D" w:rsidRPr="00CB255A" w:rsidRDefault="003942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daniel.levrier@usda.gov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6C0D80" w:rsidRDefault="006C0D80" w:rsidP="006C0D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C0D80">
              <w:rPr>
                <w:rFonts w:ascii="Tahoma" w:hAnsi="Tahoma" w:cs="Tahoma"/>
                <w:sz w:val="20"/>
                <w:szCs w:val="20"/>
              </w:rPr>
              <w:t>Silver City Interagency Dispatch Center</w:t>
            </w:r>
          </w:p>
          <w:p w:rsidR="009748D6" w:rsidRPr="00CB255A" w:rsidRDefault="006C0D80" w:rsidP="006C0D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C0D80">
              <w:rPr>
                <w:rFonts w:ascii="Tahoma" w:hAnsi="Tahoma" w:cs="Tahoma"/>
                <w:sz w:val="20"/>
                <w:szCs w:val="20"/>
              </w:rPr>
              <w:t>(575-538-5371)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6C0D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1,344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C52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0139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C52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July 8, 2019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F078D" w:rsidP="002F07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Mobil/Text (505) 362-8855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F078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F078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6C0D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C0D80">
              <w:rPr>
                <w:rFonts w:ascii="Tahoma" w:hAnsi="Tahoma" w:cs="Tahoma"/>
                <w:sz w:val="20"/>
                <w:szCs w:val="20"/>
              </w:rPr>
              <w:t>Jessica Gibbons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C52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</w:t>
            </w:r>
            <w:r w:rsidR="00C52C95">
              <w:rPr>
                <w:rFonts w:ascii="Tahoma" w:hAnsi="Tahoma" w:cs="Tahoma"/>
                <w:sz w:val="20"/>
                <w:szCs w:val="20"/>
              </w:rPr>
              <w:t>49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C52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Kaz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4A32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52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Clouds in the area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2F078D" w:rsidRDefault="002F078D" w:rsidP="002F078D">
            <w:pPr>
              <w:pStyle w:val="NoSpacing"/>
              <w:rPr>
                <w:sz w:val="22"/>
                <w:szCs w:val="22"/>
              </w:rPr>
            </w:pPr>
            <w:r w:rsidRPr="002F078D">
              <w:rPr>
                <w:sz w:val="22"/>
                <w:szCs w:val="22"/>
              </w:rPr>
              <w:t>Map Heat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6C0D80" w:rsidP="006C0D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July 8, 2019 @ 0210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2F078D" w:rsidRDefault="002F078D" w:rsidP="002F078D">
            <w:pPr>
              <w:pStyle w:val="NoSpacing"/>
              <w:rPr>
                <w:sz w:val="22"/>
                <w:szCs w:val="22"/>
              </w:rPr>
            </w:pPr>
            <w:r w:rsidRPr="002F078D">
              <w:rPr>
                <w:sz w:val="22"/>
                <w:szCs w:val="22"/>
              </w:rPr>
              <w:t>Shape Files: Heat Perimeter, Intense Heat and Scattered Heat PDF Maps: Ortho and Topo; KMZ; Daily Log</w:t>
            </w:r>
          </w:p>
          <w:p w:rsidR="009748D6" w:rsidRPr="000309F5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</w:t>
            </w:r>
            <w:r w:rsidR="002F078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2F078D" w:rsidRPr="002F078D">
              <w:rPr>
                <w:sz w:val="22"/>
                <w:szCs w:val="22"/>
              </w:rPr>
              <w:t>NIFC FTP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6C0D80" w:rsidP="00430A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July 8, 2019 @ 0</w:t>
            </w:r>
            <w:r w:rsidR="00430A3A">
              <w:rPr>
                <w:rFonts w:ascii="Tahoma" w:hAnsi="Tahoma" w:cs="Tahoma"/>
                <w:sz w:val="20"/>
                <w:szCs w:val="20"/>
              </w:rPr>
              <w:t>400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6C0D8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6C0D80" w:rsidRDefault="006C0D80" w:rsidP="006C0D8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C0D80" w:rsidRDefault="006C0D80" w:rsidP="006C0D8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C0D80">
              <w:rPr>
                <w:rFonts w:ascii="Tahoma" w:hAnsi="Tahoma" w:cs="Tahoma"/>
                <w:sz w:val="20"/>
                <w:szCs w:val="20"/>
              </w:rPr>
              <w:t xml:space="preserve">Initial </w:t>
            </w:r>
            <w:r>
              <w:rPr>
                <w:rFonts w:ascii="Tahoma" w:hAnsi="Tahoma" w:cs="Tahoma"/>
                <w:sz w:val="20"/>
                <w:szCs w:val="20"/>
              </w:rPr>
              <w:t xml:space="preserve">perimeter was copied from the </w:t>
            </w:r>
            <w:r w:rsidRPr="006C0D80">
              <w:rPr>
                <w:rFonts w:ascii="Tahoma" w:hAnsi="Tahoma" w:cs="Tahoma"/>
                <w:sz w:val="20"/>
                <w:szCs w:val="20"/>
              </w:rPr>
              <w:t xml:space="preserve">Wildfire Daily Fire Perimeter </w:t>
            </w:r>
            <w:r>
              <w:rPr>
                <w:rFonts w:ascii="Tahoma" w:hAnsi="Tahoma" w:cs="Tahoma"/>
                <w:sz w:val="20"/>
                <w:szCs w:val="20"/>
              </w:rPr>
              <w:t>on ‘</w:t>
            </w:r>
            <w:r w:rsidRPr="006C0D80">
              <w:rPr>
                <w:rFonts w:ascii="Tahoma" w:hAnsi="Tahoma" w:cs="Tahoma"/>
                <w:sz w:val="20"/>
                <w:szCs w:val="20"/>
              </w:rPr>
              <w:t>GIS Servers\</w:t>
            </w:r>
            <w:proofErr w:type="spellStart"/>
            <w:r w:rsidRPr="006C0D80">
              <w:rPr>
                <w:rFonts w:ascii="Tahoma" w:hAnsi="Tahoma" w:cs="Tahoma"/>
                <w:sz w:val="20"/>
                <w:szCs w:val="20"/>
              </w:rPr>
              <w:t>arcgisimt</w:t>
            </w:r>
            <w:proofErr w:type="spellEnd"/>
            <w:r w:rsidRPr="006C0D80">
              <w:rPr>
                <w:rFonts w:ascii="Tahoma" w:hAnsi="Tahoma" w:cs="Tahoma"/>
                <w:sz w:val="20"/>
                <w:szCs w:val="20"/>
              </w:rPr>
              <w:t xml:space="preserve"> on egp.nwcg.gov (user)\GISS\</w:t>
            </w:r>
            <w:proofErr w:type="spellStart"/>
            <w:r w:rsidRPr="006C0D80">
              <w:rPr>
                <w:rFonts w:ascii="Tahoma" w:hAnsi="Tahoma" w:cs="Tahoma"/>
                <w:sz w:val="20"/>
                <w:szCs w:val="20"/>
              </w:rPr>
              <w:t>Event_GISSEdit.FeatureServer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’</w:t>
            </w:r>
          </w:p>
          <w:p w:rsidR="006C0D80" w:rsidRDefault="006C0D80" w:rsidP="006C0D8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A320A" w:rsidRDefault="006C0D80" w:rsidP="004A320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Perimeter growth is estimated. </w:t>
            </w:r>
          </w:p>
          <w:p w:rsidR="004A320A" w:rsidRDefault="00116106" w:rsidP="004A320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6C0D80">
              <w:rPr>
                <w:rFonts w:ascii="Tahoma" w:hAnsi="Tahoma" w:cs="Tahoma"/>
                <w:sz w:val="20"/>
                <w:szCs w:val="20"/>
              </w:rPr>
              <w:t>IR camera can only see where heat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signatures are</w:t>
            </w:r>
            <w:r w:rsidR="004A320A">
              <w:rPr>
                <w:rFonts w:ascii="Tahoma" w:hAnsi="Tahoma" w:cs="Tahoma"/>
                <w:sz w:val="20"/>
                <w:szCs w:val="20"/>
              </w:rPr>
              <w:t>,</w:t>
            </w:r>
            <w:r w:rsidR="006C0D80">
              <w:rPr>
                <w:rFonts w:ascii="Tahoma" w:hAnsi="Tahoma" w:cs="Tahoma"/>
                <w:sz w:val="20"/>
                <w:szCs w:val="20"/>
              </w:rPr>
              <w:t xml:space="preserve"> when the aircraft </w:t>
            </w:r>
            <w:r>
              <w:rPr>
                <w:rFonts w:ascii="Tahoma" w:hAnsi="Tahoma" w:cs="Tahoma"/>
                <w:sz w:val="20"/>
                <w:szCs w:val="20"/>
              </w:rPr>
              <w:t>flies overhead. Not all area</w:t>
            </w:r>
            <w:r w:rsidR="004A320A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within the heat perimeter showed heat signatures. The </w:t>
            </w:r>
            <w:r w:rsidR="004A320A">
              <w:rPr>
                <w:rFonts w:ascii="Tahoma" w:hAnsi="Tahoma" w:cs="Tahoma"/>
                <w:sz w:val="20"/>
                <w:szCs w:val="20"/>
              </w:rPr>
              <w:t xml:space="preserve">detected </w:t>
            </w:r>
            <w:r>
              <w:rPr>
                <w:rFonts w:ascii="Tahoma" w:hAnsi="Tahoma" w:cs="Tahoma"/>
                <w:sz w:val="20"/>
                <w:szCs w:val="20"/>
              </w:rPr>
              <w:t xml:space="preserve">heat signatures are very scattered making connections between them difficult. </w:t>
            </w:r>
          </w:p>
          <w:p w:rsidR="004A320A" w:rsidRDefault="004A320A" w:rsidP="004A320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C0D80" w:rsidRDefault="004A320A" w:rsidP="004A320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Overall,</w:t>
            </w:r>
            <w:r w:rsidR="00116106">
              <w:rPr>
                <w:rFonts w:ascii="Tahoma" w:hAnsi="Tahoma" w:cs="Tahoma"/>
                <w:sz w:val="20"/>
                <w:szCs w:val="20"/>
              </w:rPr>
              <w:t xml:space="preserve"> the heat perimeter includes all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detected heat signatures but my include </w:t>
            </w:r>
            <w:r w:rsidR="00116106">
              <w:rPr>
                <w:rFonts w:ascii="Tahoma" w:hAnsi="Tahoma" w:cs="Tahoma"/>
                <w:sz w:val="20"/>
                <w:szCs w:val="20"/>
              </w:rPr>
              <w:t xml:space="preserve">areas </w:t>
            </w:r>
            <w:r>
              <w:rPr>
                <w:rFonts w:ascii="Tahoma" w:hAnsi="Tahoma" w:cs="Tahoma"/>
                <w:sz w:val="20"/>
                <w:szCs w:val="20"/>
              </w:rPr>
              <w:t>where heat has not been present. The heat perimeter may be overestimated.</w:t>
            </w:r>
          </w:p>
          <w:p w:rsidR="004A485B" w:rsidRDefault="004A485B" w:rsidP="004A320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A485B" w:rsidRPr="006C0D80" w:rsidRDefault="004A485B" w:rsidP="004A48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All heat signatures were found between East Diamond Creed and South Diamond Creek </w:t>
            </w:r>
            <w:r w:rsidR="006C46AC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>
              <w:rPr>
                <w:rFonts w:ascii="Tahoma" w:hAnsi="Tahoma" w:cs="Tahoma"/>
                <w:sz w:val="20"/>
                <w:szCs w:val="20"/>
              </w:rPr>
              <w:t>about a mile west by southwest of Spring Mountain.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A0" w:rsidRDefault="000839A0">
      <w:r>
        <w:separator/>
      </w:r>
    </w:p>
  </w:endnote>
  <w:endnote w:type="continuationSeparator" w:id="0">
    <w:p w:rsidR="000839A0" w:rsidRDefault="0008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A0" w:rsidRDefault="000839A0">
      <w:r>
        <w:separator/>
      </w:r>
    </w:p>
  </w:footnote>
  <w:footnote w:type="continuationSeparator" w:id="0">
    <w:p w:rsidR="000839A0" w:rsidRDefault="00083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839A0"/>
    <w:rsid w:val="00105747"/>
    <w:rsid w:val="00116106"/>
    <w:rsid w:val="00133DB7"/>
    <w:rsid w:val="00181A56"/>
    <w:rsid w:val="0022172E"/>
    <w:rsid w:val="00243697"/>
    <w:rsid w:val="00262E34"/>
    <w:rsid w:val="002F078D"/>
    <w:rsid w:val="00320B15"/>
    <w:rsid w:val="003942EC"/>
    <w:rsid w:val="003F20F3"/>
    <w:rsid w:val="00424D72"/>
    <w:rsid w:val="00430A3A"/>
    <w:rsid w:val="004A320A"/>
    <w:rsid w:val="004A485B"/>
    <w:rsid w:val="005B320F"/>
    <w:rsid w:val="005B50CC"/>
    <w:rsid w:val="0063737D"/>
    <w:rsid w:val="006446A6"/>
    <w:rsid w:val="00650FBF"/>
    <w:rsid w:val="006C0D80"/>
    <w:rsid w:val="006C46AC"/>
    <w:rsid w:val="006D53AE"/>
    <w:rsid w:val="007924FE"/>
    <w:rsid w:val="007B2F7F"/>
    <w:rsid w:val="008905E1"/>
    <w:rsid w:val="00935C5E"/>
    <w:rsid w:val="009748D6"/>
    <w:rsid w:val="009C2908"/>
    <w:rsid w:val="00A2031B"/>
    <w:rsid w:val="00A56502"/>
    <w:rsid w:val="00AA1207"/>
    <w:rsid w:val="00B770B9"/>
    <w:rsid w:val="00BD0A6F"/>
    <w:rsid w:val="00C503E4"/>
    <w:rsid w:val="00C52C95"/>
    <w:rsid w:val="00C61171"/>
    <w:rsid w:val="00CB255A"/>
    <w:rsid w:val="00DC6D9B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01E703-B4E7-4AE7-B982-AD5C1287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07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R -FS</cp:lastModifiedBy>
  <cp:revision>11</cp:revision>
  <cp:lastPrinted>2004-03-23T21:00:00Z</cp:lastPrinted>
  <dcterms:created xsi:type="dcterms:W3CDTF">2014-03-03T14:32:00Z</dcterms:created>
  <dcterms:modified xsi:type="dcterms:W3CDTF">2019-07-08T09:56:00Z</dcterms:modified>
</cp:coreProperties>
</file>