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6DB" w:rsidRPr="00496F80" w:rsidRDefault="008036DB" w:rsidP="008036DB">
      <w:pPr>
        <w:jc w:val="center"/>
        <w:rPr>
          <w:rFonts w:ascii="Tempus Sans ITC" w:hAnsi="Tempus Sans ITC"/>
          <w:b/>
          <w:sz w:val="12"/>
          <w:szCs w:val="12"/>
        </w:rPr>
      </w:pPr>
    </w:p>
    <w:p w:rsidR="008036DB" w:rsidRPr="00BC2F6C" w:rsidRDefault="00C4783F" w:rsidP="008036DB">
      <w:pPr>
        <w:jc w:val="center"/>
        <w:rPr>
          <w:rFonts w:ascii="Tempus Sans ITC" w:hAnsi="Tempus Sans ITC"/>
          <w:b/>
          <w:sz w:val="80"/>
          <w:szCs w:val="80"/>
        </w:rPr>
      </w:pPr>
      <w:r>
        <w:rPr>
          <w:rFonts w:ascii="Tempus Sans ITC" w:hAnsi="Tempus Sans ITC"/>
          <w:b/>
          <w:sz w:val="80"/>
          <w:szCs w:val="80"/>
        </w:rPr>
        <w:t>COW CANYON</w:t>
      </w:r>
    </w:p>
    <w:p w:rsidR="008036DB" w:rsidRPr="00496F80" w:rsidRDefault="008036DB" w:rsidP="008036DB">
      <w:pPr>
        <w:jc w:val="center"/>
        <w:rPr>
          <w:rFonts w:ascii="Comic Sans MS" w:hAnsi="Comic Sans MS"/>
          <w:sz w:val="28"/>
          <w:szCs w:val="28"/>
        </w:rPr>
      </w:pPr>
    </w:p>
    <w:p w:rsidR="008036DB" w:rsidRPr="004E0EB6" w:rsidRDefault="008036DB" w:rsidP="008036DB">
      <w:pPr>
        <w:jc w:val="center"/>
        <w:rPr>
          <w:rFonts w:ascii="Tempus Sans ITC" w:hAnsi="Tempus Sans ITC"/>
          <w:sz w:val="32"/>
          <w:szCs w:val="32"/>
        </w:rPr>
      </w:pPr>
      <w:r w:rsidRPr="004E0EB6">
        <w:rPr>
          <w:rFonts w:ascii="Tempus Sans ITC" w:hAnsi="Tempus Sans ITC"/>
          <w:sz w:val="32"/>
          <w:szCs w:val="32"/>
        </w:rPr>
        <w:t>INCIDENT ACTION PLAN</w:t>
      </w:r>
    </w:p>
    <w:p w:rsidR="00860008" w:rsidRPr="004E0EB6" w:rsidRDefault="00860008" w:rsidP="008036DB">
      <w:pPr>
        <w:jc w:val="center"/>
        <w:rPr>
          <w:rFonts w:ascii="Tempus Sans ITC" w:hAnsi="Tempus Sans ITC"/>
          <w:sz w:val="32"/>
          <w:szCs w:val="32"/>
        </w:rPr>
      </w:pPr>
    </w:p>
    <w:p w:rsidR="008036DB" w:rsidRPr="00FB7FB8" w:rsidRDefault="00C838E9" w:rsidP="008036DB">
      <w:pPr>
        <w:jc w:val="center"/>
        <w:rPr>
          <w:rFonts w:ascii="Tempus Sans ITC" w:hAnsi="Tempus Sans ITC"/>
          <w:sz w:val="52"/>
          <w:szCs w:val="52"/>
        </w:rPr>
      </w:pPr>
      <w:r>
        <w:rPr>
          <w:rFonts w:ascii="Tempus Sans ITC" w:hAnsi="Tempus Sans ITC"/>
          <w:sz w:val="52"/>
          <w:szCs w:val="52"/>
        </w:rPr>
        <w:t>Saturday</w:t>
      </w:r>
      <w:r w:rsidR="00A27A1A">
        <w:rPr>
          <w:rFonts w:ascii="Tempus Sans ITC" w:hAnsi="Tempus Sans ITC"/>
          <w:sz w:val="52"/>
          <w:szCs w:val="52"/>
        </w:rPr>
        <w:t>-Monday</w:t>
      </w:r>
    </w:p>
    <w:p w:rsidR="008036DB" w:rsidRPr="00FB7FB8" w:rsidRDefault="00CD68FB" w:rsidP="008036DB">
      <w:pPr>
        <w:jc w:val="center"/>
        <w:rPr>
          <w:rFonts w:ascii="Tempus Sans ITC" w:hAnsi="Tempus Sans ITC"/>
          <w:sz w:val="32"/>
          <w:szCs w:val="32"/>
        </w:rPr>
      </w:pPr>
      <w:r>
        <w:rPr>
          <w:rFonts w:ascii="Tempus Sans ITC" w:hAnsi="Tempus Sans ITC"/>
          <w:sz w:val="32"/>
          <w:szCs w:val="32"/>
        </w:rPr>
        <w:t xml:space="preserve"> October 1</w:t>
      </w:r>
      <w:r w:rsidR="00C838E9">
        <w:rPr>
          <w:rFonts w:ascii="Tempus Sans ITC" w:hAnsi="Tempus Sans ITC"/>
          <w:sz w:val="32"/>
          <w:szCs w:val="32"/>
        </w:rPr>
        <w:t>7</w:t>
      </w:r>
      <w:r>
        <w:rPr>
          <w:rFonts w:ascii="Tempus Sans ITC" w:hAnsi="Tempus Sans ITC"/>
          <w:sz w:val="32"/>
          <w:szCs w:val="32"/>
        </w:rPr>
        <w:t>, 2020</w:t>
      </w:r>
      <w:r w:rsidR="00A27A1A">
        <w:rPr>
          <w:rFonts w:ascii="Tempus Sans ITC" w:hAnsi="Tempus Sans ITC"/>
          <w:sz w:val="32"/>
          <w:szCs w:val="32"/>
        </w:rPr>
        <w:t xml:space="preserve"> – October 19,2020</w:t>
      </w:r>
    </w:p>
    <w:p w:rsidR="008036DB" w:rsidRDefault="008036DB" w:rsidP="008036DB">
      <w:pPr>
        <w:jc w:val="center"/>
        <w:rPr>
          <w:rFonts w:ascii="Tempus Sans ITC" w:hAnsi="Tempus Sans ITC"/>
          <w:sz w:val="32"/>
          <w:szCs w:val="32"/>
        </w:rPr>
      </w:pPr>
      <w:r w:rsidRPr="00FB7FB8">
        <w:rPr>
          <w:rFonts w:ascii="Tempus Sans ITC" w:hAnsi="Tempus Sans ITC"/>
          <w:sz w:val="32"/>
          <w:szCs w:val="32"/>
        </w:rPr>
        <w:t>0</w:t>
      </w:r>
      <w:r w:rsidR="00620B09">
        <w:rPr>
          <w:rFonts w:ascii="Tempus Sans ITC" w:hAnsi="Tempus Sans ITC"/>
          <w:sz w:val="32"/>
          <w:szCs w:val="32"/>
        </w:rPr>
        <w:t>6</w:t>
      </w:r>
      <w:r w:rsidRPr="00FB7FB8">
        <w:rPr>
          <w:rFonts w:ascii="Tempus Sans ITC" w:hAnsi="Tempus Sans ITC"/>
          <w:sz w:val="32"/>
          <w:szCs w:val="32"/>
        </w:rPr>
        <w:t>00-2000</w:t>
      </w:r>
    </w:p>
    <w:p w:rsidR="00860008" w:rsidRDefault="00860008" w:rsidP="00FB33C8">
      <w:pPr>
        <w:rPr>
          <w:rFonts w:ascii="Arial" w:hAnsi="Arial" w:cs="Arial"/>
          <w:color w:val="0044CC"/>
          <w:shd w:val="clear" w:color="auto" w:fill="F8F8F8"/>
          <w:lang w:val="en"/>
        </w:rPr>
      </w:pPr>
    </w:p>
    <w:p w:rsidR="00860008" w:rsidRDefault="00860008" w:rsidP="008036DB">
      <w:pPr>
        <w:jc w:val="center"/>
        <w:rPr>
          <w:rFonts w:ascii="Arial" w:hAnsi="Arial" w:cs="Arial"/>
          <w:color w:val="0044CC"/>
          <w:shd w:val="clear" w:color="auto" w:fill="F8F8F8"/>
          <w:lang w:val="en"/>
        </w:rPr>
      </w:pPr>
    </w:p>
    <w:p w:rsidR="008036DB" w:rsidRDefault="008036DB" w:rsidP="008036DB">
      <w:pPr>
        <w:jc w:val="center"/>
        <w:rPr>
          <w:rFonts w:ascii="Arial" w:hAnsi="Arial" w:cs="Arial"/>
          <w:color w:val="0044CC"/>
          <w:shd w:val="clear" w:color="auto" w:fill="F8F8F8"/>
          <w:lang w:val="en"/>
        </w:rPr>
      </w:pPr>
      <w:r>
        <w:rPr>
          <w:rFonts w:ascii="Arial" w:hAnsi="Arial" w:cs="Arial"/>
          <w:noProof/>
          <w:color w:val="0044CC"/>
          <w:shd w:val="clear" w:color="auto" w:fill="F8F8F8"/>
        </w:rPr>
        <w:drawing>
          <wp:inline distT="0" distB="0" distL="0" distR="0">
            <wp:extent cx="2683574" cy="3578098"/>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bad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83574" cy="3578098"/>
                    </a:xfrm>
                    <a:prstGeom prst="rect">
                      <a:avLst/>
                    </a:prstGeom>
                    <a:noFill/>
                    <a:ln>
                      <a:noFill/>
                    </a:ln>
                  </pic:spPr>
                </pic:pic>
              </a:graphicData>
            </a:graphic>
          </wp:inline>
        </w:drawing>
      </w:r>
    </w:p>
    <w:p w:rsidR="008036DB" w:rsidRDefault="008036DB" w:rsidP="008036DB">
      <w:pPr>
        <w:rPr>
          <w:rFonts w:ascii="Arial" w:hAnsi="Arial" w:cs="Arial"/>
          <w:color w:val="0044CC"/>
          <w:shd w:val="clear" w:color="auto" w:fill="F8F8F8"/>
          <w:lang w:val="en"/>
        </w:rPr>
      </w:pPr>
    </w:p>
    <w:p w:rsidR="008036DB" w:rsidRPr="00DA788C" w:rsidRDefault="00DA788C" w:rsidP="00CD68FB">
      <w:pPr>
        <w:rPr>
          <w:rFonts w:ascii="Tempus Sans ITC" w:hAnsi="Tempus Sans ITC"/>
          <w:b/>
          <w:sz w:val="22"/>
          <w:szCs w:val="22"/>
        </w:rPr>
      </w:pPr>
      <w:r>
        <w:rPr>
          <w:rFonts w:ascii="Tempus Sans ITC" w:hAnsi="Tempus Sans ITC"/>
          <w:b/>
          <w:sz w:val="22"/>
          <w:szCs w:val="22"/>
        </w:rPr>
        <w:t xml:space="preserve">         </w:t>
      </w:r>
      <w:r w:rsidRPr="00DA788C">
        <w:rPr>
          <w:rFonts w:ascii="Tempus Sans ITC" w:hAnsi="Tempus Sans ITC"/>
          <w:b/>
          <w:color w:val="5B9BD5" w:themeColor="accent1"/>
          <w:sz w:val="22"/>
          <w:szCs w:val="22"/>
        </w:rPr>
        <w:t>https://ftp.nifc.gov/public/incident_specific_data/southwest/GACC_Incidents/2020/2020_Cow_Canyon/</w:t>
      </w:r>
    </w:p>
    <w:p w:rsidR="00DD09AB" w:rsidRDefault="00FB33C8" w:rsidP="00FB33C8">
      <w:pPr>
        <w:ind w:left="1440" w:firstLine="720"/>
        <w:rPr>
          <w:color w:val="C00000"/>
        </w:rPr>
      </w:pPr>
      <w:r>
        <w:rPr>
          <w:color w:val="C00000"/>
        </w:rPr>
        <w:t xml:space="preserve"> </w:t>
      </w:r>
    </w:p>
    <w:p w:rsidR="00FB33C8" w:rsidRPr="00FB33C8" w:rsidRDefault="00FB33C8" w:rsidP="00FB33C8">
      <w:pPr>
        <w:ind w:left="1440" w:firstLine="720"/>
        <w:rPr>
          <w:color w:val="C00000"/>
        </w:rPr>
      </w:pPr>
      <w:r>
        <w:rPr>
          <w:color w:val="C00000"/>
        </w:rPr>
        <w:t xml:space="preserve">  </w:t>
      </w:r>
    </w:p>
    <w:p w:rsidR="00860008" w:rsidRDefault="00860008" w:rsidP="008036DB">
      <w:pPr>
        <w:jc w:val="center"/>
        <w:rPr>
          <w:rFonts w:ascii="Tempus Sans ITC" w:hAnsi="Tempus Sans ITC"/>
          <w:b/>
          <w:sz w:val="40"/>
          <w:szCs w:val="40"/>
        </w:rPr>
      </w:pPr>
    </w:p>
    <w:p w:rsidR="008036DB" w:rsidRDefault="00C4783F" w:rsidP="008036DB">
      <w:pPr>
        <w:jc w:val="center"/>
        <w:rPr>
          <w:rFonts w:ascii="Tempus Sans ITC" w:hAnsi="Tempus Sans ITC"/>
          <w:b/>
          <w:sz w:val="40"/>
          <w:szCs w:val="40"/>
        </w:rPr>
      </w:pPr>
      <w:r>
        <w:rPr>
          <w:rFonts w:ascii="Tempus Sans ITC" w:hAnsi="Tempus Sans ITC"/>
          <w:b/>
          <w:sz w:val="40"/>
          <w:szCs w:val="40"/>
        </w:rPr>
        <w:t>Alpine</w:t>
      </w:r>
      <w:r w:rsidR="008036DB">
        <w:rPr>
          <w:rFonts w:ascii="Tempus Sans ITC" w:hAnsi="Tempus Sans ITC"/>
          <w:b/>
          <w:sz w:val="40"/>
          <w:szCs w:val="40"/>
        </w:rPr>
        <w:t xml:space="preserve"> Ranger District</w:t>
      </w:r>
    </w:p>
    <w:p w:rsidR="008036DB" w:rsidRPr="00DD09AB" w:rsidRDefault="008036DB" w:rsidP="00DD09AB">
      <w:pPr>
        <w:jc w:val="center"/>
        <w:rPr>
          <w:rFonts w:ascii="Tempus Sans ITC" w:hAnsi="Tempus Sans ITC"/>
          <w:b/>
          <w:sz w:val="40"/>
          <w:szCs w:val="40"/>
        </w:rPr>
      </w:pPr>
      <w:r>
        <w:rPr>
          <w:rFonts w:ascii="Tempus Sans ITC" w:hAnsi="Tempus Sans ITC"/>
          <w:b/>
          <w:sz w:val="40"/>
          <w:szCs w:val="40"/>
        </w:rPr>
        <w:t>Apache-Sitgreaves N.F.</w:t>
      </w: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C33DFB" w:rsidRDefault="006338EF" w:rsidP="00071A92">
      <w:pPr>
        <w:rPr>
          <w:rFonts w:ascii="Tempus Sans ITC" w:hAnsi="Tempus Sans ITC"/>
          <w:b/>
          <w:sz w:val="32"/>
          <w:szCs w:val="32"/>
        </w:rPr>
      </w:pPr>
      <w:r>
        <w:rPr>
          <w:rFonts w:ascii="Tempus Sans ITC" w:hAnsi="Tempus Sans ITC"/>
          <w:b/>
          <w:sz w:val="32"/>
          <w:szCs w:val="32"/>
        </w:rPr>
        <w:t>AZ-ASF-</w:t>
      </w:r>
      <w:r w:rsidRPr="00FB7FB8">
        <w:rPr>
          <w:rFonts w:ascii="Tempus Sans ITC" w:hAnsi="Tempus Sans ITC"/>
          <w:b/>
          <w:sz w:val="32"/>
          <w:szCs w:val="32"/>
        </w:rPr>
        <w:t>000</w:t>
      </w:r>
      <w:r w:rsidR="00C4783F">
        <w:rPr>
          <w:rFonts w:ascii="Tempus Sans ITC" w:hAnsi="Tempus Sans ITC"/>
          <w:b/>
          <w:sz w:val="32"/>
          <w:szCs w:val="32"/>
        </w:rPr>
        <w:t>819</w:t>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Pr>
          <w:rFonts w:ascii="Tempus Sans ITC" w:hAnsi="Tempus Sans ITC"/>
          <w:b/>
          <w:sz w:val="32"/>
          <w:szCs w:val="32"/>
        </w:rPr>
        <w:tab/>
      </w:r>
      <w:r w:rsidR="006A7095">
        <w:rPr>
          <w:rFonts w:ascii="Tempus Sans ITC" w:hAnsi="Tempus Sans ITC"/>
          <w:b/>
          <w:sz w:val="32"/>
          <w:szCs w:val="32"/>
        </w:rPr>
        <w:tab/>
      </w:r>
      <w:r>
        <w:rPr>
          <w:rFonts w:ascii="Tempus Sans ITC" w:hAnsi="Tempus Sans ITC"/>
          <w:b/>
          <w:sz w:val="32"/>
          <w:szCs w:val="32"/>
        </w:rPr>
        <w:t>P3</w:t>
      </w:r>
      <w:r w:rsidR="00C4783F">
        <w:rPr>
          <w:rFonts w:ascii="Tempus Sans ITC" w:hAnsi="Tempus Sans ITC"/>
          <w:b/>
          <w:sz w:val="32"/>
          <w:szCs w:val="32"/>
        </w:rPr>
        <w:t>NM3P</w:t>
      </w:r>
      <w:r w:rsidR="008036DB">
        <w:rPr>
          <w:rFonts w:ascii="Tempus Sans ITC" w:hAnsi="Tempus Sans ITC"/>
          <w:b/>
          <w:sz w:val="32"/>
          <w:szCs w:val="32"/>
        </w:rPr>
        <w:t xml:space="preserve"> (0301)</w:t>
      </w: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3371850</wp:posOffset>
                </wp:positionH>
                <wp:positionV relativeFrom="paragraph">
                  <wp:posOffset>280670</wp:posOffset>
                </wp:positionV>
                <wp:extent cx="685800" cy="1905000"/>
                <wp:effectExtent l="38100" t="0" r="19050" b="19050"/>
                <wp:wrapNone/>
                <wp:docPr id="16" name="Left Brace 16"/>
                <wp:cNvGraphicFramePr/>
                <a:graphic xmlns:a="http://schemas.openxmlformats.org/drawingml/2006/main">
                  <a:graphicData uri="http://schemas.microsoft.com/office/word/2010/wordprocessingShape">
                    <wps:wsp>
                      <wps:cNvSpPr/>
                      <wps:spPr>
                        <a:xfrm>
                          <a:off x="0" y="0"/>
                          <a:ext cx="685800" cy="1905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61B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265.5pt;margin-top:22.1pt;width:54pt;height:1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" adj="648" strokecolor="#5b9bd5 [3204]" strokeweight=".5pt">
                <v:stroke joinstyle="miter"/>
              </v:shape>
            </w:pict>
          </mc:Fallback>
        </mc:AlternateContent>
      </w:r>
      <w:r>
        <w:rPr>
          <w:rFonts w:ascii="Tempus Sans ITC" w:hAnsi="Tempus Sans ITC"/>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6038850</wp:posOffset>
                </wp:positionH>
                <wp:positionV relativeFrom="paragraph">
                  <wp:posOffset>261620</wp:posOffset>
                </wp:positionV>
                <wp:extent cx="876300" cy="1866900"/>
                <wp:effectExtent l="0" t="0" r="57150" b="19050"/>
                <wp:wrapNone/>
                <wp:docPr id="17" name="Right Brace 17"/>
                <wp:cNvGraphicFramePr/>
                <a:graphic xmlns:a="http://schemas.openxmlformats.org/drawingml/2006/main">
                  <a:graphicData uri="http://schemas.microsoft.com/office/word/2010/wordprocessingShape">
                    <wps:wsp>
                      <wps:cNvSpPr/>
                      <wps:spPr>
                        <a:xfrm>
                          <a:off x="0" y="0"/>
                          <a:ext cx="876300" cy="1866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35B2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475.5pt;margin-top:20.6pt;width:69pt;height:1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" adj="845" strokecolor="#5b9bd5 [3204]" strokeweight=".5pt">
                <v:stroke joinstyle="miter"/>
              </v:shape>
            </w:pict>
          </mc:Fallback>
        </mc:AlternateContent>
      </w:r>
      <w:r w:rsidRPr="00C33DFB">
        <w:rPr>
          <w:rFonts w:ascii="Tempus Sans ITC" w:hAnsi="Tempus Sans ITC"/>
          <w:b/>
          <w:noProof/>
          <w:sz w:val="32"/>
          <w:szCs w:val="32"/>
        </w:rPr>
        <mc:AlternateContent>
          <mc:Choice Requires="wps">
            <w:drawing>
              <wp:anchor distT="45720" distB="45720" distL="114300" distR="114300" simplePos="0" relativeHeight="251669504" behindDoc="0" locked="0" layoutInCell="1" allowOverlap="1">
                <wp:simplePos x="0" y="0"/>
                <wp:positionH relativeFrom="column">
                  <wp:posOffset>3743325</wp:posOffset>
                </wp:positionH>
                <wp:positionV relativeFrom="paragraph">
                  <wp:posOffset>432435</wp:posOffset>
                </wp:positionV>
                <wp:extent cx="2360930" cy="16478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7825"/>
                        </a:xfrm>
                        <a:prstGeom prst="rect">
                          <a:avLst/>
                        </a:prstGeom>
                        <a:solidFill>
                          <a:srgbClr val="FFFFFF"/>
                        </a:solidFill>
                        <a:ln w="9525">
                          <a:noFill/>
                          <a:miter lim="800000"/>
                          <a:headEnd/>
                          <a:tailEnd/>
                        </a:ln>
                      </wps:spPr>
                      <wps:txbx>
                        <w:txbxContent>
                          <w:p w:rsidR="00C838E9" w:rsidRPr="00C33DFB" w:rsidRDefault="00C838E9" w:rsidP="007921E2">
                            <w:pPr>
                              <w:jc w:val="center"/>
                              <w:rPr>
                                <w:sz w:val="40"/>
                                <w:szCs w:val="40"/>
                              </w:rPr>
                            </w:pPr>
                            <w:r w:rsidRPr="00C33DFB">
                              <w:rPr>
                                <w:sz w:val="40"/>
                                <w:szCs w:val="40"/>
                              </w:rPr>
                              <w:t>PLEASE TURN IN YOUR SIGNED CTR’S AND SHIFT TICKETS TO THE EMAIL BELOW!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75pt;margin-top:34.05pt;width:185.9pt;height:129.7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LtIAIAAB0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" stroked="f">
                <v:textbox>
                  <w:txbxContent>
                    <w:p w:rsidR="00C838E9" w:rsidRPr="00C33DFB" w:rsidRDefault="00C838E9" w:rsidP="007921E2">
                      <w:pPr>
                        <w:jc w:val="center"/>
                        <w:rPr>
                          <w:sz w:val="40"/>
                          <w:szCs w:val="40"/>
                        </w:rPr>
                      </w:pPr>
                      <w:r w:rsidRPr="00C33DFB">
                        <w:rPr>
                          <w:sz w:val="40"/>
                          <w:szCs w:val="40"/>
                        </w:rPr>
                        <w:t>PLEASE TURN IN YOUR SIGNED CTR’S AND SHIFT TICKETS TO THE EMAIL BELOW!</w:t>
                      </w:r>
                    </w:p>
                  </w:txbxContent>
                </v:textbox>
                <w10:wrap type="square"/>
              </v:shape>
            </w:pict>
          </mc:Fallback>
        </mc:AlternateContent>
      </w:r>
      <w:r w:rsidR="00C33DFB">
        <w:rPr>
          <w:rFonts w:ascii="Tempus Sans ITC" w:hAnsi="Tempus Sans ITC"/>
          <w:b/>
          <w:noProof/>
          <w:sz w:val="32"/>
          <w:szCs w:val="32"/>
        </w:rPr>
        <w:drawing>
          <wp:inline distT="0" distB="0" distL="0" distR="0">
            <wp:extent cx="3449608" cy="2587207"/>
            <wp:effectExtent l="259715" t="197485" r="258445" b="1822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R.jpg"/>
                    <pic:cNvPicPr/>
                  </pic:nvPicPr>
                  <pic:blipFill>
                    <a:blip r:embed="rId9" cstate="print">
                      <a:extLst>
                        <a:ext uri="{28A0092B-C50C-407E-A947-70E740481C1C}">
                          <a14:useLocalDpi xmlns:a14="http://schemas.microsoft.com/office/drawing/2010/main" val="0"/>
                        </a:ext>
                      </a:extLst>
                    </a:blip>
                    <a:stretch>
                      <a:fillRect/>
                    </a:stretch>
                  </pic:blipFill>
                  <pic:spPr>
                    <a:xfrm rot="4863345">
                      <a:off x="0" y="0"/>
                      <a:ext cx="3465636" cy="2599228"/>
                    </a:xfrm>
                    <a:prstGeom prst="rect">
                      <a:avLst/>
                    </a:prstGeom>
                  </pic:spPr>
                </pic:pic>
              </a:graphicData>
            </a:graphic>
          </wp:inline>
        </w:drawing>
      </w:r>
    </w:p>
    <w:p w:rsidR="007921E2" w:rsidRDefault="007921E2">
      <w:pPr>
        <w:spacing w:after="160" w:line="259" w:lineRule="auto"/>
        <w:rPr>
          <w:rFonts w:ascii="Tempus Sans ITC" w:hAnsi="Tempus Sans ITC"/>
          <w:b/>
          <w:sz w:val="32"/>
          <w:szCs w:val="32"/>
        </w:rPr>
      </w:pPr>
    </w:p>
    <w:p w:rsidR="007921E2" w:rsidRDefault="007921E2">
      <w:pPr>
        <w:spacing w:after="160" w:line="259" w:lineRule="auto"/>
        <w:rPr>
          <w:rFonts w:ascii="Tempus Sans ITC" w:hAnsi="Tempus Sans ITC"/>
          <w:b/>
          <w:sz w:val="32"/>
          <w:szCs w:val="32"/>
        </w:rPr>
      </w:pPr>
    </w:p>
    <w:p w:rsidR="00A27A1A" w:rsidRPr="00A27A1A" w:rsidRDefault="007921E2" w:rsidP="00A27A1A">
      <w:pPr>
        <w:spacing w:after="160" w:line="259" w:lineRule="auto"/>
        <w:rPr>
          <w:rStyle w:val="Hyperlink"/>
          <w:color w:val="C00000"/>
          <w:sz w:val="56"/>
          <w:szCs w:val="56"/>
        </w:rPr>
      </w:pPr>
      <w:r>
        <w:rPr>
          <w:sz w:val="56"/>
          <w:szCs w:val="56"/>
        </w:rPr>
        <w:t xml:space="preserve">         </w:t>
      </w:r>
      <w:hyperlink r:id="rId10" w:history="1">
        <w:r w:rsidRPr="007921E2">
          <w:rPr>
            <w:rStyle w:val="Hyperlink"/>
            <w:color w:val="C00000"/>
            <w:sz w:val="56"/>
            <w:szCs w:val="56"/>
          </w:rPr>
          <w:t>2020.cowcanyon.finance@firenet.gov</w:t>
        </w:r>
      </w:hyperlink>
    </w:p>
    <w:p w:rsidR="007921E2" w:rsidRDefault="007921E2">
      <w:pPr>
        <w:spacing w:after="160" w:line="259" w:lineRule="auto"/>
        <w:rPr>
          <w:rStyle w:val="Hyperlink"/>
          <w:color w:val="C00000"/>
          <w:sz w:val="56"/>
          <w:szCs w:val="56"/>
        </w:rPr>
      </w:pPr>
    </w:p>
    <w:p w:rsidR="007921E2" w:rsidRDefault="007921E2">
      <w:pPr>
        <w:spacing w:after="160" w:line="259" w:lineRule="auto"/>
        <w:rPr>
          <w:rStyle w:val="Hyperlink"/>
          <w:color w:val="C00000"/>
          <w:sz w:val="56"/>
          <w:szCs w:val="56"/>
        </w:rPr>
      </w:pPr>
    </w:p>
    <w:p w:rsidR="007921E2" w:rsidRPr="007921E2" w:rsidRDefault="00C33DFB">
      <w:pPr>
        <w:spacing w:after="160" w:line="259" w:lineRule="auto"/>
        <w:rPr>
          <w:rFonts w:ascii="Tempus Sans ITC" w:hAnsi="Tempus Sans ITC"/>
          <w:b/>
          <w:sz w:val="56"/>
          <w:szCs w:val="56"/>
        </w:rPr>
      </w:pPr>
      <w:r w:rsidRPr="007921E2">
        <w:rPr>
          <w:rFonts w:ascii="Tempus Sans ITC" w:hAnsi="Tempus Sans ITC"/>
          <w:b/>
          <w:sz w:val="56"/>
          <w:szCs w:val="56"/>
        </w:rPr>
        <w:br w:type="page"/>
      </w:r>
    </w:p>
    <w:p w:rsidR="00071A92" w:rsidRDefault="00071A92" w:rsidP="00071A92">
      <w:pPr>
        <w:rPr>
          <w:rFonts w:ascii="Tempus Sans ITC" w:hAnsi="Tempus Sans ITC"/>
          <w:b/>
          <w:sz w:val="32"/>
          <w:szCs w:val="32"/>
        </w:rPr>
      </w:pPr>
    </w:p>
    <w:tbl>
      <w:tblPr>
        <w:tblW w:w="5044" w:type="pct"/>
        <w:tblCellMar>
          <w:left w:w="96" w:type="dxa"/>
          <w:right w:w="96" w:type="dxa"/>
        </w:tblCellMar>
        <w:tblLook w:val="0000" w:firstRow="0" w:lastRow="0" w:firstColumn="0" w:lastColumn="0" w:noHBand="0" w:noVBand="0"/>
      </w:tblPr>
      <w:tblGrid>
        <w:gridCol w:w="20"/>
        <w:gridCol w:w="818"/>
        <w:gridCol w:w="3114"/>
        <w:gridCol w:w="87"/>
        <w:gridCol w:w="685"/>
        <w:gridCol w:w="622"/>
        <w:gridCol w:w="1860"/>
        <w:gridCol w:w="46"/>
        <w:gridCol w:w="722"/>
        <w:gridCol w:w="1323"/>
        <w:gridCol w:w="1582"/>
      </w:tblGrid>
      <w:tr w:rsidR="00071A92" w:rsidRPr="00071A92" w:rsidTr="00D14114">
        <w:trPr>
          <w:gridBefore w:val="1"/>
          <w:wBefore w:w="9" w:type="pct"/>
          <w:cantSplit/>
          <w:trHeight w:val="756"/>
        </w:trPr>
        <w:tc>
          <w:tcPr>
            <w:tcW w:w="1847" w:type="pct"/>
            <w:gridSpan w:val="3"/>
            <w:tcBorders>
              <w:top w:val="single" w:sz="6" w:space="0" w:color="auto"/>
              <w:left w:val="single" w:sz="6" w:space="0" w:color="auto"/>
              <w:bottom w:val="single" w:sz="6" w:space="0" w:color="auto"/>
            </w:tcBorders>
          </w:tcPr>
          <w:p w:rsidR="00071A92" w:rsidRPr="00071A92" w:rsidRDefault="00071A92" w:rsidP="00071A92">
            <w:pPr>
              <w:keepNext/>
              <w:spacing w:before="240" w:after="40"/>
              <w:jc w:val="center"/>
              <w:outlineLvl w:val="0"/>
              <w:rPr>
                <w:rFonts w:ascii="AvantGarde" w:hAnsi="AvantGarde"/>
                <w:b/>
                <w:sz w:val="14"/>
                <w:szCs w:val="20"/>
              </w:rPr>
            </w:pPr>
            <w:r w:rsidRPr="00071A92">
              <w:rPr>
                <w:rFonts w:ascii="AvantGarde" w:hAnsi="AvantGarde"/>
                <w:b/>
                <w:sz w:val="22"/>
                <w:szCs w:val="20"/>
              </w:rPr>
              <w:t>INCIDENT OBJECTIVES</w:t>
            </w:r>
          </w:p>
        </w:tc>
        <w:tc>
          <w:tcPr>
            <w:tcW w:w="1456" w:type="pct"/>
            <w:gridSpan w:val="3"/>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  Incident Name</w:t>
            </w:r>
          </w:p>
          <w:p w:rsidR="00071A92" w:rsidRPr="00071A92" w:rsidRDefault="00C4783F" w:rsidP="00071A92">
            <w:pPr>
              <w:spacing w:before="40" w:after="40"/>
              <w:rPr>
                <w:rFonts w:ascii="AvantGarde" w:hAnsi="AvantGarde"/>
                <w:sz w:val="20"/>
              </w:rPr>
            </w:pPr>
            <w:r>
              <w:rPr>
                <w:rFonts w:ascii="AvantGarde" w:hAnsi="AvantGarde"/>
                <w:sz w:val="20"/>
              </w:rPr>
              <w:t>COW CANYON</w:t>
            </w:r>
          </w:p>
        </w:tc>
        <w:tc>
          <w:tcPr>
            <w:tcW w:w="961"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2.  Date</w:t>
            </w:r>
          </w:p>
          <w:p w:rsidR="00071A92" w:rsidRPr="00071A92" w:rsidRDefault="00523BD2" w:rsidP="00071A92">
            <w:pPr>
              <w:spacing w:before="40" w:after="40"/>
              <w:rPr>
                <w:rFonts w:ascii="AvantGarde" w:hAnsi="AvantGarde"/>
                <w:sz w:val="20"/>
              </w:rPr>
            </w:pPr>
            <w:r>
              <w:rPr>
                <w:rFonts w:ascii="AvantGarde" w:hAnsi="AvantGarde"/>
                <w:sz w:val="20"/>
              </w:rPr>
              <w:t>10/1</w:t>
            </w:r>
            <w:r w:rsidR="00CD775A">
              <w:rPr>
                <w:rFonts w:ascii="AvantGarde" w:hAnsi="AvantGarde"/>
                <w:sz w:val="20"/>
              </w:rPr>
              <w:t>7</w:t>
            </w:r>
            <w:r w:rsidR="00930184">
              <w:rPr>
                <w:rFonts w:ascii="AvantGarde" w:hAnsi="AvantGarde"/>
                <w:sz w:val="20"/>
              </w:rPr>
              <w:t>-19</w:t>
            </w:r>
            <w:r>
              <w:rPr>
                <w:rFonts w:ascii="AvantGarde" w:hAnsi="AvantGarde"/>
                <w:sz w:val="20"/>
              </w:rPr>
              <w:t>/2020</w:t>
            </w:r>
          </w:p>
        </w:tc>
        <w:tc>
          <w:tcPr>
            <w:tcW w:w="726" w:type="pct"/>
            <w:tcBorders>
              <w:top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3.  Time</w:t>
            </w:r>
          </w:p>
          <w:p w:rsidR="00071A92" w:rsidRPr="00071A92" w:rsidRDefault="00C4783F" w:rsidP="00071A92">
            <w:pPr>
              <w:spacing w:before="40" w:after="40"/>
              <w:rPr>
                <w:rFonts w:ascii="AvantGarde" w:hAnsi="AvantGarde"/>
                <w:sz w:val="20"/>
              </w:rPr>
            </w:pPr>
            <w:r>
              <w:rPr>
                <w:rFonts w:ascii="AvantGarde" w:hAnsi="AvantGarde"/>
                <w:sz w:val="20"/>
              </w:rPr>
              <w:t>0</w:t>
            </w:r>
            <w:r w:rsidR="00F226DF">
              <w:rPr>
                <w:rFonts w:ascii="AvantGarde" w:hAnsi="AvantGarde"/>
                <w:sz w:val="20"/>
              </w:rPr>
              <w:t>6</w:t>
            </w:r>
            <w:r>
              <w:rPr>
                <w:rFonts w:ascii="AvantGarde" w:hAnsi="AvantGarde"/>
                <w:sz w:val="20"/>
              </w:rPr>
              <w:t>00</w:t>
            </w:r>
          </w:p>
        </w:tc>
      </w:tr>
      <w:tr w:rsidR="00071A92" w:rsidRPr="00071A92" w:rsidTr="00D14114">
        <w:tblPrEx>
          <w:tblCellMar>
            <w:left w:w="120" w:type="dxa"/>
            <w:right w:w="120" w:type="dxa"/>
          </w:tblCellMar>
        </w:tblPrEx>
        <w:trPr>
          <w:gridBefore w:val="1"/>
          <w:wBefore w:w="9" w:type="pct"/>
          <w:cantSplit/>
          <w:trHeight w:val="867"/>
        </w:trPr>
        <w:tc>
          <w:tcPr>
            <w:tcW w:w="4991" w:type="pct"/>
            <w:gridSpan w:val="10"/>
            <w:tcBorders>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4.  Operational Period</w:t>
            </w:r>
          </w:p>
          <w:p w:rsidR="00071A92" w:rsidRPr="00071A92" w:rsidRDefault="00071A92" w:rsidP="00071A92">
            <w:pPr>
              <w:spacing w:before="40" w:after="40"/>
              <w:rPr>
                <w:rFonts w:ascii="AvantGarde" w:hAnsi="AvantGarde"/>
                <w:i/>
                <w:sz w:val="20"/>
              </w:rPr>
            </w:pPr>
            <w:r w:rsidRPr="00071A92">
              <w:rPr>
                <w:rFonts w:ascii="AvantGarde" w:hAnsi="AvantGarde"/>
                <w:noProof/>
                <w:sz w:val="20"/>
              </w:rPr>
              <w:t>0</w:t>
            </w:r>
            <w:r w:rsidR="00F226DF">
              <w:rPr>
                <w:rFonts w:ascii="AvantGarde" w:hAnsi="AvantGarde"/>
                <w:noProof/>
                <w:sz w:val="20"/>
              </w:rPr>
              <w:t>6</w:t>
            </w:r>
            <w:r w:rsidRPr="00071A92">
              <w:rPr>
                <w:rFonts w:ascii="AvantGarde" w:hAnsi="AvantGarde"/>
                <w:noProof/>
                <w:sz w:val="20"/>
              </w:rPr>
              <w:t xml:space="preserve">00-2000 hours    Day Operational Period </w:t>
            </w:r>
          </w:p>
        </w:tc>
      </w:tr>
      <w:tr w:rsidR="00071A92" w:rsidRPr="00071A92" w:rsidTr="00D14114">
        <w:tblPrEx>
          <w:tblCellMar>
            <w:left w:w="120" w:type="dxa"/>
            <w:right w:w="120" w:type="dxa"/>
          </w:tblCellMar>
        </w:tblPrEx>
        <w:trPr>
          <w:gridBefore w:val="1"/>
          <w:wBefore w:w="9" w:type="pct"/>
          <w:cantSplit/>
          <w:trHeight w:val="4927"/>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2"/>
              </w:numPr>
              <w:spacing w:before="40" w:after="40"/>
              <w:rPr>
                <w:rFonts w:ascii="AvantGarde" w:hAnsi="AvantGarde"/>
                <w:sz w:val="14"/>
              </w:rPr>
            </w:pPr>
            <w:r w:rsidRPr="00071A92">
              <w:rPr>
                <w:rFonts w:ascii="AvantGarde" w:hAnsi="AvantGarde"/>
                <w:sz w:val="14"/>
              </w:rPr>
              <w:t>General Objectives for the Incident (include alternatives)</w:t>
            </w:r>
          </w:p>
          <w:p w:rsidR="00071A92" w:rsidRDefault="00071A92" w:rsidP="00071A92">
            <w:pPr>
              <w:spacing w:before="40" w:after="40"/>
              <w:ind w:left="336" w:hanging="336"/>
              <w:rPr>
                <w:rFonts w:ascii="AvantGarde" w:hAnsi="AvantGarde"/>
                <w:sz w:val="20"/>
              </w:rPr>
            </w:pPr>
            <w:r w:rsidRPr="00071A92">
              <w:rPr>
                <w:rFonts w:ascii="AvantGarde" w:hAnsi="AvantGarde"/>
                <w:sz w:val="20"/>
              </w:rPr>
              <w:t>1.   Provide for firefighter and public safety.</w:t>
            </w:r>
          </w:p>
          <w:p w:rsidR="00BE25E5" w:rsidRPr="00071A92" w:rsidRDefault="00BE25E5" w:rsidP="00071A92">
            <w:pPr>
              <w:spacing w:before="40" w:after="40"/>
              <w:ind w:left="336" w:hanging="336"/>
              <w:rPr>
                <w:rFonts w:ascii="AvantGarde" w:hAnsi="AvantGarde"/>
                <w:sz w:val="20"/>
              </w:rPr>
            </w:pPr>
            <w:r>
              <w:rPr>
                <w:rFonts w:ascii="AvantGarde" w:hAnsi="AvantGarde"/>
                <w:sz w:val="20"/>
              </w:rPr>
              <w:t>2.   Protect structures along County road 67004</w:t>
            </w:r>
          </w:p>
          <w:p w:rsidR="00071A92" w:rsidRDefault="00BE25E5" w:rsidP="00071A92">
            <w:pPr>
              <w:spacing w:before="40" w:after="40"/>
              <w:ind w:left="336" w:hanging="336"/>
              <w:rPr>
                <w:rFonts w:ascii="AvantGarde" w:hAnsi="AvantGarde"/>
                <w:sz w:val="20"/>
              </w:rPr>
            </w:pPr>
            <w:r>
              <w:rPr>
                <w:rFonts w:ascii="AvantGarde" w:hAnsi="AvantGarde"/>
                <w:sz w:val="20"/>
              </w:rPr>
              <w:t>3</w:t>
            </w:r>
            <w:r w:rsidR="00071A92" w:rsidRPr="00071A92">
              <w:rPr>
                <w:rFonts w:ascii="AvantGarde" w:hAnsi="AvantGarde"/>
                <w:sz w:val="20"/>
              </w:rPr>
              <w:t xml:space="preserve">.   </w:t>
            </w:r>
            <w:r w:rsidR="00BE57A5">
              <w:rPr>
                <w:rFonts w:ascii="AvantGarde" w:hAnsi="AvantGarde"/>
                <w:sz w:val="20"/>
              </w:rPr>
              <w:t>Prep County road 67004 and FS Rd 232</w:t>
            </w:r>
            <w:r w:rsidR="00884D0D">
              <w:rPr>
                <w:rFonts w:ascii="AvantGarde" w:hAnsi="AvantGarde"/>
                <w:sz w:val="20"/>
              </w:rPr>
              <w:t xml:space="preserve"> AZ and NM</w:t>
            </w:r>
          </w:p>
          <w:p w:rsidR="00BE57A5" w:rsidRDefault="00071A92" w:rsidP="00071A92">
            <w:pPr>
              <w:spacing w:before="40" w:after="40"/>
              <w:rPr>
                <w:rFonts w:ascii="AvantGarde" w:hAnsi="AvantGarde"/>
                <w:sz w:val="20"/>
              </w:rPr>
            </w:pPr>
            <w:r w:rsidRPr="00071A92">
              <w:rPr>
                <w:rFonts w:ascii="AvantGarde" w:hAnsi="AvantGarde"/>
                <w:sz w:val="20"/>
              </w:rPr>
              <w:t xml:space="preserve">4.   </w:t>
            </w:r>
            <w:r w:rsidR="00BE57A5" w:rsidRPr="00071A92">
              <w:rPr>
                <w:rFonts w:ascii="AvantGarde" w:hAnsi="AvantGarde"/>
                <w:sz w:val="20"/>
              </w:rPr>
              <w:t xml:space="preserve">Protect cultural resources </w:t>
            </w:r>
          </w:p>
          <w:p w:rsidR="00071A92" w:rsidRDefault="00071A92" w:rsidP="00071A92">
            <w:pPr>
              <w:spacing w:before="40" w:after="40"/>
              <w:rPr>
                <w:rFonts w:ascii="AvantGarde" w:hAnsi="AvantGarde"/>
                <w:sz w:val="20"/>
              </w:rPr>
            </w:pPr>
            <w:r w:rsidRPr="00071A92">
              <w:rPr>
                <w:rFonts w:ascii="AvantGarde" w:hAnsi="AvantGarde"/>
                <w:sz w:val="20"/>
              </w:rPr>
              <w:t xml:space="preserve">5.   </w:t>
            </w:r>
            <w:r w:rsidR="00BE57A5" w:rsidRPr="00071A92">
              <w:rPr>
                <w:rFonts w:ascii="AvantGarde" w:hAnsi="AvantGarde"/>
                <w:sz w:val="20"/>
              </w:rPr>
              <w:t>Protect Range/ Recreation and other resource improvements</w:t>
            </w:r>
          </w:p>
          <w:p w:rsidR="00E3346E" w:rsidRPr="00071A92" w:rsidRDefault="00E3346E" w:rsidP="00071A92">
            <w:pPr>
              <w:spacing w:before="40" w:after="40"/>
              <w:rPr>
                <w:rFonts w:ascii="AvantGarde" w:hAnsi="AvantGarde"/>
                <w:sz w:val="20"/>
              </w:rPr>
            </w:pPr>
            <w:r>
              <w:rPr>
                <w:rFonts w:ascii="AvantGarde" w:hAnsi="AvantGarde"/>
                <w:sz w:val="20"/>
              </w:rPr>
              <w:t>6.   Protect TEP KV Lines and NEC powerlines.</w:t>
            </w:r>
          </w:p>
          <w:p w:rsidR="00BE57A5" w:rsidRDefault="00E3346E" w:rsidP="00BE57A5">
            <w:pPr>
              <w:spacing w:before="40" w:after="40"/>
              <w:rPr>
                <w:rFonts w:ascii="AvantGarde" w:hAnsi="AvantGarde"/>
                <w:sz w:val="20"/>
              </w:rPr>
            </w:pPr>
            <w:r>
              <w:rPr>
                <w:rFonts w:ascii="AvantGarde" w:hAnsi="AvantGarde"/>
                <w:sz w:val="20"/>
              </w:rPr>
              <w:t>7</w:t>
            </w:r>
            <w:r w:rsidR="00071A92" w:rsidRPr="00071A92">
              <w:rPr>
                <w:rFonts w:ascii="AvantGarde" w:hAnsi="AvantGarde"/>
                <w:sz w:val="20"/>
              </w:rPr>
              <w:t xml:space="preserve">.   </w:t>
            </w:r>
            <w:r w:rsidR="00BE57A5">
              <w:rPr>
                <w:rFonts w:ascii="AvantGarde" w:hAnsi="AvantGarde"/>
                <w:sz w:val="20"/>
              </w:rPr>
              <w:t>Confine the fire to:</w:t>
            </w:r>
          </w:p>
          <w:p w:rsidR="00BE57A5" w:rsidRDefault="00BE57A5" w:rsidP="00BE57A5">
            <w:pPr>
              <w:spacing w:before="40" w:after="40"/>
              <w:rPr>
                <w:rFonts w:ascii="AvantGarde" w:hAnsi="AvantGarde"/>
                <w:sz w:val="20"/>
              </w:rPr>
            </w:pPr>
            <w:r>
              <w:rPr>
                <w:rFonts w:ascii="AvantGarde" w:hAnsi="AvantGarde"/>
                <w:sz w:val="20"/>
              </w:rPr>
              <w:t xml:space="preserve">      a. East of the Blue River, South of Pueblo park road, West of NM180 and North of Winters Trail </w:t>
            </w:r>
          </w:p>
          <w:p w:rsidR="00B06A5B" w:rsidRPr="00071A92" w:rsidRDefault="00B06A5B" w:rsidP="00071A92">
            <w:pPr>
              <w:spacing w:before="40" w:after="40"/>
              <w:rPr>
                <w:rFonts w:ascii="AvantGarde" w:hAnsi="AvantGarde"/>
                <w:sz w:val="20"/>
              </w:rPr>
            </w:pPr>
          </w:p>
        </w:tc>
      </w:tr>
      <w:tr w:rsidR="00071A92" w:rsidRPr="00071A92" w:rsidTr="00D14114">
        <w:tblPrEx>
          <w:tblCellMar>
            <w:left w:w="120" w:type="dxa"/>
            <w:right w:w="120" w:type="dxa"/>
          </w:tblCellMar>
        </w:tblPrEx>
        <w:trPr>
          <w:gridBefore w:val="1"/>
          <w:wBefore w:w="9" w:type="pct"/>
          <w:cantSplit/>
          <w:trHeight w:val="568"/>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6.  Weather Forecast for Period</w:t>
            </w:r>
          </w:p>
          <w:p w:rsidR="00071A92" w:rsidRPr="00071A92" w:rsidRDefault="00071A92" w:rsidP="00071A92">
            <w:pPr>
              <w:spacing w:before="40" w:after="40"/>
              <w:rPr>
                <w:rFonts w:ascii="AvantGarde" w:hAnsi="AvantGarde"/>
                <w:noProof/>
                <w:sz w:val="20"/>
              </w:rPr>
            </w:pPr>
            <w:r w:rsidRPr="00071A92">
              <w:rPr>
                <w:rFonts w:ascii="AvantGarde" w:hAnsi="AvantGarde"/>
                <w:noProof/>
                <w:sz w:val="20"/>
              </w:rPr>
              <w:t xml:space="preserve">   </w:t>
            </w:r>
          </w:p>
          <w:p w:rsidR="00071A92" w:rsidRPr="00071A92" w:rsidRDefault="00071A92" w:rsidP="00071A92">
            <w:pPr>
              <w:spacing w:before="40" w:after="40"/>
              <w:rPr>
                <w:rFonts w:ascii="AvantGarde" w:hAnsi="AvantGarde"/>
                <w:noProof/>
                <w:sz w:val="20"/>
              </w:rPr>
            </w:pPr>
          </w:p>
        </w:tc>
      </w:tr>
      <w:tr w:rsidR="00071A92" w:rsidRPr="00071A92" w:rsidTr="00D14114">
        <w:tblPrEx>
          <w:tblCellMar>
            <w:left w:w="120" w:type="dxa"/>
            <w:right w:w="120" w:type="dxa"/>
          </w:tblCellMar>
        </w:tblPrEx>
        <w:trPr>
          <w:gridBefore w:val="1"/>
          <w:wBefore w:w="9" w:type="pct"/>
          <w:cantSplit/>
          <w:trHeight w:val="2955"/>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1"/>
              </w:numPr>
              <w:spacing w:before="40" w:after="40"/>
              <w:rPr>
                <w:rFonts w:ascii="AvantGarde" w:hAnsi="AvantGarde"/>
                <w:sz w:val="14"/>
              </w:rPr>
            </w:pPr>
            <w:r w:rsidRPr="00071A92">
              <w:rPr>
                <w:rFonts w:ascii="AvantGarde" w:hAnsi="AvantGarde"/>
                <w:sz w:val="14"/>
              </w:rPr>
              <w:t>General Safety Message</w:t>
            </w:r>
          </w:p>
          <w:p w:rsidR="00071A92" w:rsidRPr="00071A92" w:rsidRDefault="00071A92" w:rsidP="00071A92">
            <w:pPr>
              <w:spacing w:before="40" w:after="40"/>
              <w:rPr>
                <w:rFonts w:ascii="AvantGarde" w:hAnsi="AvantGarde"/>
                <w:sz w:val="14"/>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color w:val="000000"/>
                <w:sz w:val="20"/>
                <w:szCs w:val="20"/>
              </w:rPr>
              <w:t>Reassess LCES throughout the day.  Pre-identify multiple escape routes and safety zones.</w:t>
            </w:r>
          </w:p>
          <w:p w:rsidR="00071A92" w:rsidRPr="00071A92" w:rsidRDefault="00071A92" w:rsidP="00071A92">
            <w:pPr>
              <w:spacing w:before="40" w:after="40"/>
              <w:ind w:left="60"/>
              <w:rPr>
                <w:rFonts w:ascii="AvantGarde" w:hAnsi="AvantGarde"/>
                <w:b/>
                <w:bCs/>
                <w:color w:val="000000"/>
                <w:sz w:val="20"/>
                <w:szCs w:val="20"/>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sz w:val="20"/>
                <w:szCs w:val="20"/>
              </w:rPr>
              <w:t xml:space="preserve">Do not get complacent.  </w:t>
            </w:r>
            <w:r w:rsidRPr="00071A92">
              <w:rPr>
                <w:rFonts w:ascii="AvantGarde" w:hAnsi="AvantGarde"/>
                <w:b/>
                <w:bCs/>
                <w:color w:val="000000"/>
                <w:sz w:val="20"/>
                <w:szCs w:val="20"/>
              </w:rPr>
              <w:t xml:space="preserve">  </w:t>
            </w:r>
          </w:p>
          <w:p w:rsidR="00071A92" w:rsidRPr="00071A92" w:rsidRDefault="00071A92" w:rsidP="00071A92">
            <w:pPr>
              <w:spacing w:before="40" w:after="40"/>
              <w:ind w:left="60"/>
              <w:rPr>
                <w:rFonts w:ascii="AvantGarde" w:hAnsi="AvantGarde"/>
                <w:sz w:val="20"/>
                <w:szCs w:val="20"/>
              </w:rPr>
            </w:pPr>
          </w:p>
          <w:p w:rsidR="00071A92" w:rsidRPr="00071A92" w:rsidRDefault="00071A92" w:rsidP="00071A92">
            <w:pPr>
              <w:numPr>
                <w:ilvl w:val="0"/>
                <w:numId w:val="3"/>
              </w:numPr>
              <w:spacing w:before="40" w:after="40"/>
              <w:rPr>
                <w:rFonts w:ascii="AvantGarde" w:hAnsi="AvantGarde"/>
                <w:sz w:val="20"/>
                <w:szCs w:val="20"/>
              </w:rPr>
            </w:pPr>
            <w:r w:rsidRPr="00071A92">
              <w:rPr>
                <w:rFonts w:ascii="AvantGarde" w:hAnsi="AvantGarde"/>
                <w:b/>
                <w:bCs/>
                <w:sz w:val="20"/>
                <w:szCs w:val="20"/>
              </w:rPr>
              <w:t>When driving dirt roads, be sure to provide an extra margin of separation for dusty and/or slippery conditions.</w:t>
            </w:r>
          </w:p>
          <w:p w:rsidR="00071A92" w:rsidRPr="00071A92" w:rsidRDefault="00071A92" w:rsidP="00071A92">
            <w:pPr>
              <w:spacing w:before="40" w:after="40"/>
              <w:rPr>
                <w:rFonts w:ascii="AvantGarde" w:hAnsi="AvantGarde"/>
                <w:sz w:val="20"/>
                <w:szCs w:val="20"/>
              </w:rPr>
            </w:pPr>
          </w:p>
        </w:tc>
      </w:tr>
      <w:tr w:rsidR="00071A92" w:rsidRPr="00071A92" w:rsidTr="00D14114">
        <w:tblPrEx>
          <w:tblCellMar>
            <w:left w:w="120" w:type="dxa"/>
            <w:right w:w="120" w:type="dxa"/>
          </w:tblCellMar>
        </w:tblPrEx>
        <w:trPr>
          <w:gridBefore w:val="1"/>
          <w:wBefore w:w="9" w:type="pct"/>
          <w:cantSplit/>
          <w:trHeight w:val="368"/>
        </w:trPr>
        <w:tc>
          <w:tcPr>
            <w:tcW w:w="4991" w:type="pct"/>
            <w:gridSpan w:val="10"/>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tabs>
                <w:tab w:val="center" w:pos="5100"/>
              </w:tabs>
              <w:spacing w:before="40" w:after="40"/>
              <w:rPr>
                <w:rFonts w:ascii="AvantGarde" w:hAnsi="AvantGarde"/>
                <w:sz w:val="14"/>
              </w:rPr>
            </w:pPr>
            <w:r w:rsidRPr="00071A92">
              <w:rPr>
                <w:rFonts w:ascii="AvantGarde" w:hAnsi="AvantGarde"/>
                <w:sz w:val="14"/>
              </w:rPr>
              <w:t>8.</w:t>
            </w:r>
            <w:r w:rsidRPr="00071A92">
              <w:rPr>
                <w:rFonts w:ascii="AvantGarde" w:hAnsi="AvantGarde"/>
                <w:sz w:val="14"/>
              </w:rPr>
              <w:tab/>
            </w:r>
            <w:r w:rsidRPr="00071A92">
              <w:rPr>
                <w:rFonts w:ascii="AvantGarde" w:hAnsi="AvantGarde"/>
                <w:sz w:val="18"/>
              </w:rPr>
              <w:t>Attachments (mark if attached)</w:t>
            </w:r>
          </w:p>
        </w:tc>
      </w:tr>
      <w:tr w:rsidR="00071A92" w:rsidRPr="00071A92" w:rsidTr="00FC5EDA">
        <w:trPr>
          <w:gridBefore w:val="1"/>
          <w:wBefore w:w="9" w:type="pct"/>
          <w:cantSplit/>
          <w:trHeight w:val="534"/>
        </w:trPr>
        <w:tc>
          <w:tcPr>
            <w:tcW w:w="376" w:type="pct"/>
            <w:tcBorders>
              <w:left w:val="single" w:sz="6" w:space="0" w:color="auto"/>
            </w:tcBorders>
          </w:tcPr>
          <w:p w:rsidR="00071A92" w:rsidRPr="00071A92" w:rsidRDefault="00620B09" w:rsidP="00071A92">
            <w:pPr>
              <w:keepNext/>
              <w:spacing w:before="40" w:after="40"/>
              <w:jc w:val="center"/>
              <w:outlineLvl w:val="1"/>
              <w:rPr>
                <w:rFonts w:ascii="AvantGarde" w:hAnsi="AvantGarde"/>
                <w:b/>
                <w:bCs/>
                <w:sz w:val="18"/>
              </w:rPr>
            </w:pPr>
            <w:r>
              <w:rPr>
                <w:rFonts w:ascii="AvantGarde" w:hAnsi="AvantGarde"/>
                <w:b/>
                <w:bCs/>
                <w:sz w:val="18"/>
              </w:rPr>
              <w:t xml:space="preserve">   </w:t>
            </w:r>
            <w:r w:rsidR="00071A92" w:rsidRPr="00071A92">
              <w:rPr>
                <w:rFonts w:ascii="AvantGarde" w:hAnsi="AvantGarde"/>
                <w:b/>
                <w:bCs/>
                <w:sz w:val="18"/>
              </w:rPr>
              <w:t xml:space="preserve"> </w:t>
            </w:r>
            <w:r>
              <w:rPr>
                <w:rFonts w:ascii="AvantGarde" w:hAnsi="AvantGarde"/>
                <w:b/>
                <w:bCs/>
                <w:sz w:val="18"/>
              </w:rPr>
              <w:t>X</w:t>
            </w:r>
            <w:r w:rsidR="00071A92" w:rsidRPr="00071A92">
              <w:rPr>
                <w:rFonts w:ascii="AvantGarde" w:hAnsi="AvantGarde"/>
                <w:b/>
                <w:bCs/>
                <w:sz w:val="18"/>
              </w:rPr>
              <w:t xml:space="preserve">    </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Organization List - ICS 203</w:t>
            </w:r>
          </w:p>
        </w:tc>
        <w:tc>
          <w:tcPr>
            <w:tcW w:w="355" w:type="pct"/>
            <w:gridSpan w:val="2"/>
          </w:tcPr>
          <w:p w:rsidR="00071A92" w:rsidRPr="00071A92" w:rsidRDefault="00620B09" w:rsidP="00071A92">
            <w:pPr>
              <w:keepNext/>
              <w:spacing w:before="40" w:after="40"/>
              <w:outlineLvl w:val="1"/>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Air Ops Summary – ICS 220</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keepNext/>
              <w:spacing w:before="40" w:after="40"/>
              <w:jc w:val="center"/>
              <w:outlineLvl w:val="1"/>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Div. Assignment Lists – ICS 204</w:t>
            </w:r>
          </w:p>
        </w:tc>
        <w:tc>
          <w:tcPr>
            <w:tcW w:w="355" w:type="pct"/>
            <w:gridSpan w:val="2"/>
          </w:tcPr>
          <w:p w:rsidR="00071A92" w:rsidRPr="00071A92" w:rsidRDefault="00071A92" w:rsidP="00071A92">
            <w:pPr>
              <w:spacing w:before="40" w:after="40"/>
              <w:rPr>
                <w:rFonts w:ascii="AvantGarde" w:hAnsi="AvantGarde"/>
                <w:b/>
                <w:bCs/>
                <w:sz w:val="18"/>
              </w:rPr>
            </w:pP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 xml:space="preserve">Incident Maps </w:t>
            </w:r>
          </w:p>
        </w:tc>
        <w:tc>
          <w:tcPr>
            <w:tcW w:w="332" w:type="pct"/>
          </w:tcPr>
          <w:p w:rsidR="00071A92" w:rsidRPr="00071A92" w:rsidRDefault="00071A92" w:rsidP="00071A92">
            <w:pPr>
              <w:spacing w:before="40" w:after="40"/>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0" w:name="Check5"/>
            <w:r w:rsidRPr="00071A92">
              <w:rPr>
                <w:rFonts w:ascii="AvantGarde" w:hAnsi="AvantGarde"/>
                <w:sz w:val="18"/>
              </w:rPr>
              <w:t>Communications Plan - ICS 205</w:t>
            </w:r>
          </w:p>
        </w:tc>
        <w:bookmarkEnd w:id="0"/>
        <w:tc>
          <w:tcPr>
            <w:tcW w:w="355" w:type="pct"/>
            <w:gridSpan w:val="2"/>
          </w:tcPr>
          <w:p w:rsidR="00071A92" w:rsidRPr="00071A92" w:rsidRDefault="0088783F" w:rsidP="00071A92">
            <w:pPr>
              <w:spacing w:before="40" w:after="40"/>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Weather Forecast</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1" w:name="Check6"/>
            <w:bookmarkStart w:id="2" w:name="Check3"/>
            <w:r w:rsidRPr="00071A92">
              <w:rPr>
                <w:rFonts w:ascii="AvantGarde" w:hAnsi="AvantGarde"/>
                <w:sz w:val="18"/>
              </w:rPr>
              <w:t>Medical Plan – ICS 206</w:t>
            </w:r>
          </w:p>
        </w:tc>
        <w:bookmarkEnd w:id="1"/>
        <w:tc>
          <w:tcPr>
            <w:tcW w:w="355" w:type="pct"/>
            <w:gridSpan w:val="2"/>
          </w:tcPr>
          <w:p w:rsidR="00071A92" w:rsidRPr="00071A92" w:rsidRDefault="00071A92" w:rsidP="00071A92">
            <w:pPr>
              <w:keepNext/>
              <w:spacing w:before="40" w:after="40"/>
              <w:outlineLvl w:val="1"/>
              <w:rPr>
                <w:rFonts w:ascii="AvantGarde" w:hAnsi="AvantGarde"/>
                <w:b/>
                <w:bCs/>
                <w:sz w:val="18"/>
              </w:rPr>
            </w:pPr>
            <w:r w:rsidRPr="00071A92">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Unit Log – ICS 214</w:t>
            </w:r>
            <w:r w:rsidRPr="00071A92">
              <w:rPr>
                <w:rFonts w:ascii="AvantGarde" w:hAnsi="AvantGarde"/>
                <w:sz w:val="18"/>
              </w:rPr>
              <w:tab/>
            </w:r>
          </w:p>
        </w:tc>
        <w:bookmarkEnd w:id="2"/>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D14114">
        <w:tblPrEx>
          <w:jc w:val="center"/>
          <w:tblCellMar>
            <w:left w:w="120" w:type="dxa"/>
            <w:right w:w="120" w:type="dxa"/>
          </w:tblCellMar>
        </w:tblPrEx>
        <w:trPr>
          <w:cantSplit/>
          <w:trHeight w:val="738"/>
          <w:jc w:val="center"/>
        </w:trPr>
        <w:tc>
          <w:tcPr>
            <w:tcW w:w="2457" w:type="pct"/>
            <w:gridSpan w:val="6"/>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p>
          <w:p w:rsidR="00071A92" w:rsidRPr="00071A92" w:rsidRDefault="00071A92" w:rsidP="00071A92">
            <w:pPr>
              <w:spacing w:before="40" w:after="40"/>
              <w:rPr>
                <w:rFonts w:ascii="AvantGarde" w:hAnsi="AvantGarde"/>
                <w:sz w:val="14"/>
              </w:rPr>
            </w:pPr>
            <w:r w:rsidRPr="00071A92">
              <w:rPr>
                <w:rFonts w:ascii="AvantGarde" w:hAnsi="AvantGarde"/>
                <w:sz w:val="14"/>
              </w:rPr>
              <w:t xml:space="preserve">9.  Prepared by </w:t>
            </w:r>
          </w:p>
          <w:p w:rsidR="00FC5EDA" w:rsidRPr="00FC5EDA" w:rsidRDefault="00071A92" w:rsidP="00071A92">
            <w:pPr>
              <w:spacing w:before="40" w:after="40"/>
              <w:rPr>
                <w:rFonts w:ascii="AvantGarde" w:hAnsi="AvantGarde"/>
                <w:sz w:val="18"/>
              </w:rPr>
            </w:pPr>
            <w:r w:rsidRPr="00071A92">
              <w:rPr>
                <w:rFonts w:ascii="AvantGarde" w:hAnsi="AvantGarde"/>
                <w:sz w:val="18"/>
              </w:rPr>
              <w:t xml:space="preserve">   </w:t>
            </w:r>
            <w:r w:rsidR="00C41A2A">
              <w:rPr>
                <w:rFonts w:ascii="AvantGarde" w:hAnsi="AvantGarde"/>
                <w:sz w:val="18"/>
              </w:rPr>
              <w:t>Christina Brannon</w:t>
            </w:r>
          </w:p>
        </w:tc>
        <w:tc>
          <w:tcPr>
            <w:tcW w:w="2543" w:type="pct"/>
            <w:gridSpan w:val="5"/>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10.  Approved by (Incident Commander)</w:t>
            </w:r>
          </w:p>
          <w:p w:rsidR="00071A92" w:rsidRPr="00071A92" w:rsidRDefault="00CE3282" w:rsidP="00071A92">
            <w:pPr>
              <w:spacing w:before="40" w:after="40"/>
              <w:rPr>
                <w:rFonts w:ascii="AvantGarde" w:hAnsi="AvantGarde"/>
                <w:sz w:val="20"/>
              </w:rPr>
            </w:pPr>
            <w:r>
              <w:rPr>
                <w:rFonts w:ascii="AvantGarde" w:hAnsi="AvantGarde"/>
                <w:sz w:val="20"/>
              </w:rPr>
              <w:t>JOHNNY WHATLEY</w:t>
            </w:r>
          </w:p>
        </w:tc>
      </w:tr>
    </w:tbl>
    <w:p w:rsidR="00733D3C" w:rsidRDefault="00733D3C" w:rsidP="0073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empus Sans ITC" w:hAnsi="Tempus Sans ITC"/>
          <w:b/>
          <w:sz w:val="28"/>
          <w:szCs w:val="28"/>
          <w:u w:val="single"/>
        </w:rPr>
      </w:pPr>
    </w:p>
    <w:p w:rsidR="00827DCD" w:rsidRDefault="00827DCD" w:rsidP="00827DCD">
      <w:bookmarkStart w:id="3" w:name="_Hlk53044170"/>
    </w:p>
    <w:tbl>
      <w:tblPr>
        <w:tblW w:w="106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01"/>
        <w:gridCol w:w="2287"/>
        <w:gridCol w:w="4905"/>
      </w:tblGrid>
      <w:tr w:rsidR="00827DCD" w:rsidTr="00827DCD">
        <w:trPr>
          <w:cantSplit/>
          <w:trHeight w:val="410"/>
        </w:trPr>
        <w:tc>
          <w:tcPr>
            <w:tcW w:w="10693" w:type="dxa"/>
            <w:gridSpan w:val="3"/>
            <w:tcBorders>
              <w:top w:val="single" w:sz="4" w:space="0" w:color="auto"/>
              <w:left w:val="single" w:sz="4" w:space="0" w:color="auto"/>
              <w:bottom w:val="single" w:sz="4" w:space="0" w:color="auto"/>
              <w:right w:val="single" w:sz="4" w:space="0" w:color="auto"/>
            </w:tcBorders>
          </w:tcPr>
          <w:p w:rsidR="00827DCD" w:rsidRDefault="00827DCD" w:rsidP="00F07B74">
            <w:pPr>
              <w:pStyle w:val="Heading4"/>
              <w:rPr>
                <w:sz w:val="24"/>
              </w:rPr>
            </w:pPr>
            <w:bookmarkStart w:id="4" w:name="_Hlk53044234"/>
            <w:r>
              <w:rPr>
                <w:sz w:val="24"/>
              </w:rPr>
              <w:t>ORGANIZATION ASSIGNMENT LIST</w:t>
            </w:r>
          </w:p>
        </w:tc>
      </w:tr>
      <w:tr w:rsidR="00827DCD" w:rsidTr="00827DCD">
        <w:trPr>
          <w:cantSplit/>
          <w:trHeight w:val="455"/>
        </w:trPr>
        <w:tc>
          <w:tcPr>
            <w:tcW w:w="10693" w:type="dxa"/>
            <w:gridSpan w:val="3"/>
            <w:tcBorders>
              <w:top w:val="single" w:sz="4" w:space="0" w:color="auto"/>
            </w:tcBorders>
          </w:tcPr>
          <w:p w:rsidR="00827DCD" w:rsidRDefault="00827DCD" w:rsidP="00827DCD">
            <w:pPr>
              <w:numPr>
                <w:ilvl w:val="0"/>
                <w:numId w:val="5"/>
              </w:numPr>
              <w:spacing w:before="40" w:after="40"/>
              <w:rPr>
                <w:rFonts w:ascii="AvantGarde" w:hAnsi="AvantGarde"/>
                <w:sz w:val="14"/>
              </w:rPr>
            </w:pPr>
            <w:r>
              <w:rPr>
                <w:rFonts w:ascii="AvantGarde" w:hAnsi="AvantGarde"/>
                <w:sz w:val="14"/>
              </w:rPr>
              <w:t>Incident Name</w:t>
            </w:r>
          </w:p>
          <w:p w:rsidR="00827DCD" w:rsidRDefault="00827DCD" w:rsidP="00F07B74">
            <w:pPr>
              <w:spacing w:before="40" w:after="40"/>
              <w:ind w:left="29"/>
              <w:jc w:val="center"/>
              <w:rPr>
                <w:rFonts w:ascii="AvantGarde" w:hAnsi="AvantGarde"/>
              </w:rPr>
            </w:pPr>
            <w:r>
              <w:rPr>
                <w:rFonts w:ascii="AvantGarde" w:hAnsi="AvantGarde"/>
                <w:b/>
              </w:rPr>
              <w:t xml:space="preserve">COW CANYON </w:t>
            </w:r>
          </w:p>
        </w:tc>
      </w:tr>
      <w:tr w:rsidR="00827DCD" w:rsidTr="00180AC9">
        <w:trPr>
          <w:trHeight w:val="408"/>
        </w:trPr>
        <w:tc>
          <w:tcPr>
            <w:tcW w:w="5788" w:type="dxa"/>
            <w:gridSpan w:val="2"/>
          </w:tcPr>
          <w:p w:rsidR="00827DCD" w:rsidRDefault="00827DCD" w:rsidP="00F07B74">
            <w:pPr>
              <w:spacing w:before="40" w:after="40"/>
              <w:ind w:left="29"/>
              <w:rPr>
                <w:rFonts w:ascii="AvantGarde" w:hAnsi="AvantGarde"/>
                <w:sz w:val="14"/>
              </w:rPr>
            </w:pPr>
            <w:r>
              <w:rPr>
                <w:rFonts w:ascii="AvantGarde" w:hAnsi="AvantGarde"/>
                <w:sz w:val="14"/>
              </w:rPr>
              <w:t>2.  Date</w:t>
            </w:r>
          </w:p>
          <w:p w:rsidR="00827DCD" w:rsidRDefault="00523BD2" w:rsidP="00F07B74">
            <w:pPr>
              <w:spacing w:before="40" w:after="40"/>
              <w:ind w:left="29"/>
              <w:rPr>
                <w:rFonts w:ascii="AvantGarde" w:hAnsi="AvantGarde"/>
                <w:sz w:val="14"/>
              </w:rPr>
            </w:pPr>
            <w:r>
              <w:rPr>
                <w:rFonts w:ascii="AvantGarde" w:hAnsi="AvantGarde"/>
                <w:sz w:val="18"/>
              </w:rPr>
              <w:t>10/1</w:t>
            </w:r>
            <w:r w:rsidR="00CE3282">
              <w:rPr>
                <w:rFonts w:ascii="AvantGarde" w:hAnsi="AvantGarde"/>
                <w:sz w:val="18"/>
              </w:rPr>
              <w:t>7</w:t>
            </w:r>
            <w:r w:rsidR="00930184">
              <w:rPr>
                <w:rFonts w:ascii="AvantGarde" w:hAnsi="AvantGarde"/>
                <w:sz w:val="18"/>
              </w:rPr>
              <w:t>-19</w:t>
            </w:r>
            <w:bookmarkStart w:id="5" w:name="_GoBack"/>
            <w:bookmarkEnd w:id="5"/>
            <w:r>
              <w:rPr>
                <w:rFonts w:ascii="AvantGarde" w:hAnsi="AvantGarde"/>
                <w:sz w:val="18"/>
              </w:rPr>
              <w:t>/2020</w:t>
            </w:r>
          </w:p>
        </w:tc>
        <w:tc>
          <w:tcPr>
            <w:tcW w:w="4905" w:type="dxa"/>
          </w:tcPr>
          <w:p w:rsidR="00827DCD" w:rsidRDefault="00827DCD" w:rsidP="00F07B74">
            <w:pPr>
              <w:spacing w:before="40" w:after="40"/>
              <w:ind w:left="29"/>
              <w:rPr>
                <w:rFonts w:ascii="AvantGarde" w:hAnsi="AvantGarde"/>
                <w:sz w:val="14"/>
              </w:rPr>
            </w:pPr>
            <w:r>
              <w:rPr>
                <w:rFonts w:ascii="AvantGarde" w:hAnsi="AvantGarde"/>
                <w:sz w:val="14"/>
              </w:rPr>
              <w:t>3.  Time</w:t>
            </w:r>
          </w:p>
          <w:p w:rsidR="00827DCD" w:rsidRDefault="00827DCD" w:rsidP="00F07B74">
            <w:pPr>
              <w:spacing w:before="40" w:after="40"/>
              <w:ind w:left="29"/>
              <w:rPr>
                <w:rFonts w:ascii="AvantGarde" w:hAnsi="AvantGarde"/>
                <w:sz w:val="14"/>
              </w:rPr>
            </w:pPr>
            <w:r>
              <w:rPr>
                <w:rFonts w:ascii="AvantGarde" w:hAnsi="AvantGarde"/>
                <w:sz w:val="18"/>
              </w:rPr>
              <w:t>0</w:t>
            </w:r>
            <w:r w:rsidR="00F87160">
              <w:rPr>
                <w:rFonts w:ascii="AvantGarde" w:hAnsi="AvantGarde"/>
                <w:sz w:val="18"/>
              </w:rPr>
              <w:t>6</w:t>
            </w:r>
            <w:r>
              <w:rPr>
                <w:rFonts w:ascii="AvantGarde" w:hAnsi="AvantGarde"/>
                <w:sz w:val="18"/>
              </w:rPr>
              <w:t>00</w:t>
            </w:r>
          </w:p>
        </w:tc>
      </w:tr>
      <w:tr w:rsidR="00827DCD" w:rsidTr="00827DCD">
        <w:trPr>
          <w:trHeight w:val="146"/>
        </w:trPr>
        <w:tc>
          <w:tcPr>
            <w:tcW w:w="10693" w:type="dxa"/>
            <w:gridSpan w:val="3"/>
          </w:tcPr>
          <w:p w:rsidR="00827DCD" w:rsidRDefault="00827DCD" w:rsidP="00F07B74">
            <w:pPr>
              <w:spacing w:before="40" w:after="40"/>
              <w:ind w:left="29"/>
              <w:rPr>
                <w:rFonts w:ascii="AvantGarde" w:hAnsi="AvantGarde"/>
                <w:sz w:val="14"/>
              </w:rPr>
            </w:pPr>
            <w:r>
              <w:rPr>
                <w:rFonts w:ascii="AvantGarde" w:hAnsi="AvantGarde"/>
                <w:sz w:val="14"/>
              </w:rPr>
              <w:t>4.  Operational Period</w:t>
            </w:r>
          </w:p>
          <w:p w:rsidR="00827DCD" w:rsidRDefault="007B535B" w:rsidP="00F07B74">
            <w:pPr>
              <w:spacing w:before="40" w:after="40"/>
              <w:ind w:left="29"/>
              <w:jc w:val="center"/>
              <w:rPr>
                <w:rFonts w:ascii="AvantGarde" w:hAnsi="AvantGarde"/>
                <w:b/>
              </w:rPr>
            </w:pPr>
            <w:r>
              <w:rPr>
                <w:rFonts w:ascii="AvantGarde" w:hAnsi="AvantGarde"/>
                <w:b/>
              </w:rPr>
              <w:t>10/1</w:t>
            </w:r>
            <w:r w:rsidR="00CD775A">
              <w:rPr>
                <w:rFonts w:ascii="AvantGarde" w:hAnsi="AvantGarde"/>
                <w:b/>
              </w:rPr>
              <w:t>7</w:t>
            </w:r>
            <w:r w:rsidR="00A27A1A">
              <w:rPr>
                <w:rFonts w:ascii="AvantGarde" w:hAnsi="AvantGarde"/>
                <w:b/>
              </w:rPr>
              <w:t>-19</w:t>
            </w:r>
            <w:r>
              <w:rPr>
                <w:rFonts w:ascii="AvantGarde" w:hAnsi="AvantGarde"/>
                <w:b/>
              </w:rPr>
              <w:t>/20</w:t>
            </w:r>
            <w:r w:rsidR="00827DCD">
              <w:rPr>
                <w:rFonts w:ascii="AvantGarde" w:hAnsi="AvantGarde"/>
                <w:b/>
              </w:rPr>
              <w:t xml:space="preserve">     Day, 0600-2000</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8"/>
              </w:rPr>
            </w:pPr>
            <w:r>
              <w:rPr>
                <w:rFonts w:ascii="AvantGarde" w:hAnsi="AvantGarde"/>
                <w:sz w:val="18"/>
              </w:rPr>
              <w:t>Position</w:t>
            </w:r>
          </w:p>
        </w:tc>
        <w:tc>
          <w:tcPr>
            <w:tcW w:w="7192" w:type="dxa"/>
            <w:gridSpan w:val="2"/>
          </w:tcPr>
          <w:p w:rsidR="00827DCD" w:rsidRDefault="00827DCD" w:rsidP="00F07B74">
            <w:pPr>
              <w:spacing w:before="40" w:after="40"/>
              <w:ind w:left="29"/>
              <w:jc w:val="center"/>
              <w:rPr>
                <w:rFonts w:ascii="AvantGarde" w:hAnsi="AvantGarde"/>
                <w:sz w:val="18"/>
              </w:rPr>
            </w:pPr>
            <w:r>
              <w:rPr>
                <w:rFonts w:ascii="AvantGarde" w:hAnsi="AvantGarde"/>
                <w:sz w:val="18"/>
              </w:rPr>
              <w:t>Name</w:t>
            </w: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5.</w:t>
            </w:r>
            <w:r>
              <w:rPr>
                <w:rFonts w:ascii="AvantGarde" w:hAnsi="AvantGarde"/>
                <w:sz w:val="18"/>
              </w:rPr>
              <w:tab/>
              <w:t>Incident Commander and Staff</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Incident Commander</w:t>
            </w:r>
          </w:p>
        </w:tc>
        <w:tc>
          <w:tcPr>
            <w:tcW w:w="7192" w:type="dxa"/>
            <w:gridSpan w:val="2"/>
            <w:vAlign w:val="center"/>
          </w:tcPr>
          <w:p w:rsidR="00FD085A" w:rsidRDefault="00D0116D" w:rsidP="00F07B74">
            <w:pPr>
              <w:spacing w:before="40" w:after="40"/>
              <w:ind w:left="29"/>
              <w:rPr>
                <w:rFonts w:ascii="AvantGarde" w:hAnsi="AvantGarde"/>
                <w:b/>
                <w:sz w:val="18"/>
                <w:szCs w:val="18"/>
              </w:rPr>
            </w:pPr>
            <w:r>
              <w:rPr>
                <w:rFonts w:ascii="AvantGarde" w:hAnsi="AvantGarde"/>
                <w:b/>
                <w:sz w:val="18"/>
                <w:szCs w:val="18"/>
              </w:rPr>
              <w:t xml:space="preserve">(O-55) </w:t>
            </w:r>
            <w:r w:rsidR="000E4C6B">
              <w:rPr>
                <w:rFonts w:ascii="AvantGarde" w:hAnsi="AvantGarde"/>
                <w:b/>
                <w:sz w:val="18"/>
                <w:szCs w:val="18"/>
              </w:rPr>
              <w:t>JOHNNY WHATLEY</w:t>
            </w:r>
            <w:r w:rsidR="00367DB6">
              <w:rPr>
                <w:rFonts w:ascii="AvantGarde" w:hAnsi="AvantGarde"/>
                <w:b/>
                <w:sz w:val="18"/>
                <w:szCs w:val="18"/>
              </w:rPr>
              <w:t xml:space="preserve"> </w:t>
            </w:r>
            <w:r w:rsidR="000E4C6B">
              <w:rPr>
                <w:rFonts w:ascii="AvantGarde" w:hAnsi="AvantGarde"/>
                <w:b/>
                <w:sz w:val="18"/>
                <w:szCs w:val="18"/>
              </w:rPr>
              <w:t>928-978-3128</w:t>
            </w:r>
            <w:r w:rsidR="00367DB6">
              <w:rPr>
                <w:rFonts w:ascii="AvantGarde" w:hAnsi="AvantGarde"/>
                <w:b/>
                <w:sz w:val="18"/>
                <w:szCs w:val="18"/>
              </w:rPr>
              <w:t xml:space="preserve"> (</w:t>
            </w:r>
            <w:r w:rsidR="000E4C6B">
              <w:rPr>
                <w:rFonts w:ascii="AvantGarde" w:hAnsi="AvantGarde"/>
                <w:b/>
                <w:sz w:val="18"/>
                <w:szCs w:val="18"/>
              </w:rPr>
              <w:t>whatley</w:t>
            </w:r>
            <w:r w:rsidR="00367DB6">
              <w:rPr>
                <w:rFonts w:ascii="AvantGarde" w:hAnsi="AvantGarde"/>
                <w:b/>
                <w:sz w:val="18"/>
                <w:szCs w:val="18"/>
              </w:rPr>
              <w:t xml:space="preserve">) </w:t>
            </w:r>
          </w:p>
          <w:p w:rsidR="00827DCD" w:rsidRPr="00827DCD" w:rsidRDefault="00FD085A" w:rsidP="00F07B74">
            <w:pPr>
              <w:spacing w:before="40" w:after="40"/>
              <w:ind w:left="29"/>
              <w:rPr>
                <w:rFonts w:ascii="AvantGarde" w:hAnsi="AvantGarde"/>
                <w:b/>
                <w:sz w:val="18"/>
                <w:szCs w:val="18"/>
              </w:rPr>
            </w:pPr>
            <w:r>
              <w:rPr>
                <w:rFonts w:ascii="AvantGarde" w:hAnsi="AvantGarde"/>
                <w:b/>
                <w:sz w:val="18"/>
                <w:szCs w:val="18"/>
              </w:rPr>
              <w:t xml:space="preserve">(O-39) </w:t>
            </w:r>
            <w:r w:rsidR="00827DCD" w:rsidRPr="00827DCD">
              <w:rPr>
                <w:rFonts w:ascii="AvantGarde" w:hAnsi="AvantGarde"/>
                <w:b/>
                <w:sz w:val="18"/>
                <w:szCs w:val="18"/>
              </w:rPr>
              <w:t>TIM HILL (T)</w:t>
            </w:r>
            <w:r w:rsidR="006C1758">
              <w:rPr>
                <w:rFonts w:ascii="AvantGarde" w:hAnsi="AvantGarde"/>
                <w:b/>
                <w:sz w:val="18"/>
                <w:szCs w:val="18"/>
              </w:rPr>
              <w:t xml:space="preserve"> 928-245-8712 (</w:t>
            </w:r>
            <w:r w:rsidR="004343AE">
              <w:rPr>
                <w:rFonts w:ascii="AvantGarde" w:hAnsi="AvantGarde"/>
                <w:b/>
                <w:sz w:val="18"/>
                <w:szCs w:val="18"/>
              </w:rPr>
              <w:t>hill</w:t>
            </w:r>
            <w:r w:rsidR="006C1758">
              <w:rPr>
                <w:rFonts w:ascii="AvantGarde" w:hAnsi="AvantGarde"/>
                <w:b/>
                <w:sz w:val="18"/>
                <w:szCs w:val="18"/>
              </w:rPr>
              <w:t>)</w:t>
            </w:r>
          </w:p>
        </w:tc>
      </w:tr>
      <w:tr w:rsidR="00827DCD" w:rsidTr="00827DCD">
        <w:trPr>
          <w:trHeight w:val="195"/>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Pr="00827DCD" w:rsidRDefault="00827DCD" w:rsidP="00F07B74">
            <w:pPr>
              <w:pStyle w:val="Heading1"/>
              <w:rPr>
                <w:szCs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Safety Officer</w:t>
            </w:r>
          </w:p>
        </w:tc>
        <w:tc>
          <w:tcPr>
            <w:tcW w:w="7192" w:type="dxa"/>
            <w:gridSpan w:val="2"/>
            <w:vAlign w:val="center"/>
          </w:tcPr>
          <w:p w:rsidR="00827DCD" w:rsidRDefault="00E55620" w:rsidP="00F07B74">
            <w:pPr>
              <w:pStyle w:val="Heading1"/>
            </w:pPr>
            <w:r>
              <w:t xml:space="preserve">(O-21) </w:t>
            </w:r>
            <w:r w:rsidR="002E6948">
              <w:t>PAUL BOUCHER   575-574-2064</w:t>
            </w:r>
            <w:r w:rsidR="00C570E5">
              <w:t xml:space="preserve">  pboucher@gilanet.com</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Information Officer</w:t>
            </w:r>
          </w:p>
        </w:tc>
        <w:tc>
          <w:tcPr>
            <w:tcW w:w="7192" w:type="dxa"/>
            <w:gridSpan w:val="2"/>
            <w:vAlign w:val="center"/>
          </w:tcPr>
          <w:p w:rsidR="00827DCD" w:rsidRDefault="00E55620" w:rsidP="00F07B74">
            <w:pPr>
              <w:pStyle w:val="Heading1"/>
            </w:pPr>
            <w:r>
              <w:t xml:space="preserve">(O-1)   </w:t>
            </w:r>
            <w:r w:rsidR="00827DCD">
              <w:t>STEVE JOHNSON     928-339-5000</w:t>
            </w:r>
            <w:r w:rsidR="004343AE">
              <w:t xml:space="preserve">   steven.m.johnson@usda.gov</w:t>
            </w:r>
          </w:p>
        </w:tc>
      </w:tr>
      <w:tr w:rsidR="00827DCD" w:rsidTr="00827DCD">
        <w:trPr>
          <w:trHeight w:val="60"/>
        </w:trPr>
        <w:tc>
          <w:tcPr>
            <w:tcW w:w="3501" w:type="dxa"/>
          </w:tcPr>
          <w:p w:rsidR="00827DCD" w:rsidRDefault="00827DCD" w:rsidP="00F07B74">
            <w:pPr>
              <w:spacing w:before="40" w:after="40"/>
              <w:rPr>
                <w:rFonts w:ascii="AvantGarde" w:hAnsi="AvantGarde"/>
                <w:iCs/>
                <w:sz w:val="14"/>
              </w:rPr>
            </w:pPr>
          </w:p>
        </w:tc>
        <w:tc>
          <w:tcPr>
            <w:tcW w:w="7192" w:type="dxa"/>
            <w:gridSpan w:val="2"/>
            <w:vAlign w:val="center"/>
          </w:tcPr>
          <w:p w:rsidR="00827DCD" w:rsidRDefault="00827DCD" w:rsidP="00F07B74">
            <w:pPr>
              <w:pStyle w:val="Heading1"/>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6.</w:t>
            </w:r>
            <w:r>
              <w:rPr>
                <w:rFonts w:ascii="AvantGarde" w:hAnsi="AvantGarde"/>
                <w:sz w:val="18"/>
              </w:rPr>
              <w:tab/>
              <w:t>Agency Representative</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4"/>
              </w:rPr>
            </w:pPr>
            <w:r>
              <w:rPr>
                <w:rFonts w:ascii="AvantGarde" w:hAnsi="AvantGarde"/>
                <w:sz w:val="14"/>
              </w:rPr>
              <w:t>Agency</w:t>
            </w:r>
          </w:p>
        </w:tc>
        <w:tc>
          <w:tcPr>
            <w:tcW w:w="7192" w:type="dxa"/>
            <w:gridSpan w:val="2"/>
          </w:tcPr>
          <w:p w:rsidR="00827DCD" w:rsidRDefault="00827DCD" w:rsidP="00F07B74">
            <w:pPr>
              <w:spacing w:before="40" w:after="40"/>
              <w:ind w:left="29"/>
              <w:rPr>
                <w:rFonts w:ascii="AvantGarde" w:hAnsi="AvantGarde"/>
                <w:sz w:val="14"/>
              </w:rPr>
            </w:pPr>
            <w:r>
              <w:rPr>
                <w:rFonts w:ascii="AvantGarde" w:hAnsi="AvantGarde"/>
                <w:sz w:val="14"/>
              </w:rPr>
              <w:t>Name</w:t>
            </w:r>
          </w:p>
        </w:tc>
      </w:tr>
      <w:tr w:rsidR="00827DCD" w:rsidTr="00827DCD">
        <w:trPr>
          <w:trHeight w:val="60"/>
        </w:trPr>
        <w:tc>
          <w:tcPr>
            <w:tcW w:w="3501" w:type="dxa"/>
            <w:vAlign w:val="center"/>
          </w:tcPr>
          <w:p w:rsidR="00827DCD" w:rsidRDefault="00827DCD" w:rsidP="00F07B74">
            <w:pPr>
              <w:pStyle w:val="Heading5"/>
              <w:rPr>
                <w:b w:val="0"/>
                <w:bCs/>
                <w:sz w:val="16"/>
              </w:rPr>
            </w:pPr>
            <w:r>
              <w:rPr>
                <w:b w:val="0"/>
                <w:bCs/>
                <w:sz w:val="16"/>
              </w:rPr>
              <w:t>ASF Agency Administrator</w:t>
            </w:r>
          </w:p>
        </w:tc>
        <w:tc>
          <w:tcPr>
            <w:tcW w:w="7192" w:type="dxa"/>
            <w:gridSpan w:val="2"/>
            <w:vAlign w:val="center"/>
          </w:tcPr>
          <w:p w:rsidR="00827DCD" w:rsidRDefault="00E55620" w:rsidP="00F07B74">
            <w:pPr>
              <w:pStyle w:val="Heading1"/>
            </w:pPr>
            <w:r>
              <w:t xml:space="preserve">(O-4) </w:t>
            </w:r>
            <w:r w:rsidR="006C1758">
              <w:t>PAUL HANCOCK</w:t>
            </w:r>
          </w:p>
        </w:tc>
      </w:tr>
      <w:tr w:rsidR="00827DCD" w:rsidTr="00827DCD">
        <w:trPr>
          <w:trHeight w:val="60"/>
        </w:trPr>
        <w:tc>
          <w:tcPr>
            <w:tcW w:w="3501" w:type="dxa"/>
            <w:vAlign w:val="center"/>
          </w:tcPr>
          <w:p w:rsidR="00827DCD" w:rsidRDefault="00827DCD" w:rsidP="00F07B74">
            <w:pPr>
              <w:spacing w:before="40" w:after="40"/>
              <w:ind w:left="29"/>
              <w:jc w:val="center"/>
              <w:rPr>
                <w:rFonts w:ascii="AvantGarde" w:hAnsi="AvantGarde"/>
                <w:bCs/>
                <w:sz w:val="16"/>
              </w:rPr>
            </w:pPr>
            <w:r>
              <w:rPr>
                <w:rFonts w:ascii="AvantGarde" w:hAnsi="AvantGarde"/>
                <w:bCs/>
                <w:sz w:val="16"/>
              </w:rPr>
              <w:t>Resource Advisor</w:t>
            </w:r>
          </w:p>
        </w:tc>
        <w:tc>
          <w:tcPr>
            <w:tcW w:w="7192" w:type="dxa"/>
            <w:gridSpan w:val="2"/>
            <w:vAlign w:val="center"/>
          </w:tcPr>
          <w:p w:rsidR="00827DCD" w:rsidRDefault="00E33678" w:rsidP="00F07B74">
            <w:pPr>
              <w:spacing w:before="40" w:after="40"/>
              <w:ind w:left="29"/>
              <w:rPr>
                <w:rFonts w:ascii="AvantGarde" w:hAnsi="AvantGarde"/>
                <w:b/>
                <w:sz w:val="18"/>
              </w:rPr>
            </w:pPr>
            <w:r>
              <w:rPr>
                <w:rFonts w:ascii="AvantGarde" w:hAnsi="AvantGarde"/>
                <w:b/>
                <w:sz w:val="18"/>
              </w:rPr>
              <w:t xml:space="preserve">JERED GARVIN, </w:t>
            </w:r>
            <w:r w:rsidR="00E55620">
              <w:rPr>
                <w:rFonts w:ascii="AvantGarde" w:hAnsi="AvantGarde"/>
                <w:b/>
                <w:sz w:val="18"/>
              </w:rPr>
              <w:t xml:space="preserve"> (O-22) </w:t>
            </w:r>
            <w:r>
              <w:rPr>
                <w:rFonts w:ascii="AvantGarde" w:hAnsi="AvantGarde"/>
                <w:b/>
                <w:sz w:val="18"/>
              </w:rPr>
              <w:t>MATTHEW TALIAFERRO (archeologists)</w:t>
            </w:r>
          </w:p>
        </w:tc>
      </w:tr>
      <w:tr w:rsidR="00827DCD" w:rsidTr="00827DCD">
        <w:trPr>
          <w:trHeight w:val="60"/>
        </w:trPr>
        <w:tc>
          <w:tcPr>
            <w:tcW w:w="3501" w:type="dxa"/>
            <w:vAlign w:val="center"/>
          </w:tcPr>
          <w:p w:rsidR="00827DCD" w:rsidRDefault="004C4B50" w:rsidP="00F07B74">
            <w:pPr>
              <w:spacing w:before="40" w:after="40"/>
              <w:ind w:left="29"/>
              <w:jc w:val="center"/>
              <w:rPr>
                <w:rFonts w:ascii="AvantGarde" w:hAnsi="AvantGarde"/>
                <w:bCs/>
                <w:sz w:val="16"/>
              </w:rPr>
            </w:pPr>
            <w:r>
              <w:rPr>
                <w:rFonts w:ascii="AvantGarde" w:hAnsi="AvantGarde"/>
                <w:bCs/>
                <w:sz w:val="16"/>
              </w:rPr>
              <w:t>Administrator</w:t>
            </w:r>
          </w:p>
        </w:tc>
        <w:tc>
          <w:tcPr>
            <w:tcW w:w="7192" w:type="dxa"/>
            <w:gridSpan w:val="2"/>
            <w:vAlign w:val="center"/>
          </w:tcPr>
          <w:p w:rsidR="00827DCD" w:rsidRDefault="00D6154B" w:rsidP="00F07B74">
            <w:pPr>
              <w:spacing w:before="40" w:after="40"/>
              <w:ind w:left="29"/>
              <w:rPr>
                <w:rFonts w:ascii="AvantGarde" w:hAnsi="AvantGarde"/>
                <w:b/>
                <w:sz w:val="18"/>
              </w:rPr>
            </w:pPr>
            <w:r>
              <w:rPr>
                <w:rFonts w:ascii="AvantGarde" w:hAnsi="AvantGarde"/>
                <w:b/>
                <w:sz w:val="18"/>
              </w:rPr>
              <w:t xml:space="preserve">ALISSA TANNER  </w:t>
            </w:r>
            <w:r w:rsidR="004B3AC6">
              <w:rPr>
                <w:rFonts w:ascii="AvantGarde" w:hAnsi="AvantGarde"/>
                <w:b/>
                <w:sz w:val="18"/>
              </w:rPr>
              <w:t xml:space="preserve"> </w:t>
            </w:r>
            <w:r>
              <w:rPr>
                <w:rFonts w:ascii="AvantGarde" w:hAnsi="AvantGarde"/>
                <w:b/>
                <w:sz w:val="18"/>
              </w:rPr>
              <w:t>928-339-5010   alissa.tanner@usda.gov</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ERICK STEMMERMAN  (Glenwood)  575-</w:t>
            </w:r>
            <w:r w:rsidR="002540C4">
              <w:rPr>
                <w:rFonts w:ascii="AvantGarde" w:hAnsi="AvantGarde"/>
                <w:b/>
                <w:sz w:val="18"/>
              </w:rPr>
              <w:t>654-3278</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ED HOLLOWAY (Clifton)  575-590-7843</w:t>
            </w:r>
          </w:p>
        </w:tc>
      </w:tr>
      <w:tr w:rsidR="00180513" w:rsidTr="00827DCD">
        <w:trPr>
          <w:trHeight w:val="60"/>
        </w:trPr>
        <w:tc>
          <w:tcPr>
            <w:tcW w:w="3501" w:type="dxa"/>
            <w:vAlign w:val="center"/>
          </w:tcPr>
          <w:p w:rsidR="00180513" w:rsidRDefault="00180513" w:rsidP="00F07B74">
            <w:pPr>
              <w:spacing w:before="40" w:after="40"/>
              <w:ind w:left="29"/>
              <w:jc w:val="center"/>
              <w:rPr>
                <w:rFonts w:ascii="AvantGarde" w:hAnsi="AvantGarde"/>
                <w:bCs/>
                <w:sz w:val="16"/>
              </w:rPr>
            </w:pPr>
            <w:r>
              <w:rPr>
                <w:rFonts w:ascii="AvantGarde" w:hAnsi="AvantGarde"/>
                <w:bCs/>
                <w:sz w:val="16"/>
              </w:rPr>
              <w:t>Az State Forestry</w:t>
            </w:r>
          </w:p>
        </w:tc>
        <w:tc>
          <w:tcPr>
            <w:tcW w:w="7192" w:type="dxa"/>
            <w:gridSpan w:val="2"/>
            <w:vAlign w:val="center"/>
          </w:tcPr>
          <w:p w:rsidR="00180513" w:rsidRDefault="00180513" w:rsidP="00F07B74">
            <w:pPr>
              <w:spacing w:before="40" w:after="40"/>
              <w:ind w:left="29"/>
              <w:rPr>
                <w:rFonts w:ascii="AvantGarde" w:hAnsi="AvantGarde"/>
                <w:b/>
                <w:sz w:val="18"/>
              </w:rPr>
            </w:pPr>
            <w:r>
              <w:rPr>
                <w:rFonts w:ascii="AvantGarde" w:hAnsi="AvantGarde"/>
                <w:b/>
                <w:sz w:val="18"/>
              </w:rPr>
              <w:t>BOB ARTHUR 928-812-2018  rarthur@dffm.az.gov</w:t>
            </w:r>
          </w:p>
        </w:tc>
      </w:tr>
      <w:tr w:rsidR="00E3346E" w:rsidTr="00827DCD">
        <w:trPr>
          <w:trHeight w:val="60"/>
        </w:trPr>
        <w:tc>
          <w:tcPr>
            <w:tcW w:w="3501" w:type="dxa"/>
            <w:vAlign w:val="center"/>
          </w:tcPr>
          <w:p w:rsidR="00E3346E" w:rsidRDefault="000462B4" w:rsidP="00F07B74">
            <w:pPr>
              <w:spacing w:before="40" w:after="40"/>
              <w:ind w:left="29"/>
              <w:jc w:val="center"/>
              <w:rPr>
                <w:rFonts w:ascii="AvantGarde" w:hAnsi="AvantGarde"/>
                <w:bCs/>
                <w:sz w:val="16"/>
              </w:rPr>
            </w:pPr>
            <w:r>
              <w:rPr>
                <w:rFonts w:ascii="AvantGarde" w:hAnsi="AvantGarde"/>
                <w:bCs/>
                <w:sz w:val="16"/>
              </w:rPr>
              <w:t>Tucson</w:t>
            </w:r>
            <w:r w:rsidR="00E3346E">
              <w:rPr>
                <w:rFonts w:ascii="AvantGarde" w:hAnsi="AvantGarde"/>
                <w:bCs/>
                <w:sz w:val="16"/>
              </w:rPr>
              <w:t xml:space="preserve"> Electric</w:t>
            </w:r>
            <w:r>
              <w:rPr>
                <w:rFonts w:ascii="AvantGarde" w:hAnsi="AvantGarde"/>
                <w:bCs/>
                <w:sz w:val="16"/>
              </w:rPr>
              <w:t xml:space="preserve"> Power</w:t>
            </w:r>
          </w:p>
        </w:tc>
        <w:tc>
          <w:tcPr>
            <w:tcW w:w="7192" w:type="dxa"/>
            <w:gridSpan w:val="2"/>
            <w:vAlign w:val="center"/>
          </w:tcPr>
          <w:p w:rsidR="00E3346E" w:rsidRDefault="00E3346E" w:rsidP="00F07B74">
            <w:pPr>
              <w:spacing w:before="40" w:after="40"/>
              <w:ind w:left="29"/>
              <w:rPr>
                <w:rFonts w:ascii="AvantGarde" w:hAnsi="AvantGarde"/>
                <w:b/>
                <w:sz w:val="18"/>
              </w:rPr>
            </w:pPr>
            <w:r>
              <w:rPr>
                <w:rFonts w:ascii="AvantGarde" w:hAnsi="AvantGarde"/>
                <w:b/>
                <w:sz w:val="18"/>
              </w:rPr>
              <w:t>GREG WILDMAN  520-904-5750  gwildman@TEP.com</w:t>
            </w:r>
          </w:p>
        </w:tc>
      </w:tr>
      <w:tr w:rsidR="00827DCD" w:rsidTr="00827DCD">
        <w:trPr>
          <w:trHeight w:val="368"/>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7.</w:t>
            </w:r>
            <w:r>
              <w:rPr>
                <w:rFonts w:ascii="AvantGarde" w:hAnsi="AvantGarde"/>
                <w:sz w:val="18"/>
              </w:rPr>
              <w:tab/>
            </w:r>
            <w:r>
              <w:rPr>
                <w:rFonts w:ascii="AvantGarde" w:hAnsi="AvantGarde"/>
                <w:sz w:val="18"/>
              </w:rPr>
              <w:tab/>
              <w:t>Planning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Pr="00180AC9" w:rsidRDefault="00654E3A" w:rsidP="00F07B74">
            <w:pPr>
              <w:spacing w:before="40" w:after="40"/>
              <w:ind w:left="29"/>
              <w:rPr>
                <w:rFonts w:ascii="AvantGarde" w:hAnsi="AvantGarde"/>
                <w:b/>
                <w:bCs/>
                <w:sz w:val="18"/>
                <w:szCs w:val="18"/>
              </w:rPr>
            </w:pPr>
            <w:r>
              <w:rPr>
                <w:b/>
                <w:bCs/>
                <w:sz w:val="18"/>
                <w:szCs w:val="18"/>
              </w:rPr>
              <w:t xml:space="preserve">(O-41) </w:t>
            </w:r>
            <w:r w:rsidR="00180AC9">
              <w:rPr>
                <w:b/>
                <w:bCs/>
                <w:sz w:val="18"/>
                <w:szCs w:val="18"/>
              </w:rPr>
              <w:t>CHRISTINA BRANNON (t)   480-221-7690   christina.brannon@usda.gov</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Resources Unit</w:t>
            </w:r>
          </w:p>
        </w:tc>
        <w:tc>
          <w:tcPr>
            <w:tcW w:w="7192" w:type="dxa"/>
            <w:gridSpan w:val="2"/>
            <w:vAlign w:val="center"/>
          </w:tcPr>
          <w:p w:rsidR="00827DCD" w:rsidRDefault="00827DCD" w:rsidP="00F07B74">
            <w:pPr>
              <w:spacing w:before="40" w:after="40"/>
              <w:ind w:left="29"/>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Situation Unit</w:t>
            </w:r>
          </w:p>
        </w:tc>
        <w:tc>
          <w:tcPr>
            <w:tcW w:w="7192" w:type="dxa"/>
            <w:gridSpan w:val="2"/>
            <w:vAlign w:val="center"/>
          </w:tcPr>
          <w:p w:rsidR="00827DCD" w:rsidRDefault="00827DCD" w:rsidP="00F07B74">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Documentation Unit</w:t>
            </w:r>
          </w:p>
        </w:tc>
        <w:tc>
          <w:tcPr>
            <w:tcW w:w="7192" w:type="dxa"/>
            <w:gridSpan w:val="2"/>
            <w:vAlign w:val="center"/>
          </w:tcPr>
          <w:p w:rsidR="00827DCD" w:rsidRDefault="00827DCD" w:rsidP="00F07B74">
            <w:pPr>
              <w:spacing w:before="40" w:after="40"/>
              <w:ind w:left="29"/>
              <w:rPr>
                <w:rFonts w:ascii="AvantGarde" w:hAnsi="AvantGarde"/>
                <w:b/>
                <w:sz w:val="14"/>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Status Check-in Recorder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Long Term Fire Analyst</w:t>
            </w:r>
          </w:p>
        </w:tc>
        <w:tc>
          <w:tcPr>
            <w:tcW w:w="7192" w:type="dxa"/>
            <w:gridSpan w:val="2"/>
            <w:vAlign w:val="center"/>
          </w:tcPr>
          <w:p w:rsidR="00827DCD" w:rsidRDefault="00E55620" w:rsidP="00F07B74">
            <w:pPr>
              <w:pStyle w:val="Heading1"/>
            </w:pPr>
            <w:r>
              <w:t xml:space="preserve">(O-3) </w:t>
            </w:r>
            <w:r w:rsidR="006C1758">
              <w:t>SHELLY CROOK</w:t>
            </w:r>
            <w:r w:rsidR="00462E67">
              <w:t xml:space="preserve">  575-313-6837</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Fire Behavior THSP</w:t>
            </w:r>
          </w:p>
        </w:tc>
        <w:tc>
          <w:tcPr>
            <w:tcW w:w="7192" w:type="dxa"/>
            <w:gridSpan w:val="2"/>
            <w:vAlign w:val="center"/>
          </w:tcPr>
          <w:p w:rsidR="00827DCD" w:rsidRDefault="00827DCD" w:rsidP="00F07B74">
            <w:pPr>
              <w:pStyle w:val="Heading1"/>
            </w:pPr>
          </w:p>
        </w:tc>
      </w:tr>
      <w:tr w:rsidR="0012207C" w:rsidTr="00827DCD">
        <w:trPr>
          <w:trHeight w:val="60"/>
        </w:trPr>
        <w:tc>
          <w:tcPr>
            <w:tcW w:w="3501" w:type="dxa"/>
            <w:vAlign w:val="center"/>
          </w:tcPr>
          <w:p w:rsidR="0012207C" w:rsidRDefault="0012207C" w:rsidP="00F07B74">
            <w:pPr>
              <w:spacing w:before="40" w:after="40"/>
              <w:ind w:left="29"/>
              <w:rPr>
                <w:rFonts w:ascii="AvantGarde" w:hAnsi="AvantGarde"/>
                <w:sz w:val="14"/>
              </w:rPr>
            </w:pPr>
            <w:r>
              <w:rPr>
                <w:rFonts w:ascii="AvantGarde" w:hAnsi="AvantGarde"/>
                <w:sz w:val="14"/>
              </w:rPr>
              <w:t>Air Resource Advisor</w:t>
            </w:r>
          </w:p>
        </w:tc>
        <w:tc>
          <w:tcPr>
            <w:tcW w:w="7192" w:type="dxa"/>
            <w:gridSpan w:val="2"/>
            <w:vAlign w:val="center"/>
          </w:tcPr>
          <w:p w:rsidR="0012207C" w:rsidRDefault="00E55620" w:rsidP="00F07B74">
            <w:pPr>
              <w:pStyle w:val="Heading1"/>
            </w:pPr>
            <w:r>
              <w:t xml:space="preserve">(O-2) </w:t>
            </w:r>
            <w:r w:rsidR="0012207C">
              <w:t>DIONISIO SILVA   575-574-2580  dionisio.silva@usda.gov</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sz w:val="14"/>
              </w:rPr>
              <w:t>Incident Meteorologist</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pStyle w:val="Heading1"/>
              <w:rPr>
                <w:b w:val="0"/>
                <w:bCs/>
                <w:sz w:val="16"/>
              </w:rPr>
            </w:pPr>
            <w:r>
              <w:rPr>
                <w:b w:val="0"/>
                <w:sz w:val="14"/>
              </w:rPr>
              <w:t>GIS Specialist (T)</w:t>
            </w:r>
          </w:p>
        </w:tc>
        <w:tc>
          <w:tcPr>
            <w:tcW w:w="7192" w:type="dxa"/>
            <w:gridSpan w:val="2"/>
            <w:vAlign w:val="center"/>
          </w:tcPr>
          <w:p w:rsidR="00827DCD" w:rsidRDefault="00827DCD" w:rsidP="00F07B74">
            <w:pPr>
              <w:pStyle w:val="Heading1"/>
            </w:pPr>
            <w:r>
              <w:t>MARYELLEN KOMNATH</w:t>
            </w:r>
            <w:r w:rsidR="00807648">
              <w:t xml:space="preserve"> 928-215-1523</w:t>
            </w:r>
          </w:p>
        </w:tc>
      </w:tr>
      <w:tr w:rsidR="00827DCD" w:rsidTr="00827DCD">
        <w:trPr>
          <w:trHeight w:val="24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8.</w:t>
            </w:r>
            <w:r>
              <w:rPr>
                <w:rFonts w:ascii="AvantGarde" w:hAnsi="AvantGarde"/>
                <w:sz w:val="18"/>
              </w:rPr>
              <w:tab/>
            </w:r>
            <w:r>
              <w:rPr>
                <w:rFonts w:ascii="AvantGarde" w:hAnsi="AvantGarde"/>
                <w:sz w:val="18"/>
              </w:rPr>
              <w:tab/>
              <w:t>Logistics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Default="00E55620" w:rsidP="00F07B74">
            <w:pPr>
              <w:pStyle w:val="Heading6"/>
              <w:ind w:left="0"/>
            </w:pPr>
            <w:r>
              <w:t xml:space="preserve">(O-20) </w:t>
            </w:r>
            <w:r w:rsidR="002E6948">
              <w:t>GENE BEAUDOIN</w:t>
            </w:r>
            <w:r w:rsidR="00367DB6">
              <w:t xml:space="preserve">  928-358-9141 </w:t>
            </w:r>
          </w:p>
        </w:tc>
      </w:tr>
      <w:tr w:rsidR="000965E7" w:rsidTr="00827DCD">
        <w:trPr>
          <w:trHeight w:val="60"/>
        </w:trPr>
        <w:tc>
          <w:tcPr>
            <w:tcW w:w="3501" w:type="dxa"/>
          </w:tcPr>
          <w:p w:rsidR="000965E7" w:rsidRDefault="000965E7" w:rsidP="00F07B74">
            <w:pPr>
              <w:spacing w:before="40" w:after="40"/>
              <w:ind w:left="29"/>
              <w:rPr>
                <w:rFonts w:ascii="AvantGarde" w:hAnsi="AvantGarde"/>
                <w:sz w:val="14"/>
              </w:rPr>
            </w:pPr>
            <w:r>
              <w:rPr>
                <w:rFonts w:ascii="AvantGarde" w:hAnsi="AvantGarde"/>
                <w:sz w:val="14"/>
              </w:rPr>
              <w:t>Food Unit Leader</w:t>
            </w:r>
          </w:p>
        </w:tc>
        <w:tc>
          <w:tcPr>
            <w:tcW w:w="7192" w:type="dxa"/>
            <w:gridSpan w:val="2"/>
            <w:vAlign w:val="center"/>
          </w:tcPr>
          <w:p w:rsidR="000965E7" w:rsidRDefault="000965E7" w:rsidP="00F07B74">
            <w:pPr>
              <w:pStyle w:val="Heading8"/>
              <w:ind w:left="0"/>
            </w:pPr>
            <w:r>
              <w:t>DEAN MCALLISTER</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Cache Assistant</w:t>
            </w:r>
          </w:p>
        </w:tc>
        <w:tc>
          <w:tcPr>
            <w:tcW w:w="7192" w:type="dxa"/>
            <w:gridSpan w:val="2"/>
            <w:vAlign w:val="center"/>
          </w:tcPr>
          <w:p w:rsidR="00827DCD" w:rsidRDefault="00827DCD" w:rsidP="00F07B74">
            <w:pPr>
              <w:pStyle w:val="Heading8"/>
              <w:ind w:left="0"/>
            </w:pPr>
          </w:p>
        </w:tc>
      </w:tr>
      <w:tr w:rsidR="00CA1EC8" w:rsidTr="00827DCD">
        <w:trPr>
          <w:trHeight w:val="60"/>
        </w:trPr>
        <w:tc>
          <w:tcPr>
            <w:tcW w:w="3501" w:type="dxa"/>
          </w:tcPr>
          <w:p w:rsidR="00CA1EC8" w:rsidRDefault="00CA1EC8" w:rsidP="00F07B74">
            <w:pPr>
              <w:spacing w:before="40" w:after="40"/>
              <w:ind w:left="29"/>
              <w:rPr>
                <w:rFonts w:ascii="AvantGarde" w:hAnsi="AvantGarde"/>
                <w:sz w:val="14"/>
              </w:rPr>
            </w:pPr>
            <w:r>
              <w:rPr>
                <w:rFonts w:ascii="AvantGarde" w:hAnsi="AvantGarde"/>
                <w:sz w:val="14"/>
              </w:rPr>
              <w:t>Facilities Unit Leader</w:t>
            </w:r>
          </w:p>
        </w:tc>
        <w:tc>
          <w:tcPr>
            <w:tcW w:w="7192" w:type="dxa"/>
            <w:gridSpan w:val="2"/>
            <w:vAlign w:val="center"/>
          </w:tcPr>
          <w:p w:rsidR="00CA1EC8" w:rsidRDefault="00CA1EC8" w:rsidP="00F07B74">
            <w:pPr>
              <w:pStyle w:val="Heading8"/>
              <w:ind w:left="0"/>
            </w:pPr>
            <w:r>
              <w:t>(O-57) GARY HAMILTON 928-242-3794</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Communications technician</w:t>
            </w:r>
          </w:p>
        </w:tc>
        <w:tc>
          <w:tcPr>
            <w:tcW w:w="7192" w:type="dxa"/>
            <w:gridSpan w:val="2"/>
            <w:vAlign w:val="center"/>
          </w:tcPr>
          <w:p w:rsidR="00827DCD" w:rsidRDefault="00827DCD" w:rsidP="00F07B74">
            <w:pPr>
              <w:spacing w:before="40" w:after="40"/>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Radio Operator</w:t>
            </w:r>
          </w:p>
        </w:tc>
        <w:tc>
          <w:tcPr>
            <w:tcW w:w="7192" w:type="dxa"/>
            <w:gridSpan w:val="2"/>
            <w:vAlign w:val="center"/>
          </w:tcPr>
          <w:p w:rsidR="00827DCD" w:rsidRDefault="00827DCD" w:rsidP="00F07B74">
            <w:pPr>
              <w:pStyle w:val="Heading1"/>
              <w:ind w:left="72"/>
            </w:pPr>
          </w:p>
        </w:tc>
      </w:tr>
      <w:bookmarkEnd w:id="4"/>
    </w:tbl>
    <w:p w:rsidR="00827DCD" w:rsidRDefault="00827DCD" w:rsidP="00827DCD"/>
    <w:tbl>
      <w:tblPr>
        <w:tblpPr w:leftFromText="180" w:rightFromText="180" w:vertAnchor="page" w:horzAnchor="margin" w:tblpY="1006"/>
        <w:tblW w:w="10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7"/>
        <w:gridCol w:w="1943"/>
        <w:gridCol w:w="563"/>
        <w:gridCol w:w="5760"/>
      </w:tblGrid>
      <w:tr w:rsidR="00827DCD" w:rsidTr="00827DCD">
        <w:trPr>
          <w:trHeight w:val="64"/>
        </w:trPr>
        <w:tc>
          <w:tcPr>
            <w:tcW w:w="10913" w:type="dxa"/>
            <w:gridSpan w:val="4"/>
            <w:shd w:val="pct10" w:color="auto" w:fill="auto"/>
          </w:tcPr>
          <w:bookmarkEnd w:id="3"/>
          <w:p w:rsidR="00827DCD" w:rsidRDefault="00827DCD" w:rsidP="00827DCD">
            <w:pPr>
              <w:rPr>
                <w:rFonts w:ascii="AvantGarde" w:hAnsi="AvantGarde"/>
                <w:sz w:val="14"/>
              </w:rPr>
            </w:pPr>
            <w:r>
              <w:lastRenderedPageBreak/>
              <w:br w:type="column"/>
            </w:r>
            <w:r>
              <w:rPr>
                <w:rFonts w:ascii="AvantGarde" w:hAnsi="AvantGarde"/>
                <w:sz w:val="18"/>
              </w:rPr>
              <w:t>9.</w:t>
            </w:r>
            <w:r>
              <w:rPr>
                <w:rFonts w:ascii="AvantGarde" w:hAnsi="AvantGarde"/>
                <w:sz w:val="18"/>
              </w:rPr>
              <w:tab/>
            </w:r>
            <w:r>
              <w:rPr>
                <w:rFonts w:ascii="AvantGarde" w:hAnsi="AvantGarde"/>
                <w:sz w:val="18"/>
              </w:rPr>
              <w:tab/>
              <w:t>Operations Section</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Chief</w:t>
            </w:r>
          </w:p>
        </w:tc>
        <w:tc>
          <w:tcPr>
            <w:tcW w:w="8266" w:type="dxa"/>
            <w:gridSpan w:val="3"/>
            <w:vAlign w:val="center"/>
          </w:tcPr>
          <w:p w:rsidR="00827DCD" w:rsidRDefault="00415B41" w:rsidP="00827DCD">
            <w:pPr>
              <w:pStyle w:val="Heading1"/>
              <w:rPr>
                <w:bCs/>
              </w:rPr>
            </w:pPr>
            <w:r>
              <w:rPr>
                <w:bCs/>
              </w:rPr>
              <w:t xml:space="preserve">(O-17) </w:t>
            </w:r>
            <w:r w:rsidR="00807648">
              <w:rPr>
                <w:bCs/>
              </w:rPr>
              <w:t>B</w:t>
            </w:r>
            <w:r w:rsidR="00180AC9">
              <w:rPr>
                <w:bCs/>
              </w:rPr>
              <w:t>ILL</w:t>
            </w:r>
            <w:r w:rsidR="006C250F">
              <w:rPr>
                <w:bCs/>
              </w:rPr>
              <w:t xml:space="preserve"> T</w:t>
            </w:r>
            <w:r w:rsidR="00180AC9">
              <w:rPr>
                <w:bCs/>
              </w:rPr>
              <w:t>AVARES</w:t>
            </w:r>
            <w:r w:rsidR="00523BD2">
              <w:rPr>
                <w:bCs/>
              </w:rPr>
              <w:t xml:space="preserve"> </w:t>
            </w:r>
            <w:r w:rsidR="00807648">
              <w:rPr>
                <w:bCs/>
              </w:rPr>
              <w:t>928-200-8044</w:t>
            </w:r>
            <w:r w:rsidR="00687DE8">
              <w:rPr>
                <w:bCs/>
              </w:rPr>
              <w:t xml:space="preserve">, (O-48) JIMMY NICHOLAS (t) </w:t>
            </w:r>
            <w:r w:rsidR="00FC11D7">
              <w:rPr>
                <w:bCs/>
              </w:rPr>
              <w:t>520-237-3405</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p>
        </w:tc>
        <w:tc>
          <w:tcPr>
            <w:tcW w:w="8266" w:type="dxa"/>
            <w:gridSpan w:val="3"/>
            <w:vAlign w:val="center"/>
          </w:tcPr>
          <w:p w:rsidR="00827DCD" w:rsidRDefault="00827DCD" w:rsidP="00827DCD">
            <w:pPr>
              <w:pStyle w:val="Heading1"/>
              <w:ind w:left="0"/>
            </w:pPr>
          </w:p>
        </w:tc>
      </w:tr>
      <w:tr w:rsidR="00827DCD" w:rsidTr="00827DCD">
        <w:trPr>
          <w:trHeight w:val="64"/>
        </w:trPr>
        <w:tc>
          <w:tcPr>
            <w:tcW w:w="10913" w:type="dxa"/>
            <w:gridSpan w:val="4"/>
            <w:shd w:val="pct10" w:color="auto" w:fill="auto"/>
          </w:tcPr>
          <w:p w:rsidR="00827DCD" w:rsidRDefault="00827DCD" w:rsidP="00827DCD">
            <w:pPr>
              <w:shd w:val="pct10" w:color="auto" w:fill="auto"/>
              <w:ind w:left="-18" w:firstLine="270"/>
              <w:rPr>
                <w:rFonts w:ascii="AvantGarde" w:hAnsi="AvantGarde"/>
                <w:sz w:val="14"/>
              </w:rPr>
            </w:pPr>
            <w:r>
              <w:rPr>
                <w:rFonts w:ascii="AvantGarde" w:hAnsi="AvantGarde"/>
                <w:sz w:val="18"/>
              </w:rPr>
              <w:t>a.</w:t>
            </w:r>
            <w:r>
              <w:rPr>
                <w:rFonts w:ascii="AvantGarde" w:hAnsi="AvantGarde"/>
                <w:sz w:val="18"/>
              </w:rPr>
              <w:tab/>
              <w:t xml:space="preserve">Branch </w:t>
            </w:r>
            <w:r>
              <w:rPr>
                <w:rFonts w:ascii="Arial" w:hAnsi="Arial"/>
                <w:sz w:val="18"/>
              </w:rPr>
              <w:t>I</w:t>
            </w:r>
            <w:r>
              <w:rPr>
                <w:rFonts w:ascii="AvantGarde" w:hAnsi="AvantGarde"/>
                <w:sz w:val="18"/>
              </w:rPr>
              <w:t>-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6C250F">
        <w:trPr>
          <w:trHeight w:val="2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r>
              <w:t>ALPHA</w:t>
            </w:r>
          </w:p>
        </w:tc>
        <w:tc>
          <w:tcPr>
            <w:tcW w:w="5760" w:type="dxa"/>
            <w:vAlign w:val="center"/>
          </w:tcPr>
          <w:p w:rsidR="00827DCD" w:rsidRDefault="00C704AF" w:rsidP="00827DCD">
            <w:pPr>
              <w:pStyle w:val="Heading1"/>
            </w:pPr>
            <w:r>
              <w:t>MATTHEW BUSTAMONTE</w:t>
            </w:r>
            <w:r w:rsidR="007B535B">
              <w:t>/CALEB SHUTZ</w:t>
            </w:r>
            <w:r w:rsidR="00C570E5">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BC7CF6" w:rsidP="00827DCD">
            <w:pPr>
              <w:pStyle w:val="Heading1"/>
            </w:pPr>
            <w:r>
              <w:t>NOVEMBER</w:t>
            </w:r>
          </w:p>
        </w:tc>
        <w:tc>
          <w:tcPr>
            <w:tcW w:w="5760" w:type="dxa"/>
            <w:vAlign w:val="center"/>
          </w:tcPr>
          <w:p w:rsidR="00827DCD" w:rsidRDefault="00E55620" w:rsidP="00827DCD">
            <w:pPr>
              <w:pStyle w:val="Heading1"/>
            </w:pPr>
            <w:r>
              <w:t xml:space="preserve">(O-10) </w:t>
            </w:r>
            <w:r w:rsidR="000A0ED0">
              <w:t>TY OLIVER</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32B79" w:rsidP="00827DCD">
            <w:pPr>
              <w:pStyle w:val="Heading1"/>
            </w:pPr>
            <w:r>
              <w:t>ROMEO</w:t>
            </w:r>
          </w:p>
        </w:tc>
        <w:tc>
          <w:tcPr>
            <w:tcW w:w="5760" w:type="dxa"/>
            <w:vAlign w:val="center"/>
          </w:tcPr>
          <w:p w:rsidR="00827DCD" w:rsidRDefault="00155194" w:rsidP="00827DCD">
            <w:pPr>
              <w:pStyle w:val="Heading1"/>
              <w:rPr>
                <w:rFonts w:cs="Arial"/>
              </w:rPr>
            </w:pPr>
            <w:r>
              <w:rPr>
                <w:rFonts w:cs="Arial"/>
              </w:rPr>
              <w:t>UNSTAFFED</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86E25" w:rsidP="00827DCD">
            <w:pPr>
              <w:pStyle w:val="Heading1"/>
            </w:pPr>
            <w:r>
              <w:t>INDI</w:t>
            </w:r>
            <w:r w:rsidR="005812AC">
              <w:t>A</w:t>
            </w:r>
          </w:p>
        </w:tc>
        <w:tc>
          <w:tcPr>
            <w:tcW w:w="5760" w:type="dxa"/>
            <w:vAlign w:val="center"/>
          </w:tcPr>
          <w:p w:rsidR="00827DCD" w:rsidRDefault="00486E25" w:rsidP="00827DCD">
            <w:pPr>
              <w:pStyle w:val="Heading1"/>
            </w:pPr>
            <w:r>
              <w:t>DANIEL R</w:t>
            </w:r>
            <w:r w:rsidR="00C570E5">
              <w:t>UEBUSH</w:t>
            </w:r>
            <w:r w:rsidR="0010225D">
              <w:t>/VICTOR ALCORTA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pPr>
              <w:pStyle w:val="Heading1"/>
            </w:pPr>
          </w:p>
        </w:tc>
      </w:tr>
      <w:tr w:rsidR="00827DCD" w:rsidTr="006C250F">
        <w:trPr>
          <w:trHeight w:val="64"/>
        </w:trPr>
        <w:tc>
          <w:tcPr>
            <w:tcW w:w="2647" w:type="dxa"/>
          </w:tcPr>
          <w:p w:rsidR="00827DCD" w:rsidRDefault="00827DCD" w:rsidP="00827DCD">
            <w:pPr>
              <w:spacing w:before="40" w:after="40"/>
              <w:rPr>
                <w:rFonts w:ascii="AvantGarde" w:hAnsi="AvantGarde"/>
                <w:sz w:val="14"/>
              </w:rPr>
            </w:pP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tc>
      </w:tr>
      <w:tr w:rsidR="00827DCD" w:rsidTr="006C250F">
        <w:trPr>
          <w:trHeight w:val="64"/>
        </w:trPr>
        <w:tc>
          <w:tcPr>
            <w:tcW w:w="2647" w:type="dxa"/>
          </w:tcPr>
          <w:p w:rsidR="00827DCD" w:rsidRDefault="00827DCD" w:rsidP="00827DCD">
            <w:pPr>
              <w:spacing w:before="40" w:after="40"/>
              <w:rPr>
                <w:rFonts w:ascii="AvantGarde" w:hAnsi="AvantGarde"/>
                <w:bCs/>
                <w:sz w:val="14"/>
              </w:rPr>
            </w:pPr>
          </w:p>
        </w:tc>
        <w:tc>
          <w:tcPr>
            <w:tcW w:w="2506" w:type="dxa"/>
            <w:gridSpan w:val="2"/>
            <w:vAlign w:val="center"/>
          </w:tcPr>
          <w:p w:rsidR="00827DCD" w:rsidRDefault="00827DCD" w:rsidP="00827DCD">
            <w:pPr>
              <w:spacing w:before="40" w:after="40"/>
              <w:ind w:left="29"/>
              <w:rPr>
                <w:rFonts w:ascii="AvantGarde" w:hAnsi="AvantGarde"/>
                <w:b/>
                <w:sz w:val="18"/>
              </w:rPr>
            </w:pPr>
          </w:p>
        </w:tc>
        <w:tc>
          <w:tcPr>
            <w:tcW w:w="5760" w:type="dxa"/>
            <w:vAlign w:val="center"/>
          </w:tcPr>
          <w:p w:rsidR="00827DCD" w:rsidRDefault="00827DCD" w:rsidP="00827DCD">
            <w:pPr>
              <w:spacing w:before="40" w:after="40"/>
              <w:ind w:left="29"/>
              <w:rPr>
                <w:rFonts w:ascii="AvantGarde" w:hAnsi="AvantGarde"/>
                <w:b/>
                <w:sz w:val="18"/>
              </w:rPr>
            </w:pPr>
          </w:p>
        </w:tc>
      </w:tr>
      <w:tr w:rsidR="00827DCD" w:rsidTr="006C250F">
        <w:trPr>
          <w:trHeight w:val="177"/>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2506"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5760"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maxLength w:val="18"/>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b.</w:t>
            </w:r>
            <w:r>
              <w:rPr>
                <w:rFonts w:ascii="AvantGarde" w:hAnsi="AvantGarde"/>
                <w:sz w:val="18"/>
              </w:rPr>
              <w:tab/>
              <w:t xml:space="preserve">Branch </w:t>
            </w:r>
            <w:r>
              <w:rPr>
                <w:rFonts w:ascii="Arial" w:hAnsi="Arial"/>
                <w:sz w:val="18"/>
              </w:rPr>
              <w:t>II</w:t>
            </w:r>
            <w:r>
              <w:rPr>
                <w:rFonts w:ascii="AvantGarde" w:hAnsi="AvantGarde"/>
                <w:sz w:val="18"/>
              </w:rPr>
              <w:t xml:space="preserve">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tcPr>
          <w:p w:rsidR="00827DCD" w:rsidRDefault="00827DCD" w:rsidP="00827DCD">
            <w:pPr>
              <w:shd w:val="pct10" w:color="auto" w:fill="auto"/>
              <w:ind w:firstLine="252"/>
              <w:rPr>
                <w:rFonts w:ascii="AvantGarde" w:hAnsi="AvantGarde"/>
                <w:sz w:val="14"/>
              </w:rPr>
            </w:pPr>
            <w:r>
              <w:rPr>
                <w:rFonts w:ascii="AvantGarde" w:hAnsi="AvantGarde"/>
                <w:sz w:val="18"/>
              </w:rPr>
              <w:t>c.</w:t>
            </w:r>
            <w:r>
              <w:rPr>
                <w:rFonts w:ascii="AvantGarde" w:hAnsi="AvantGarde"/>
                <w:sz w:val="18"/>
              </w:rPr>
              <w:tab/>
              <w:t>Branch III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d.</w:t>
            </w:r>
            <w:r>
              <w:rPr>
                <w:rFonts w:ascii="AvantGarde" w:hAnsi="AvantGarde"/>
                <w:sz w:val="18"/>
              </w:rPr>
              <w:tab/>
              <w:t>Air Operations Branch</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Operations Branch Director</w:t>
            </w:r>
          </w:p>
        </w:tc>
        <w:tc>
          <w:tcPr>
            <w:tcW w:w="6323" w:type="dxa"/>
            <w:gridSpan w:val="2"/>
            <w:vAlign w:val="center"/>
          </w:tcPr>
          <w:p w:rsidR="00827DCD" w:rsidRPr="00180AC9" w:rsidRDefault="00E55620" w:rsidP="00827DCD">
            <w:pPr>
              <w:spacing w:before="40" w:after="40"/>
              <w:ind w:left="29"/>
              <w:rPr>
                <w:rFonts w:ascii="AvantGarde" w:hAnsi="AvantGarde"/>
                <w:b/>
                <w:sz w:val="18"/>
                <w:szCs w:val="18"/>
              </w:rPr>
            </w:pPr>
            <w:r>
              <w:rPr>
                <w:rFonts w:ascii="AvantGarde" w:hAnsi="AvantGarde"/>
                <w:b/>
                <w:sz w:val="18"/>
                <w:szCs w:val="18"/>
              </w:rPr>
              <w:t xml:space="preserve">(O-5) </w:t>
            </w:r>
            <w:r w:rsidR="006C250F" w:rsidRPr="00180AC9">
              <w:rPr>
                <w:rFonts w:ascii="AvantGarde" w:hAnsi="AvantGarde"/>
                <w:b/>
                <w:sz w:val="18"/>
                <w:szCs w:val="18"/>
              </w:rPr>
              <w:t>M</w:t>
            </w:r>
            <w:r w:rsidR="00180AC9">
              <w:rPr>
                <w:rFonts w:ascii="AvantGarde" w:hAnsi="AvantGarde"/>
                <w:b/>
                <w:sz w:val="18"/>
                <w:szCs w:val="18"/>
              </w:rPr>
              <w:t>ARK</w:t>
            </w:r>
            <w:r w:rsidR="006C250F" w:rsidRPr="00180AC9">
              <w:rPr>
                <w:rFonts w:ascii="AvantGarde" w:hAnsi="AvantGarde"/>
                <w:b/>
                <w:sz w:val="18"/>
                <w:szCs w:val="18"/>
              </w:rPr>
              <w:t xml:space="preserve"> E</w:t>
            </w:r>
            <w:r w:rsidR="00180AC9">
              <w:rPr>
                <w:rFonts w:ascii="AvantGarde" w:hAnsi="AvantGarde"/>
                <w:b/>
                <w:sz w:val="18"/>
                <w:szCs w:val="18"/>
              </w:rPr>
              <w:t>MPEY</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Attack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47"/>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Support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Helicopter Manager</w:t>
            </w:r>
          </w:p>
        </w:tc>
        <w:tc>
          <w:tcPr>
            <w:tcW w:w="6323" w:type="dxa"/>
            <w:gridSpan w:val="2"/>
            <w:vAlign w:val="center"/>
          </w:tcPr>
          <w:p w:rsidR="00827DCD" w:rsidRDefault="00827DCD" w:rsidP="00827DCD">
            <w:pPr>
              <w:spacing w:before="40" w:after="40"/>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Tanker Coordinator</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rPr>
                <w:rFonts w:ascii="AvantGarde" w:hAnsi="AvantGarde"/>
                <w:sz w:val="18"/>
              </w:rPr>
            </w:pPr>
            <w:r>
              <w:rPr>
                <w:rFonts w:ascii="AvantGarde" w:hAnsi="AvantGarde"/>
                <w:sz w:val="18"/>
              </w:rPr>
              <w:t>10.</w:t>
            </w:r>
            <w:r>
              <w:rPr>
                <w:rFonts w:ascii="AvantGarde" w:hAnsi="AvantGarde"/>
                <w:sz w:val="18"/>
              </w:rPr>
              <w:tab/>
            </w:r>
            <w:r>
              <w:rPr>
                <w:rFonts w:ascii="AvantGarde" w:hAnsi="AvantGarde"/>
                <w:sz w:val="18"/>
              </w:rPr>
              <w:tab/>
              <w:t>Finance Section</w:t>
            </w:r>
          </w:p>
        </w:tc>
      </w:tr>
      <w:tr w:rsidR="00827DCD" w:rsidTr="00827DCD">
        <w:trPr>
          <w:trHeight w:val="64"/>
        </w:trPr>
        <w:tc>
          <w:tcPr>
            <w:tcW w:w="4590" w:type="dxa"/>
            <w:gridSpan w:val="2"/>
          </w:tcPr>
          <w:p w:rsidR="00827DCD" w:rsidRDefault="00BF29BB" w:rsidP="00827DCD">
            <w:pPr>
              <w:spacing w:before="40" w:after="40"/>
              <w:rPr>
                <w:rFonts w:ascii="AvantGarde" w:hAnsi="AvantGarde"/>
                <w:sz w:val="14"/>
              </w:rPr>
            </w:pPr>
            <w:r>
              <w:rPr>
                <w:rFonts w:ascii="AvantGarde" w:hAnsi="AvantGarde"/>
                <w:sz w:val="14"/>
              </w:rPr>
              <w:t>Chief</w:t>
            </w:r>
          </w:p>
        </w:tc>
        <w:tc>
          <w:tcPr>
            <w:tcW w:w="6323" w:type="dxa"/>
            <w:gridSpan w:val="2"/>
            <w:vAlign w:val="center"/>
          </w:tcPr>
          <w:p w:rsidR="00827DCD" w:rsidRDefault="00E55620" w:rsidP="00827DCD">
            <w:pPr>
              <w:spacing w:before="40" w:after="40"/>
              <w:ind w:left="29"/>
              <w:rPr>
                <w:rFonts w:ascii="AvantGarde" w:hAnsi="AvantGarde"/>
                <w:b/>
                <w:sz w:val="14"/>
              </w:rPr>
            </w:pPr>
            <w:r>
              <w:rPr>
                <w:rFonts w:ascii="AvantGarde" w:hAnsi="AvantGarde"/>
                <w:b/>
                <w:sz w:val="18"/>
              </w:rPr>
              <w:t xml:space="preserve">(O-13) </w:t>
            </w:r>
            <w:r w:rsidR="00BF29BB">
              <w:rPr>
                <w:rFonts w:ascii="AvantGarde" w:hAnsi="AvantGarde"/>
                <w:b/>
                <w:sz w:val="18"/>
              </w:rPr>
              <w:t>L</w:t>
            </w:r>
            <w:r w:rsidR="00180AC9">
              <w:rPr>
                <w:rFonts w:ascii="AvantGarde" w:hAnsi="AvantGarde"/>
                <w:b/>
                <w:sz w:val="18"/>
              </w:rPr>
              <w:t>UCY</w:t>
            </w:r>
            <w:r w:rsidR="00BF29BB">
              <w:rPr>
                <w:rFonts w:ascii="AvantGarde" w:hAnsi="AvantGarde"/>
                <w:b/>
                <w:sz w:val="18"/>
              </w:rPr>
              <w:t xml:space="preserve"> B</w:t>
            </w:r>
            <w:r w:rsidR="00180AC9">
              <w:rPr>
                <w:rFonts w:ascii="AvantGarde" w:hAnsi="AvantGarde"/>
                <w:b/>
                <w:sz w:val="18"/>
              </w:rPr>
              <w:t>UCKLIN</w:t>
            </w:r>
            <w:r w:rsidR="00BF29BB">
              <w:rPr>
                <w:rFonts w:ascii="AvantGarde" w:hAnsi="AvantGarde"/>
                <w:b/>
                <w:sz w:val="18"/>
              </w:rPr>
              <w:t xml:space="preserve"> (virtual)  </w:t>
            </w:r>
            <w:hyperlink r:id="rId11" w:history="1">
              <w:r w:rsidR="005E2C02" w:rsidRPr="008F6CAB">
                <w:rPr>
                  <w:rStyle w:val="Hyperlink"/>
                  <w:rFonts w:ascii="AvantGarde" w:hAnsi="AvantGarde"/>
                  <w:b/>
                  <w:sz w:val="18"/>
                  <w:u w:val="none"/>
                </w:rPr>
                <w:t>lucy_bucklin@firenet.gov</w:t>
              </w:r>
            </w:hyperlink>
            <w:r w:rsidR="005E2C02">
              <w:rPr>
                <w:rFonts w:ascii="AvantGarde" w:hAnsi="AvantGarde"/>
                <w:b/>
                <w:sz w:val="18"/>
              </w:rPr>
              <w:t xml:space="preserve"> 928-242-0175</w:t>
            </w:r>
          </w:p>
        </w:tc>
      </w:tr>
      <w:tr w:rsidR="00827DCD" w:rsidTr="00F44A03">
        <w:trPr>
          <w:trHeight w:val="420"/>
        </w:trPr>
        <w:tc>
          <w:tcPr>
            <w:tcW w:w="4590" w:type="dxa"/>
            <w:gridSpan w:val="2"/>
          </w:tcPr>
          <w:p w:rsidR="00827DCD" w:rsidRDefault="00F44A03" w:rsidP="00827DCD">
            <w:pPr>
              <w:spacing w:before="40" w:after="40"/>
              <w:rPr>
                <w:rFonts w:ascii="AvantGarde" w:hAnsi="AvantGarde"/>
                <w:sz w:val="14"/>
              </w:rPr>
            </w:pPr>
            <w:r>
              <w:rPr>
                <w:rFonts w:ascii="AvantGarde" w:hAnsi="AvantGarde"/>
                <w:sz w:val="14"/>
              </w:rPr>
              <w:t>Time Unit Leader</w:t>
            </w:r>
          </w:p>
        </w:tc>
        <w:tc>
          <w:tcPr>
            <w:tcW w:w="6323" w:type="dxa"/>
            <w:gridSpan w:val="2"/>
            <w:vAlign w:val="center"/>
          </w:tcPr>
          <w:p w:rsidR="00827DCD" w:rsidRDefault="00D0116D" w:rsidP="00F44A03">
            <w:pPr>
              <w:spacing w:before="40" w:after="40"/>
              <w:rPr>
                <w:rFonts w:ascii="AvantGarde" w:hAnsi="AvantGarde"/>
                <w:b/>
                <w:sz w:val="18"/>
              </w:rPr>
            </w:pPr>
            <w:r>
              <w:rPr>
                <w:rFonts w:ascii="AvantGarde" w:hAnsi="AvantGarde"/>
                <w:b/>
                <w:sz w:val="18"/>
              </w:rPr>
              <w:t xml:space="preserve">(O-52)  </w:t>
            </w:r>
            <w:r w:rsidR="00F44A03">
              <w:rPr>
                <w:rFonts w:ascii="AvantGarde" w:hAnsi="AvantGarde"/>
                <w:b/>
                <w:sz w:val="18"/>
              </w:rPr>
              <w:t>KARILYN PUTT</w:t>
            </w:r>
            <w:r w:rsidR="00D32B70">
              <w:rPr>
                <w:rFonts w:ascii="AvantGarde" w:hAnsi="AvantGarde"/>
                <w:b/>
                <w:sz w:val="18"/>
              </w:rPr>
              <w:t xml:space="preserve"> (t)</w:t>
            </w:r>
            <w:r w:rsidR="00F44A03">
              <w:rPr>
                <w:rFonts w:ascii="AvantGarde" w:hAnsi="AvantGarde"/>
                <w:b/>
                <w:sz w:val="18"/>
              </w:rPr>
              <w:t xml:space="preserve"> (virtual) </w:t>
            </w:r>
            <w:hyperlink r:id="rId12" w:history="1">
              <w:r w:rsidR="00F44A03" w:rsidRPr="00F44A03">
                <w:rPr>
                  <w:rStyle w:val="Hyperlink"/>
                  <w:rFonts w:ascii="AvantGarde" w:hAnsi="AvantGarde"/>
                  <w:b/>
                  <w:color w:val="2E74B5" w:themeColor="accent1" w:themeShade="BF"/>
                  <w:sz w:val="18"/>
                  <w:u w:val="none"/>
                </w:rPr>
                <w:t>karilyn_putt@firenet.gov</w:t>
              </w:r>
            </w:hyperlink>
            <w:r w:rsidR="00F44A03" w:rsidRPr="00F44A03">
              <w:rPr>
                <w:rFonts w:ascii="AvantGarde" w:hAnsi="AvantGarde"/>
                <w:b/>
                <w:color w:val="2E74B5" w:themeColor="accent1" w:themeShade="BF"/>
                <w:sz w:val="18"/>
              </w:rPr>
              <w:t xml:space="preserve"> </w:t>
            </w:r>
            <w:r w:rsidR="00F44A03" w:rsidRPr="00F44A03">
              <w:rPr>
                <w:rFonts w:ascii="AvantGarde" w:hAnsi="AvantGarde"/>
                <w:b/>
                <w:sz w:val="18"/>
              </w:rPr>
              <w:t>701-340-8180</w:t>
            </w:r>
          </w:p>
          <w:p w:rsidR="00F44A03" w:rsidRDefault="00F44A03" w:rsidP="00827DCD">
            <w:pPr>
              <w:spacing w:before="40" w:after="40"/>
              <w:ind w:left="29"/>
              <w:rPr>
                <w:rFonts w:ascii="AvantGarde" w:hAnsi="AvantGarde"/>
                <w:b/>
                <w:sz w:val="14"/>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Personnel Time Recorder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Cost Specialist</w:t>
            </w:r>
          </w:p>
        </w:tc>
        <w:tc>
          <w:tcPr>
            <w:tcW w:w="6323" w:type="dxa"/>
            <w:gridSpan w:val="2"/>
            <w:vAlign w:val="center"/>
          </w:tcPr>
          <w:p w:rsidR="00827DCD" w:rsidRDefault="00E55620" w:rsidP="00827DCD">
            <w:pPr>
              <w:spacing w:before="40" w:after="40"/>
              <w:ind w:left="29"/>
              <w:rPr>
                <w:rFonts w:ascii="AvantGarde" w:hAnsi="AvantGarde"/>
                <w:b/>
                <w:sz w:val="18"/>
              </w:rPr>
            </w:pPr>
            <w:r>
              <w:rPr>
                <w:rFonts w:ascii="AvantGarde" w:hAnsi="AvantGarde"/>
                <w:b/>
                <w:sz w:val="18"/>
              </w:rPr>
              <w:t xml:space="preserve">(O-18) </w:t>
            </w:r>
            <w:r w:rsidR="00F06264">
              <w:rPr>
                <w:rFonts w:ascii="AvantGarde" w:hAnsi="AvantGarde"/>
                <w:b/>
                <w:sz w:val="18"/>
              </w:rPr>
              <w:t>CHARLES JOY</w:t>
            </w:r>
          </w:p>
        </w:tc>
      </w:tr>
      <w:tr w:rsidR="00827DCD" w:rsidTr="00827DCD">
        <w:trPr>
          <w:trHeight w:hRule="exact" w:val="625"/>
        </w:trPr>
        <w:tc>
          <w:tcPr>
            <w:tcW w:w="10913" w:type="dxa"/>
            <w:gridSpan w:val="4"/>
          </w:tcPr>
          <w:p w:rsidR="00827DCD" w:rsidRDefault="00827DCD" w:rsidP="00827DCD">
            <w:pPr>
              <w:spacing w:before="40" w:after="40"/>
              <w:rPr>
                <w:rFonts w:ascii="AvantGarde" w:hAnsi="AvantGarde"/>
                <w:sz w:val="14"/>
              </w:rPr>
            </w:pPr>
            <w:r>
              <w:rPr>
                <w:rFonts w:ascii="AvantGarde" w:hAnsi="AvantGarde"/>
                <w:sz w:val="14"/>
              </w:rPr>
              <w:t xml:space="preserve">Prepared by </w:t>
            </w:r>
          </w:p>
          <w:p w:rsidR="00827DCD" w:rsidRDefault="008E1421" w:rsidP="00827DCD">
            <w:pPr>
              <w:spacing w:before="40" w:after="40"/>
              <w:rPr>
                <w:rFonts w:ascii="AvantGarde" w:hAnsi="AvantGarde"/>
                <w:bCs/>
                <w:sz w:val="18"/>
              </w:rPr>
            </w:pPr>
            <w:r>
              <w:rPr>
                <w:rFonts w:ascii="AvantGarde" w:hAnsi="AvantGarde"/>
                <w:sz w:val="14"/>
              </w:rPr>
              <w:t>CHRISTINA BRANNON</w:t>
            </w:r>
          </w:p>
          <w:p w:rsidR="00827DCD" w:rsidRDefault="00827DCD" w:rsidP="00827DCD">
            <w:pPr>
              <w:spacing w:before="40" w:after="40"/>
              <w:rPr>
                <w:rFonts w:ascii="AvantGarde" w:hAnsi="AvantGarde"/>
                <w:sz w:val="14"/>
              </w:rPr>
            </w:pPr>
          </w:p>
          <w:p w:rsidR="00827DCD" w:rsidRDefault="00827DCD" w:rsidP="00827DCD">
            <w:pPr>
              <w:spacing w:before="40" w:after="40"/>
              <w:rPr>
                <w:rFonts w:ascii="AvantGarde" w:hAnsi="AvantGarde"/>
                <w:sz w:val="14"/>
              </w:rPr>
            </w:pPr>
            <w:r>
              <w:rPr>
                <w:rFonts w:ascii="AvantGarde" w:hAnsi="AvantGarde"/>
                <w:sz w:val="18"/>
              </w:rPr>
              <w:t>Jim Anderson</w:t>
            </w:r>
          </w:p>
        </w:tc>
      </w:tr>
    </w:tbl>
    <w:p w:rsidR="00827DCD" w:rsidRDefault="00827DCD" w:rsidP="00827DCD"/>
    <w:p w:rsidR="00584428" w:rsidRDefault="00181EF5" w:rsidP="006C250F">
      <w:pPr>
        <w:spacing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tbl>
      <w:tblPr>
        <w:tblW w:w="10800" w:type="dxa"/>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4637"/>
        <w:gridCol w:w="6163"/>
      </w:tblGrid>
      <w:tr w:rsidR="0077643B" w:rsidRPr="009D0369" w:rsidTr="000C2746">
        <w:trPr>
          <w:cantSplit/>
        </w:trPr>
        <w:tc>
          <w:tcPr>
            <w:tcW w:w="10800" w:type="dxa"/>
            <w:gridSpan w:val="2"/>
            <w:tcBorders>
              <w:top w:val="single" w:sz="11" w:space="0" w:color="000000"/>
              <w:left w:val="single" w:sz="11" w:space="0" w:color="000000"/>
              <w:bottom w:val="single" w:sz="11" w:space="0" w:color="000000"/>
              <w:right w:val="single" w:sz="11" w:space="0" w:color="000000"/>
            </w:tcBorders>
          </w:tcPr>
          <w:p w:rsidR="0077643B" w:rsidRPr="009D0369" w:rsidRDefault="0077643B" w:rsidP="000C2746">
            <w:pPr>
              <w:widowControl w:val="0"/>
              <w:tabs>
                <w:tab w:val="center" w:pos="5371"/>
              </w:tabs>
              <w:spacing w:line="120" w:lineRule="auto"/>
              <w:ind w:left="151" w:hanging="151"/>
              <w:jc w:val="center"/>
              <w:rPr>
                <w:rFonts w:ascii="Arial" w:hAnsi="Arial" w:cs="Arial"/>
                <w:b/>
                <w:sz w:val="16"/>
                <w:szCs w:val="16"/>
              </w:rPr>
            </w:pPr>
          </w:p>
          <w:p w:rsidR="0077643B" w:rsidRPr="009D0369" w:rsidRDefault="0077643B" w:rsidP="000C2746">
            <w:pPr>
              <w:pStyle w:val="Heading1"/>
              <w:ind w:left="151" w:hanging="151"/>
              <w:jc w:val="center"/>
              <w:rPr>
                <w:rFonts w:cs="Arial"/>
                <w:szCs w:val="28"/>
              </w:rPr>
            </w:pPr>
            <w:r w:rsidRPr="009D0369">
              <w:rPr>
                <w:rFonts w:cs="Arial"/>
                <w:szCs w:val="28"/>
              </w:rPr>
              <w:t>FIRE BEHAVIOR FORECAST</w:t>
            </w:r>
          </w:p>
          <w:p w:rsidR="0077643B" w:rsidRPr="009D0369" w:rsidRDefault="0077643B" w:rsidP="000C2746">
            <w:pPr>
              <w:widowControl w:val="0"/>
              <w:spacing w:after="32" w:line="120" w:lineRule="auto"/>
              <w:ind w:left="151" w:hanging="151"/>
              <w:jc w:val="center"/>
              <w:rPr>
                <w:rFonts w:ascii="Arial" w:hAnsi="Arial" w:cs="Arial"/>
                <w:b/>
                <w:sz w:val="4"/>
                <w:szCs w:val="16"/>
              </w:rPr>
            </w:pPr>
          </w:p>
        </w:tc>
      </w:tr>
      <w:tr w:rsidR="0077643B" w:rsidRPr="009D0369" w:rsidTr="000C2746">
        <w:trPr>
          <w:cantSplit/>
        </w:trPr>
        <w:tc>
          <w:tcPr>
            <w:tcW w:w="4637" w:type="dxa"/>
            <w:tcBorders>
              <w:left w:val="single" w:sz="11" w:space="0" w:color="000000"/>
              <w:bottom w:val="single" w:sz="6" w:space="0" w:color="000000"/>
              <w:right w:val="single" w:sz="6" w:space="0" w:color="000000"/>
            </w:tcBorders>
          </w:tcPr>
          <w:p w:rsidR="0077643B" w:rsidRPr="009D0369" w:rsidRDefault="0077643B" w:rsidP="000C274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FORECAST NUMBER:  #</w:t>
            </w:r>
            <w:r>
              <w:rPr>
                <w:rFonts w:ascii="Arial" w:hAnsi="Arial" w:cs="Arial"/>
                <w:b/>
                <w:sz w:val="22"/>
                <w:szCs w:val="22"/>
              </w:rPr>
              <w:t>5</w:t>
            </w:r>
          </w:p>
        </w:tc>
        <w:tc>
          <w:tcPr>
            <w:tcW w:w="6163" w:type="dxa"/>
            <w:tcBorders>
              <w:left w:val="single" w:sz="6" w:space="0" w:color="000000"/>
              <w:bottom w:val="single" w:sz="6" w:space="0" w:color="000000"/>
              <w:right w:val="single" w:sz="11" w:space="0" w:color="000000"/>
            </w:tcBorders>
          </w:tcPr>
          <w:p w:rsidR="0077643B" w:rsidRPr="009D0369" w:rsidRDefault="0077643B" w:rsidP="000C274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TYPE OF FIRE:  Wildfire</w:t>
            </w:r>
          </w:p>
        </w:tc>
      </w:tr>
      <w:tr w:rsidR="0077643B" w:rsidRPr="009D0369" w:rsidTr="000C2746">
        <w:trPr>
          <w:cantSplit/>
        </w:trPr>
        <w:tc>
          <w:tcPr>
            <w:tcW w:w="4637" w:type="dxa"/>
            <w:tcBorders>
              <w:top w:val="single" w:sz="6" w:space="0" w:color="000000"/>
              <w:left w:val="single" w:sz="11" w:space="0" w:color="000000"/>
              <w:bottom w:val="single" w:sz="6" w:space="0" w:color="000000"/>
              <w:right w:val="single" w:sz="6" w:space="0" w:color="000000"/>
            </w:tcBorders>
          </w:tcPr>
          <w:p w:rsidR="0077643B" w:rsidRPr="009D0369" w:rsidRDefault="0077643B" w:rsidP="000C274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FIRE NAME:  </w:t>
            </w:r>
            <w:r>
              <w:rPr>
                <w:rFonts w:ascii="Arial" w:hAnsi="Arial" w:cs="Arial"/>
                <w:b/>
                <w:sz w:val="22"/>
                <w:szCs w:val="22"/>
              </w:rPr>
              <w:t>COW CANYON</w:t>
            </w:r>
          </w:p>
        </w:tc>
        <w:tc>
          <w:tcPr>
            <w:tcW w:w="6163" w:type="dxa"/>
            <w:tcBorders>
              <w:top w:val="single" w:sz="6" w:space="0" w:color="000000"/>
              <w:left w:val="single" w:sz="6" w:space="0" w:color="000000"/>
              <w:bottom w:val="single" w:sz="6" w:space="0" w:color="000000"/>
              <w:right w:val="single" w:sz="11" w:space="0" w:color="000000"/>
            </w:tcBorders>
          </w:tcPr>
          <w:p w:rsidR="0077643B" w:rsidRPr="009D0369" w:rsidRDefault="0077643B" w:rsidP="000C274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OPERATIONAL PERIOD:  </w:t>
            </w:r>
            <w:r>
              <w:rPr>
                <w:rFonts w:ascii="Arial" w:hAnsi="Arial" w:cs="Arial"/>
                <w:b/>
                <w:sz w:val="22"/>
                <w:szCs w:val="22"/>
              </w:rPr>
              <w:t>Day</w:t>
            </w:r>
            <w:r w:rsidRPr="009D0369">
              <w:rPr>
                <w:rFonts w:ascii="Arial" w:hAnsi="Arial" w:cs="Arial"/>
                <w:b/>
                <w:sz w:val="22"/>
                <w:szCs w:val="22"/>
              </w:rPr>
              <w:t xml:space="preserve"> </w:t>
            </w:r>
            <w:r>
              <w:rPr>
                <w:rFonts w:ascii="Arial" w:hAnsi="Arial" w:cs="Arial"/>
                <w:b/>
                <w:sz w:val="22"/>
                <w:szCs w:val="22"/>
              </w:rPr>
              <w:t>October 17-19</w:t>
            </w:r>
            <w:r w:rsidRPr="009D0369">
              <w:rPr>
                <w:rFonts w:ascii="Arial" w:hAnsi="Arial" w:cs="Arial"/>
                <w:b/>
                <w:sz w:val="22"/>
                <w:szCs w:val="22"/>
              </w:rPr>
              <w:t>, 2020</w:t>
            </w:r>
          </w:p>
        </w:tc>
      </w:tr>
      <w:tr w:rsidR="0077643B" w:rsidRPr="009D0369" w:rsidTr="000C2746">
        <w:trPr>
          <w:cantSplit/>
        </w:trPr>
        <w:tc>
          <w:tcPr>
            <w:tcW w:w="4637" w:type="dxa"/>
            <w:tcBorders>
              <w:top w:val="single" w:sz="6" w:space="0" w:color="000000"/>
              <w:left w:val="single" w:sz="11" w:space="0" w:color="000000"/>
              <w:bottom w:val="single" w:sz="6" w:space="0" w:color="000000"/>
              <w:right w:val="single" w:sz="6" w:space="0" w:color="000000"/>
            </w:tcBorders>
          </w:tcPr>
          <w:p w:rsidR="0077643B" w:rsidRPr="009D0369" w:rsidRDefault="0077643B" w:rsidP="000C274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DATE ISSUED:  </w:t>
            </w:r>
            <w:r>
              <w:rPr>
                <w:rFonts w:ascii="Arial" w:hAnsi="Arial" w:cs="Arial"/>
                <w:b/>
                <w:sz w:val="22"/>
                <w:szCs w:val="22"/>
              </w:rPr>
              <w:t>October 16</w:t>
            </w:r>
            <w:r w:rsidRPr="009D0369">
              <w:rPr>
                <w:rFonts w:ascii="Arial" w:hAnsi="Arial" w:cs="Arial"/>
                <w:b/>
                <w:sz w:val="22"/>
                <w:szCs w:val="22"/>
              </w:rPr>
              <w:t>, 2020</w:t>
            </w:r>
          </w:p>
        </w:tc>
        <w:tc>
          <w:tcPr>
            <w:tcW w:w="6163" w:type="dxa"/>
            <w:tcBorders>
              <w:top w:val="single" w:sz="6" w:space="0" w:color="000000"/>
              <w:left w:val="single" w:sz="6" w:space="0" w:color="000000"/>
              <w:bottom w:val="single" w:sz="6" w:space="0" w:color="000000"/>
              <w:right w:val="single" w:sz="11" w:space="0" w:color="000000"/>
            </w:tcBorders>
          </w:tcPr>
          <w:p w:rsidR="0077643B" w:rsidRPr="009D0369" w:rsidRDefault="0077643B" w:rsidP="000C274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TIME ISSUED:  </w:t>
            </w:r>
            <w:r>
              <w:rPr>
                <w:rFonts w:ascii="Arial" w:hAnsi="Arial" w:cs="Arial"/>
                <w:b/>
                <w:sz w:val="22"/>
                <w:szCs w:val="22"/>
              </w:rPr>
              <w:t>20</w:t>
            </w:r>
            <w:r w:rsidRPr="009D0369">
              <w:rPr>
                <w:rFonts w:ascii="Arial" w:hAnsi="Arial" w:cs="Arial"/>
                <w:b/>
                <w:sz w:val="22"/>
                <w:szCs w:val="22"/>
              </w:rPr>
              <w:t>00</w:t>
            </w:r>
          </w:p>
        </w:tc>
      </w:tr>
      <w:tr w:rsidR="0077643B" w:rsidRPr="009D0369" w:rsidTr="000C2746">
        <w:trPr>
          <w:cantSplit/>
        </w:trPr>
        <w:tc>
          <w:tcPr>
            <w:tcW w:w="4637" w:type="dxa"/>
            <w:tcBorders>
              <w:top w:val="single" w:sz="6" w:space="0" w:color="000000"/>
              <w:left w:val="single" w:sz="11" w:space="0" w:color="000000"/>
              <w:right w:val="single" w:sz="6" w:space="0" w:color="000000"/>
            </w:tcBorders>
          </w:tcPr>
          <w:p w:rsidR="0077643B" w:rsidRPr="009D0369" w:rsidRDefault="0077643B" w:rsidP="000C2746">
            <w:pPr>
              <w:widowControl w:val="0"/>
              <w:spacing w:before="20" w:after="32" w:line="0" w:lineRule="atLeast"/>
              <w:ind w:left="738" w:hanging="738"/>
              <w:rPr>
                <w:rFonts w:ascii="Arial" w:hAnsi="Arial" w:cs="Arial"/>
                <w:b/>
                <w:sz w:val="22"/>
                <w:szCs w:val="22"/>
              </w:rPr>
            </w:pPr>
            <w:r w:rsidRPr="009D0369">
              <w:rPr>
                <w:rFonts w:ascii="Arial" w:hAnsi="Arial" w:cs="Arial"/>
                <w:b/>
                <w:sz w:val="22"/>
                <w:szCs w:val="22"/>
              </w:rPr>
              <w:t xml:space="preserve">UNIT:  </w:t>
            </w:r>
            <w:r>
              <w:rPr>
                <w:rFonts w:ascii="Arial" w:hAnsi="Arial" w:cs="Arial"/>
                <w:b/>
                <w:sz w:val="22"/>
                <w:szCs w:val="22"/>
              </w:rPr>
              <w:t xml:space="preserve">A-S &amp; </w:t>
            </w:r>
            <w:r w:rsidRPr="009D0369">
              <w:rPr>
                <w:rFonts w:ascii="Arial" w:hAnsi="Arial" w:cs="Arial"/>
                <w:b/>
                <w:sz w:val="22"/>
                <w:szCs w:val="22"/>
              </w:rPr>
              <w:t>Gila National Forest</w:t>
            </w:r>
            <w:r>
              <w:rPr>
                <w:rFonts w:ascii="Arial" w:hAnsi="Arial" w:cs="Arial"/>
                <w:b/>
                <w:sz w:val="22"/>
                <w:szCs w:val="22"/>
              </w:rPr>
              <w:t>s</w:t>
            </w:r>
          </w:p>
        </w:tc>
        <w:tc>
          <w:tcPr>
            <w:tcW w:w="6163" w:type="dxa"/>
            <w:tcBorders>
              <w:top w:val="single" w:sz="6" w:space="0" w:color="000000"/>
              <w:left w:val="single" w:sz="6" w:space="0" w:color="000000"/>
              <w:right w:val="single" w:sz="11" w:space="0" w:color="000000"/>
            </w:tcBorders>
          </w:tcPr>
          <w:p w:rsidR="0077643B" w:rsidRPr="009D0369" w:rsidRDefault="0077643B" w:rsidP="000C2746">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SIGNED:    Shelly Crook - FBAN</w:t>
            </w:r>
          </w:p>
        </w:tc>
      </w:tr>
      <w:tr w:rsidR="0077643B" w:rsidRPr="009D0369" w:rsidTr="000C2746">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77643B" w:rsidRPr="009D0369" w:rsidRDefault="0077643B" w:rsidP="000C2746">
            <w:pPr>
              <w:widowControl w:val="0"/>
              <w:tabs>
                <w:tab w:val="center" w:pos="5371"/>
              </w:tabs>
              <w:spacing w:before="20" w:after="32" w:line="0" w:lineRule="atLeast"/>
              <w:ind w:left="151" w:hanging="151"/>
              <w:jc w:val="center"/>
              <w:rPr>
                <w:rFonts w:ascii="Arial" w:hAnsi="Arial" w:cs="Arial"/>
                <w:b/>
                <w:sz w:val="22"/>
                <w:szCs w:val="22"/>
              </w:rPr>
            </w:pPr>
            <w:r w:rsidRPr="009D0369">
              <w:rPr>
                <w:rFonts w:ascii="Arial" w:hAnsi="Arial" w:cs="Arial"/>
                <w:b/>
                <w:sz w:val="22"/>
                <w:szCs w:val="22"/>
              </w:rPr>
              <w:t>INPUTS</w:t>
            </w:r>
          </w:p>
        </w:tc>
      </w:tr>
      <w:tr w:rsidR="0077643B" w:rsidRPr="009D0369" w:rsidTr="000C2746">
        <w:trPr>
          <w:cantSplit/>
        </w:trPr>
        <w:tc>
          <w:tcPr>
            <w:tcW w:w="10800" w:type="dxa"/>
            <w:gridSpan w:val="2"/>
            <w:tcBorders>
              <w:top w:val="single" w:sz="6" w:space="0" w:color="000000"/>
              <w:left w:val="single" w:sz="11" w:space="0" w:color="000000"/>
              <w:right w:val="single" w:sz="11" w:space="0" w:color="000000"/>
            </w:tcBorders>
          </w:tcPr>
          <w:p w:rsidR="0077643B" w:rsidRPr="009D0369" w:rsidRDefault="0077643B" w:rsidP="000C2746">
            <w:pPr>
              <w:widowControl w:val="0"/>
              <w:spacing w:before="20"/>
              <w:ind w:left="198"/>
              <w:rPr>
                <w:rFonts w:ascii="Arial" w:hAnsi="Arial" w:cs="Arial"/>
                <w:b/>
                <w:sz w:val="22"/>
                <w:szCs w:val="22"/>
              </w:rPr>
            </w:pPr>
            <w:r w:rsidRPr="009D0369">
              <w:rPr>
                <w:rFonts w:ascii="Arial" w:hAnsi="Arial" w:cs="Arial"/>
                <w:b/>
                <w:sz w:val="22"/>
                <w:szCs w:val="22"/>
              </w:rPr>
              <w:t xml:space="preserve">KEY WEATHER FACTORS INFLUENCING FIRE BEHAVIOR: </w:t>
            </w:r>
            <w:r w:rsidRPr="009D0369">
              <w:rPr>
                <w:rFonts w:ascii="Arial" w:hAnsi="Arial" w:cs="Arial"/>
                <w:sz w:val="22"/>
                <w:szCs w:val="22"/>
              </w:rPr>
              <w:t>Refer to Weather Forecast for details.</w:t>
            </w:r>
          </w:p>
          <w:p w:rsidR="0077643B" w:rsidRPr="00F423D1" w:rsidRDefault="0077643B" w:rsidP="000C2746">
            <w:pPr>
              <w:widowControl w:val="0"/>
              <w:spacing w:before="20"/>
              <w:ind w:left="198"/>
              <w:rPr>
                <w:rFonts w:ascii="Arial" w:hAnsi="Arial" w:cs="Arial"/>
                <w:b/>
                <w:sz w:val="22"/>
                <w:szCs w:val="22"/>
              </w:rPr>
            </w:pPr>
            <w:r>
              <w:rPr>
                <w:rFonts w:ascii="Arial" w:hAnsi="Arial" w:cs="Arial"/>
                <w:sz w:val="22"/>
                <w:szCs w:val="22"/>
              </w:rPr>
              <w:t xml:space="preserve">Sunny. Max Temp 79-85°, Min RH 9-12%, </w:t>
            </w:r>
            <w:r w:rsidRPr="009D0369">
              <w:rPr>
                <w:rFonts w:ascii="Arial" w:hAnsi="Arial" w:cs="Arial"/>
                <w:sz w:val="22"/>
                <w:szCs w:val="22"/>
              </w:rPr>
              <w:t xml:space="preserve">Winds </w:t>
            </w:r>
            <w:r>
              <w:rPr>
                <w:rFonts w:ascii="Arial" w:hAnsi="Arial" w:cs="Arial"/>
                <w:sz w:val="22"/>
                <w:szCs w:val="22"/>
              </w:rPr>
              <w:t>E becoming WSW 10-15 w/ gusts to 25 after 12</w:t>
            </w:r>
            <w:r w:rsidRPr="009D0369">
              <w:rPr>
                <w:rFonts w:ascii="Arial" w:hAnsi="Arial" w:cs="Arial"/>
                <w:sz w:val="22"/>
                <w:szCs w:val="22"/>
              </w:rPr>
              <w:t xml:space="preserve">00 hours.  </w:t>
            </w:r>
            <w:r>
              <w:rPr>
                <w:rFonts w:ascii="Arial" w:hAnsi="Arial" w:cs="Arial"/>
                <w:b/>
                <w:sz w:val="22"/>
                <w:szCs w:val="22"/>
              </w:rPr>
              <w:t xml:space="preserve">Haines Index: 4 - 5   LAL: 1   </w:t>
            </w:r>
            <w:r w:rsidRPr="0065597A">
              <w:rPr>
                <w:rFonts w:ascii="Arial" w:hAnsi="Arial" w:cs="Arial"/>
                <w:b/>
                <w:sz w:val="22"/>
                <w:szCs w:val="22"/>
              </w:rPr>
              <w:t>Chance of Precip</w:t>
            </w:r>
            <w:r>
              <w:rPr>
                <w:rFonts w:ascii="Arial" w:hAnsi="Arial" w:cs="Arial"/>
                <w:b/>
                <w:sz w:val="22"/>
                <w:szCs w:val="22"/>
              </w:rPr>
              <w:t xml:space="preserve">: </w:t>
            </w:r>
            <w:r w:rsidRPr="0065597A">
              <w:rPr>
                <w:rFonts w:ascii="Arial" w:hAnsi="Arial" w:cs="Arial"/>
                <w:b/>
                <w:sz w:val="22"/>
                <w:szCs w:val="22"/>
              </w:rPr>
              <w:t>0%</w:t>
            </w:r>
            <w:r>
              <w:rPr>
                <w:rFonts w:ascii="Arial" w:hAnsi="Arial" w:cs="Arial"/>
                <w:b/>
                <w:sz w:val="22"/>
                <w:szCs w:val="22"/>
              </w:rPr>
              <w:t xml:space="preserve">    Forecasted ERC: 90-95  BI: 70-90</w:t>
            </w:r>
          </w:p>
        </w:tc>
      </w:tr>
      <w:tr w:rsidR="0077643B" w:rsidRPr="009D0369" w:rsidTr="000C2746">
        <w:trPr>
          <w:cantSplit/>
          <w:trHeight w:val="1188"/>
        </w:trPr>
        <w:tc>
          <w:tcPr>
            <w:tcW w:w="10800" w:type="dxa"/>
            <w:gridSpan w:val="2"/>
            <w:tcBorders>
              <w:top w:val="single" w:sz="11" w:space="0" w:color="000000"/>
              <w:left w:val="single" w:sz="11" w:space="0" w:color="000000"/>
              <w:bottom w:val="single" w:sz="6" w:space="0" w:color="000000"/>
              <w:right w:val="single" w:sz="11" w:space="0" w:color="000000"/>
            </w:tcBorders>
          </w:tcPr>
          <w:p w:rsidR="0077643B" w:rsidRPr="009D0369" w:rsidRDefault="0077643B" w:rsidP="000C2746">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FUELS</w:t>
            </w:r>
          </w:p>
          <w:p w:rsidR="0077643B" w:rsidRDefault="0077643B" w:rsidP="000C2746">
            <w:pPr>
              <w:widowControl w:val="0"/>
              <w:spacing w:after="32" w:line="0" w:lineRule="atLeast"/>
              <w:ind w:left="151"/>
              <w:rPr>
                <w:rFonts w:ascii="Arial" w:hAnsi="Arial" w:cs="Arial"/>
                <w:b/>
                <w:sz w:val="22"/>
                <w:szCs w:val="22"/>
              </w:rPr>
            </w:pPr>
            <w:r w:rsidRPr="009D0369">
              <w:rPr>
                <w:rFonts w:ascii="Arial" w:hAnsi="Arial" w:cs="Arial"/>
                <w:sz w:val="22"/>
                <w:szCs w:val="22"/>
              </w:rPr>
              <w:t>Pine with</w:t>
            </w:r>
            <w:r w:rsidRPr="009D0369">
              <w:rPr>
                <w:rFonts w:ascii="Arial" w:hAnsi="Arial" w:cs="Arial"/>
                <w:b/>
                <w:sz w:val="22"/>
                <w:szCs w:val="22"/>
              </w:rPr>
              <w:t xml:space="preserve"> </w:t>
            </w:r>
            <w:r>
              <w:rPr>
                <w:rFonts w:ascii="Arial" w:hAnsi="Arial" w:cs="Arial"/>
                <w:sz w:val="22"/>
                <w:szCs w:val="22"/>
              </w:rPr>
              <w:t>Pinyon/</w:t>
            </w:r>
            <w:r w:rsidRPr="009D0369">
              <w:rPr>
                <w:rFonts w:ascii="Arial" w:hAnsi="Arial" w:cs="Arial"/>
                <w:sz w:val="22"/>
                <w:szCs w:val="22"/>
              </w:rPr>
              <w:t>Juniper on east &amp; south aspects, mixed conifer on north aspects and ridgetops.</w:t>
            </w:r>
          </w:p>
          <w:p w:rsidR="0077643B" w:rsidRDefault="0077643B" w:rsidP="000C2746">
            <w:pPr>
              <w:widowControl w:val="0"/>
              <w:spacing w:after="32" w:line="0" w:lineRule="atLeast"/>
              <w:ind w:left="151"/>
              <w:rPr>
                <w:rFonts w:ascii="Arial" w:hAnsi="Arial" w:cs="Arial"/>
                <w:sz w:val="22"/>
                <w:szCs w:val="22"/>
              </w:rPr>
            </w:pPr>
            <w:r w:rsidRPr="009D0369">
              <w:rPr>
                <w:rFonts w:ascii="Arial" w:hAnsi="Arial" w:cs="Arial"/>
                <w:b/>
                <w:sz w:val="22"/>
                <w:szCs w:val="22"/>
              </w:rPr>
              <w:t>Live Fuel Moisture</w:t>
            </w:r>
            <w:r w:rsidRPr="009D0369">
              <w:rPr>
                <w:rFonts w:ascii="Arial" w:hAnsi="Arial" w:cs="Arial"/>
                <w:sz w:val="22"/>
                <w:szCs w:val="22"/>
              </w:rPr>
              <w:t>: Pinyon/Junipe</w:t>
            </w:r>
            <w:r>
              <w:rPr>
                <w:rFonts w:ascii="Arial" w:hAnsi="Arial" w:cs="Arial"/>
                <w:sz w:val="22"/>
                <w:szCs w:val="22"/>
              </w:rPr>
              <w:t>r 80-90%, Pine 80-85%, Grass is fully cured</w:t>
            </w:r>
            <w:r w:rsidRPr="009D0369">
              <w:rPr>
                <w:rFonts w:ascii="Arial" w:hAnsi="Arial" w:cs="Arial"/>
                <w:sz w:val="22"/>
                <w:szCs w:val="22"/>
              </w:rPr>
              <w:t xml:space="preserve">. </w:t>
            </w:r>
          </w:p>
          <w:p w:rsidR="0077643B" w:rsidRDefault="0077643B" w:rsidP="000C2746">
            <w:pPr>
              <w:widowControl w:val="0"/>
              <w:spacing w:after="32" w:line="0" w:lineRule="atLeast"/>
              <w:ind w:left="151"/>
              <w:rPr>
                <w:rFonts w:ascii="Arial" w:hAnsi="Arial" w:cs="Arial"/>
                <w:sz w:val="22"/>
                <w:szCs w:val="22"/>
              </w:rPr>
            </w:pPr>
            <w:r w:rsidRPr="009D0369">
              <w:rPr>
                <w:rFonts w:ascii="Arial" w:hAnsi="Arial" w:cs="Arial"/>
                <w:b/>
                <w:sz w:val="22"/>
                <w:szCs w:val="22"/>
              </w:rPr>
              <w:t>Forecasted Minimum Fine Dead Fuel Moisture Content</w:t>
            </w:r>
            <w:r>
              <w:rPr>
                <w:rFonts w:ascii="Arial" w:hAnsi="Arial" w:cs="Arial"/>
                <w:sz w:val="22"/>
                <w:szCs w:val="22"/>
              </w:rPr>
              <w:t>: 3% Unshaded, 4</w:t>
            </w:r>
            <w:r w:rsidRPr="009D0369">
              <w:rPr>
                <w:rFonts w:ascii="Arial" w:hAnsi="Arial" w:cs="Arial"/>
                <w:sz w:val="22"/>
                <w:szCs w:val="22"/>
              </w:rPr>
              <w:t xml:space="preserve">% Shaded.  </w:t>
            </w:r>
            <w:r>
              <w:rPr>
                <w:rFonts w:ascii="Arial" w:hAnsi="Arial" w:cs="Arial"/>
                <w:sz w:val="22"/>
                <w:szCs w:val="22"/>
              </w:rPr>
              <w:t xml:space="preserve"> </w:t>
            </w:r>
          </w:p>
          <w:p w:rsidR="0077643B" w:rsidRPr="00CF1D7E" w:rsidRDefault="0077643B" w:rsidP="000C2746">
            <w:pPr>
              <w:widowControl w:val="0"/>
              <w:spacing w:after="32" w:line="0" w:lineRule="atLeast"/>
              <w:ind w:left="151"/>
              <w:rPr>
                <w:rFonts w:ascii="Arial" w:hAnsi="Arial" w:cs="Arial"/>
                <w:b/>
                <w:sz w:val="22"/>
                <w:szCs w:val="22"/>
              </w:rPr>
            </w:pPr>
            <w:r w:rsidRPr="009D0369">
              <w:rPr>
                <w:rFonts w:ascii="Arial" w:hAnsi="Arial" w:cs="Arial"/>
                <w:b/>
                <w:sz w:val="22"/>
                <w:szCs w:val="22"/>
              </w:rPr>
              <w:t>Heavy Dead Fuel Moisture Content</w:t>
            </w:r>
            <w:r>
              <w:rPr>
                <w:rFonts w:ascii="Arial" w:hAnsi="Arial" w:cs="Arial"/>
                <w:sz w:val="22"/>
                <w:szCs w:val="22"/>
              </w:rPr>
              <w:t xml:space="preserve">: 4-5%. </w:t>
            </w:r>
          </w:p>
        </w:tc>
      </w:tr>
      <w:tr w:rsidR="0077643B" w:rsidRPr="009D0369" w:rsidTr="000C2746">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77643B" w:rsidRPr="009D0369" w:rsidRDefault="0077643B" w:rsidP="000C2746">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OUTPUTS - FIRE BEHAVIOR</w:t>
            </w:r>
          </w:p>
        </w:tc>
      </w:tr>
      <w:tr w:rsidR="0077643B" w:rsidRPr="009D0369" w:rsidTr="000C2746">
        <w:trPr>
          <w:cantSplit/>
        </w:trPr>
        <w:tc>
          <w:tcPr>
            <w:tcW w:w="10800" w:type="dxa"/>
            <w:gridSpan w:val="2"/>
            <w:tcBorders>
              <w:top w:val="single" w:sz="6" w:space="0" w:color="000000"/>
              <w:left w:val="single" w:sz="11" w:space="0" w:color="000000"/>
              <w:bottom w:val="single" w:sz="6" w:space="0" w:color="000000"/>
              <w:right w:val="single" w:sz="11" w:space="0" w:color="000000"/>
            </w:tcBorders>
          </w:tcPr>
          <w:p w:rsidR="0077643B" w:rsidRPr="009D0369" w:rsidRDefault="0077643B" w:rsidP="000C2746">
            <w:pPr>
              <w:widowControl w:val="0"/>
              <w:spacing w:before="20" w:line="0" w:lineRule="atLeast"/>
              <w:ind w:left="151" w:hanging="151"/>
              <w:rPr>
                <w:rFonts w:ascii="Arial" w:hAnsi="Arial" w:cs="Arial"/>
                <w:b/>
                <w:sz w:val="22"/>
                <w:szCs w:val="22"/>
              </w:rPr>
            </w:pPr>
            <w:r w:rsidRPr="009D0369">
              <w:rPr>
                <w:rFonts w:ascii="Arial" w:hAnsi="Arial" w:cs="Arial"/>
                <w:b/>
                <w:sz w:val="22"/>
                <w:szCs w:val="22"/>
                <w:u w:val="single"/>
              </w:rPr>
              <w:t>GENERAL:</w:t>
            </w:r>
            <w:r w:rsidRPr="009D0369">
              <w:rPr>
                <w:rFonts w:ascii="Arial" w:hAnsi="Arial" w:cs="Arial"/>
                <w:b/>
                <w:sz w:val="22"/>
                <w:szCs w:val="22"/>
              </w:rPr>
              <w:t xml:space="preserve">    </w:t>
            </w:r>
            <w:r w:rsidRPr="00F57A1E">
              <w:rPr>
                <w:rFonts w:ascii="Arial" w:hAnsi="Arial" w:cs="Arial"/>
                <w:b/>
                <w:sz w:val="20"/>
                <w:szCs w:val="22"/>
              </w:rPr>
              <w:t>Local Thresholds for Active Fire Behavior: 20’ Winds (over 12 mph), RH (less than 15%), Temperature (over 80º), Heavy Dead Fuel Moisture Content (less than 6%)</w:t>
            </w:r>
          </w:p>
          <w:p w:rsidR="0077643B" w:rsidRPr="009D0369" w:rsidRDefault="0077643B" w:rsidP="000C2746">
            <w:pPr>
              <w:widowControl w:val="0"/>
              <w:spacing w:before="20" w:line="0" w:lineRule="atLeast"/>
              <w:ind w:left="151" w:hanging="151"/>
              <w:rPr>
                <w:rFonts w:ascii="Arial" w:hAnsi="Arial" w:cs="Arial"/>
                <w:b/>
                <w:sz w:val="8"/>
                <w:szCs w:val="22"/>
              </w:rPr>
            </w:pPr>
          </w:p>
          <w:p w:rsidR="0077643B" w:rsidRPr="008D2A7F" w:rsidRDefault="0077643B" w:rsidP="000C2746">
            <w:pPr>
              <w:widowControl w:val="0"/>
              <w:spacing w:line="240" w:lineRule="atLeast"/>
              <w:ind w:left="151"/>
              <w:rPr>
                <w:rFonts w:ascii="Arial" w:hAnsi="Arial" w:cs="Arial"/>
                <w:sz w:val="22"/>
                <w:szCs w:val="22"/>
              </w:rPr>
            </w:pPr>
            <w:r>
              <w:rPr>
                <w:rFonts w:ascii="Arial" w:hAnsi="Arial" w:cs="Arial"/>
                <w:b/>
                <w:sz w:val="22"/>
                <w:szCs w:val="22"/>
              </w:rPr>
              <w:t>RH Recovery last n</w:t>
            </w:r>
            <w:r w:rsidRPr="008D2A7F">
              <w:rPr>
                <w:rFonts w:ascii="Arial" w:hAnsi="Arial" w:cs="Arial"/>
                <w:b/>
                <w:sz w:val="22"/>
                <w:szCs w:val="22"/>
              </w:rPr>
              <w:t>ight</w:t>
            </w:r>
            <w:r>
              <w:rPr>
                <w:rFonts w:ascii="Arial" w:hAnsi="Arial" w:cs="Arial"/>
                <w:b/>
                <w:sz w:val="22"/>
                <w:szCs w:val="22"/>
              </w:rPr>
              <w:t xml:space="preserve"> was fairly poor above 7000 ft Elevation, about 25-30%</w:t>
            </w:r>
            <w:r w:rsidRPr="008D2A7F">
              <w:rPr>
                <w:rFonts w:ascii="Arial" w:hAnsi="Arial" w:cs="Arial"/>
                <w:b/>
                <w:sz w:val="22"/>
                <w:szCs w:val="22"/>
              </w:rPr>
              <w:t>.</w:t>
            </w:r>
            <w:r w:rsidRPr="008D2A7F">
              <w:rPr>
                <w:rFonts w:ascii="Arial" w:hAnsi="Arial" w:cs="Arial"/>
                <w:sz w:val="22"/>
                <w:szCs w:val="22"/>
              </w:rPr>
              <w:t xml:space="preserve">  </w:t>
            </w:r>
            <w:r>
              <w:rPr>
                <w:rFonts w:ascii="Arial" w:hAnsi="Arial" w:cs="Arial"/>
                <w:sz w:val="22"/>
                <w:szCs w:val="22"/>
              </w:rPr>
              <w:t>About 45-50% in the valleys. Expect</w:t>
            </w:r>
            <w:r w:rsidRPr="008D2A7F">
              <w:rPr>
                <w:rFonts w:ascii="Arial" w:hAnsi="Arial" w:cs="Arial"/>
                <w:sz w:val="22"/>
                <w:szCs w:val="22"/>
              </w:rPr>
              <w:t xml:space="preserve"> </w:t>
            </w:r>
            <w:r>
              <w:rPr>
                <w:rFonts w:ascii="Arial" w:hAnsi="Arial" w:cs="Arial"/>
                <w:sz w:val="22"/>
                <w:szCs w:val="22"/>
              </w:rPr>
              <w:t xml:space="preserve">low </w:t>
            </w:r>
            <w:r w:rsidRPr="008D2A7F">
              <w:rPr>
                <w:rFonts w:ascii="Arial" w:hAnsi="Arial" w:cs="Arial"/>
                <w:sz w:val="22"/>
                <w:szCs w:val="22"/>
              </w:rPr>
              <w:t xml:space="preserve">fire behavior potential </w:t>
            </w:r>
            <w:r>
              <w:rPr>
                <w:rFonts w:ascii="Arial" w:hAnsi="Arial" w:cs="Arial"/>
                <w:sz w:val="22"/>
                <w:szCs w:val="22"/>
              </w:rPr>
              <w:t>this morning</w:t>
            </w:r>
            <w:r w:rsidRPr="008D2A7F">
              <w:rPr>
                <w:rFonts w:ascii="Arial" w:hAnsi="Arial" w:cs="Arial"/>
                <w:sz w:val="22"/>
                <w:szCs w:val="22"/>
              </w:rPr>
              <w:t xml:space="preserve">, peaking </w:t>
            </w:r>
            <w:r>
              <w:rPr>
                <w:rFonts w:ascii="Arial" w:hAnsi="Arial" w:cs="Arial"/>
                <w:sz w:val="22"/>
                <w:szCs w:val="22"/>
              </w:rPr>
              <w:t xml:space="preserve">with </w:t>
            </w:r>
            <w:r w:rsidRPr="008D2A7F">
              <w:rPr>
                <w:rFonts w:ascii="Arial" w:hAnsi="Arial" w:cs="Arial"/>
                <w:sz w:val="22"/>
                <w:szCs w:val="22"/>
              </w:rPr>
              <w:t>moderate</w:t>
            </w:r>
            <w:r>
              <w:rPr>
                <w:rFonts w:ascii="Arial" w:hAnsi="Arial" w:cs="Arial"/>
                <w:sz w:val="22"/>
                <w:szCs w:val="22"/>
              </w:rPr>
              <w:t xml:space="preserve"> to high </w:t>
            </w:r>
            <w:r w:rsidRPr="008D2A7F">
              <w:rPr>
                <w:rFonts w:ascii="Arial" w:hAnsi="Arial" w:cs="Arial"/>
                <w:sz w:val="22"/>
                <w:szCs w:val="22"/>
              </w:rPr>
              <w:t>fire beha</w:t>
            </w:r>
            <w:r>
              <w:rPr>
                <w:rFonts w:ascii="Arial" w:hAnsi="Arial" w:cs="Arial"/>
                <w:sz w:val="22"/>
                <w:szCs w:val="22"/>
              </w:rPr>
              <w:t>vior potential at around 1400-17</w:t>
            </w:r>
            <w:r w:rsidRPr="008D2A7F">
              <w:rPr>
                <w:rFonts w:ascii="Arial" w:hAnsi="Arial" w:cs="Arial"/>
                <w:sz w:val="22"/>
                <w:szCs w:val="22"/>
              </w:rPr>
              <w:t>00 hou</w:t>
            </w:r>
            <w:r>
              <w:rPr>
                <w:rFonts w:ascii="Arial" w:hAnsi="Arial" w:cs="Arial"/>
                <w:sz w:val="22"/>
                <w:szCs w:val="22"/>
              </w:rPr>
              <w:t>rs.  At around 1800-1900, expect fire potential to drop down, however a thermal belt is likely tonight on upper slopes tonight with a modest RH recovery expected tonight.</w:t>
            </w:r>
            <w:r w:rsidRPr="008D2A7F">
              <w:rPr>
                <w:rFonts w:ascii="Arial" w:hAnsi="Arial" w:cs="Arial"/>
                <w:sz w:val="22"/>
                <w:szCs w:val="22"/>
              </w:rPr>
              <w:t xml:space="preserve"> </w:t>
            </w:r>
          </w:p>
          <w:p w:rsidR="0077643B" w:rsidRPr="009D0369" w:rsidRDefault="0077643B" w:rsidP="000C2746">
            <w:pPr>
              <w:widowControl w:val="0"/>
              <w:ind w:left="151"/>
              <w:rPr>
                <w:rFonts w:ascii="Arial" w:hAnsi="Arial" w:cs="Arial"/>
                <w:sz w:val="10"/>
                <w:szCs w:val="22"/>
              </w:rPr>
            </w:pPr>
          </w:p>
          <w:p w:rsidR="0077643B" w:rsidRDefault="0077643B" w:rsidP="000C2746">
            <w:pPr>
              <w:widowControl w:val="0"/>
              <w:spacing w:line="240" w:lineRule="atLeast"/>
              <w:rPr>
                <w:rFonts w:ascii="Arial" w:hAnsi="Arial" w:cs="Arial"/>
                <w:b/>
                <w:sz w:val="20"/>
                <w:szCs w:val="22"/>
              </w:rPr>
            </w:pPr>
            <w:r w:rsidRPr="009D0369">
              <w:rPr>
                <w:rFonts w:ascii="Arial" w:hAnsi="Arial" w:cs="Arial"/>
                <w:sz w:val="22"/>
                <w:szCs w:val="22"/>
              </w:rPr>
              <w:t xml:space="preserve">  ►</w:t>
            </w:r>
            <w:r w:rsidRPr="009D0369">
              <w:rPr>
                <w:rFonts w:ascii="Arial" w:hAnsi="Arial" w:cs="Arial"/>
                <w:b/>
                <w:sz w:val="22"/>
                <w:szCs w:val="22"/>
              </w:rPr>
              <w:t>Maximum Fire Behavior:</w:t>
            </w:r>
            <w:r w:rsidRPr="009D0369">
              <w:rPr>
                <w:rFonts w:ascii="Arial" w:hAnsi="Arial" w:cs="Arial"/>
                <w:sz w:val="22"/>
                <w:szCs w:val="22"/>
              </w:rPr>
              <w:t xml:space="preserve"> Head Fire, wind and slope in alignment during peak burning period.</w:t>
            </w:r>
            <w:r>
              <w:rPr>
                <w:rFonts w:ascii="Arial" w:hAnsi="Arial" w:cs="Arial"/>
                <w:sz w:val="22"/>
                <w:szCs w:val="22"/>
              </w:rPr>
              <w:t xml:space="preserve"> </w:t>
            </w:r>
            <w:r w:rsidRPr="009D0369">
              <w:rPr>
                <w:rFonts w:ascii="Arial" w:hAnsi="Arial" w:cs="Arial"/>
                <w:b/>
                <w:sz w:val="20"/>
                <w:szCs w:val="22"/>
              </w:rPr>
              <w:t>Rates of</w:t>
            </w:r>
          </w:p>
          <w:p w:rsidR="0077643B" w:rsidRPr="00545A9D" w:rsidRDefault="0077643B" w:rsidP="000C2746">
            <w:pPr>
              <w:widowControl w:val="0"/>
              <w:spacing w:line="240" w:lineRule="atLeast"/>
              <w:rPr>
                <w:rFonts w:ascii="Arial" w:hAnsi="Arial" w:cs="Arial"/>
                <w:sz w:val="22"/>
                <w:szCs w:val="22"/>
              </w:rPr>
            </w:pPr>
            <w:r w:rsidRPr="009D0369">
              <w:rPr>
                <w:rFonts w:ascii="Arial" w:hAnsi="Arial" w:cs="Arial"/>
                <w:b/>
                <w:sz w:val="20"/>
                <w:szCs w:val="22"/>
              </w:rPr>
              <w:t xml:space="preserve"> </w:t>
            </w:r>
            <w:r>
              <w:rPr>
                <w:rFonts w:ascii="Arial" w:hAnsi="Arial" w:cs="Arial"/>
                <w:b/>
                <w:sz w:val="20"/>
                <w:szCs w:val="22"/>
              </w:rPr>
              <w:t xml:space="preserve">   </w:t>
            </w:r>
            <w:r w:rsidRPr="009D0369">
              <w:rPr>
                <w:rFonts w:ascii="Arial" w:hAnsi="Arial" w:cs="Arial"/>
                <w:b/>
                <w:sz w:val="20"/>
                <w:szCs w:val="22"/>
              </w:rPr>
              <w:t>Spread:</w:t>
            </w:r>
            <w:r>
              <w:rPr>
                <w:rFonts w:ascii="Arial" w:hAnsi="Arial" w:cs="Arial"/>
                <w:b/>
                <w:sz w:val="20"/>
                <w:szCs w:val="22"/>
              </w:rPr>
              <w:t xml:space="preserve"> 6</w:t>
            </w:r>
            <w:r w:rsidRPr="009D0369">
              <w:rPr>
                <w:rFonts w:ascii="Arial" w:hAnsi="Arial" w:cs="Arial"/>
                <w:b/>
                <w:sz w:val="20"/>
                <w:szCs w:val="22"/>
              </w:rPr>
              <w:t>00–</w:t>
            </w:r>
            <w:r>
              <w:rPr>
                <w:rFonts w:ascii="Arial" w:hAnsi="Arial" w:cs="Arial"/>
                <w:b/>
                <w:sz w:val="20"/>
                <w:szCs w:val="22"/>
              </w:rPr>
              <w:t>10</w:t>
            </w:r>
            <w:r w:rsidRPr="009D0369">
              <w:rPr>
                <w:rFonts w:ascii="Arial" w:hAnsi="Arial" w:cs="Arial"/>
                <w:b/>
                <w:sz w:val="20"/>
                <w:szCs w:val="22"/>
              </w:rPr>
              <w:t xml:space="preserve">00 ft/hr, Flame Length: </w:t>
            </w:r>
            <w:r>
              <w:rPr>
                <w:rFonts w:ascii="Arial" w:hAnsi="Arial" w:cs="Arial"/>
                <w:b/>
                <w:sz w:val="20"/>
                <w:szCs w:val="22"/>
              </w:rPr>
              <w:t>4-6</w:t>
            </w:r>
            <w:r w:rsidRPr="009D0369">
              <w:rPr>
                <w:rFonts w:ascii="Arial" w:hAnsi="Arial" w:cs="Arial"/>
                <w:b/>
                <w:sz w:val="20"/>
                <w:szCs w:val="22"/>
              </w:rPr>
              <w:t xml:space="preserve"> ft, Spotting Dist: 1/4-1/2 mile, Probability/ignition: &gt;</w:t>
            </w:r>
            <w:r>
              <w:rPr>
                <w:rFonts w:ascii="Arial" w:hAnsi="Arial" w:cs="Arial"/>
                <w:b/>
                <w:sz w:val="20"/>
                <w:szCs w:val="22"/>
              </w:rPr>
              <w:t>90</w:t>
            </w:r>
            <w:r w:rsidRPr="009D0369">
              <w:rPr>
                <w:rFonts w:ascii="Arial" w:hAnsi="Arial" w:cs="Arial"/>
                <w:b/>
                <w:sz w:val="20"/>
                <w:szCs w:val="22"/>
              </w:rPr>
              <w:t>%</w:t>
            </w:r>
          </w:p>
          <w:p w:rsidR="0077643B" w:rsidRPr="009D0369" w:rsidRDefault="0077643B" w:rsidP="000C2746">
            <w:pPr>
              <w:widowControl w:val="0"/>
              <w:spacing w:before="20" w:line="240" w:lineRule="atLeast"/>
              <w:ind w:left="108"/>
              <w:rPr>
                <w:rFonts w:ascii="Arial" w:hAnsi="Arial" w:cs="Arial"/>
                <w:sz w:val="22"/>
                <w:szCs w:val="22"/>
              </w:rPr>
            </w:pPr>
            <w:r w:rsidRPr="009D0369">
              <w:rPr>
                <w:rFonts w:ascii="Arial" w:hAnsi="Arial" w:cs="Arial"/>
                <w:sz w:val="22"/>
                <w:szCs w:val="22"/>
              </w:rPr>
              <w:t>►</w:t>
            </w:r>
            <w:r w:rsidRPr="009D0369">
              <w:rPr>
                <w:rFonts w:ascii="Arial" w:hAnsi="Arial" w:cs="Arial"/>
                <w:b/>
                <w:sz w:val="22"/>
                <w:szCs w:val="22"/>
              </w:rPr>
              <w:t>Common Fire Behavior:</w:t>
            </w:r>
            <w:r w:rsidRPr="009D0369">
              <w:rPr>
                <w:rFonts w:ascii="Arial" w:hAnsi="Arial" w:cs="Arial"/>
                <w:sz w:val="22"/>
                <w:szCs w:val="22"/>
              </w:rPr>
              <w:t xml:space="preserve"> Likely </w:t>
            </w:r>
            <w:r>
              <w:rPr>
                <w:rFonts w:ascii="Arial" w:hAnsi="Arial" w:cs="Arial"/>
                <w:sz w:val="22"/>
                <w:szCs w:val="22"/>
              </w:rPr>
              <w:t>in P/J and grazed grass, especially with lower wind speeds.</w:t>
            </w:r>
          </w:p>
          <w:p w:rsidR="0077643B" w:rsidRPr="00861FA7" w:rsidRDefault="0077643B" w:rsidP="000C2746">
            <w:pPr>
              <w:widowControl w:val="0"/>
              <w:spacing w:line="240" w:lineRule="atLeast"/>
              <w:ind w:left="108"/>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 xml:space="preserve">Rates of Spread: </w:t>
            </w:r>
            <w:r>
              <w:rPr>
                <w:rFonts w:ascii="Arial" w:hAnsi="Arial" w:cs="Arial"/>
                <w:b/>
                <w:sz w:val="20"/>
                <w:szCs w:val="22"/>
              </w:rPr>
              <w:t>100-2</w:t>
            </w:r>
            <w:r w:rsidRPr="009D0369">
              <w:rPr>
                <w:rFonts w:ascii="Arial" w:hAnsi="Arial" w:cs="Arial"/>
                <w:b/>
                <w:sz w:val="20"/>
                <w:szCs w:val="22"/>
              </w:rPr>
              <w:t>00 ft</w:t>
            </w:r>
            <w:r>
              <w:rPr>
                <w:rFonts w:ascii="Arial" w:hAnsi="Arial" w:cs="Arial"/>
                <w:b/>
                <w:sz w:val="20"/>
                <w:szCs w:val="22"/>
              </w:rPr>
              <w:t>/hr, Flame Length: 1-3</w:t>
            </w:r>
            <w:r w:rsidRPr="009D0369">
              <w:rPr>
                <w:rFonts w:ascii="Arial" w:hAnsi="Arial" w:cs="Arial"/>
                <w:b/>
                <w:sz w:val="20"/>
                <w:szCs w:val="22"/>
              </w:rPr>
              <w:t xml:space="preserve"> ft, Spotting distance: 1/4 mile, Probability of ignition: </w:t>
            </w:r>
            <w:r>
              <w:rPr>
                <w:rFonts w:ascii="Arial" w:hAnsi="Arial" w:cs="Arial"/>
                <w:b/>
                <w:sz w:val="20"/>
                <w:szCs w:val="22"/>
              </w:rPr>
              <w:t>&lt; 90</w:t>
            </w:r>
            <w:r w:rsidRPr="009D0369">
              <w:rPr>
                <w:rFonts w:ascii="Arial" w:hAnsi="Arial" w:cs="Arial"/>
                <w:b/>
                <w:sz w:val="20"/>
                <w:szCs w:val="22"/>
              </w:rPr>
              <w:t>%</w:t>
            </w:r>
          </w:p>
          <w:p w:rsidR="0077643B" w:rsidRPr="009D0369" w:rsidRDefault="0077643B" w:rsidP="000C2746">
            <w:pPr>
              <w:widowControl w:val="0"/>
              <w:spacing w:line="0" w:lineRule="atLeast"/>
              <w:rPr>
                <w:rFonts w:ascii="Arial" w:hAnsi="Arial" w:cs="Arial"/>
                <w:b/>
                <w:sz w:val="22"/>
                <w:szCs w:val="22"/>
                <w:u w:val="single"/>
              </w:rPr>
            </w:pPr>
            <w:r>
              <w:rPr>
                <w:rFonts w:ascii="Arial" w:hAnsi="Arial" w:cs="Arial"/>
                <w:b/>
                <w:noProof/>
                <w:sz w:val="22"/>
                <w:szCs w:val="22"/>
                <w:u w:val="single"/>
              </w:rPr>
              <w:drawing>
                <wp:anchor distT="0" distB="0" distL="114300" distR="114300" simplePos="0" relativeHeight="251673600" behindDoc="1" locked="0" layoutInCell="1" allowOverlap="1" wp14:anchorId="1A4A7982" wp14:editId="362424AC">
                  <wp:simplePos x="0" y="0"/>
                  <wp:positionH relativeFrom="column">
                    <wp:posOffset>15240</wp:posOffset>
                  </wp:positionH>
                  <wp:positionV relativeFrom="paragraph">
                    <wp:posOffset>89535</wp:posOffset>
                  </wp:positionV>
                  <wp:extent cx="3160395" cy="2209800"/>
                  <wp:effectExtent l="19050" t="19050" r="20955" b="19050"/>
                  <wp:wrapTight wrapText="bothSides">
                    <wp:wrapPolygon edited="0">
                      <wp:start x="-130" y="-186"/>
                      <wp:lineTo x="-130" y="21600"/>
                      <wp:lineTo x="21613" y="21600"/>
                      <wp:lineTo x="21613" y="-186"/>
                      <wp:lineTo x="-130" y="-18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0395"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D0369">
              <w:rPr>
                <w:rFonts w:ascii="Arial" w:hAnsi="Arial" w:cs="Arial"/>
                <w:b/>
                <w:sz w:val="22"/>
                <w:szCs w:val="22"/>
                <w:u w:val="single"/>
              </w:rPr>
              <w:t>SPECIFIC:</w:t>
            </w:r>
          </w:p>
          <w:p w:rsidR="0077643B" w:rsidRDefault="0077643B" w:rsidP="000C2746">
            <w:pPr>
              <w:widowControl w:val="0"/>
              <w:spacing w:before="20" w:line="0" w:lineRule="atLeast"/>
              <w:ind w:left="151"/>
              <w:rPr>
                <w:rFonts w:ascii="Arial" w:hAnsi="Arial" w:cs="Arial"/>
                <w:sz w:val="22"/>
                <w:szCs w:val="22"/>
              </w:rPr>
            </w:pPr>
            <w:r>
              <w:rPr>
                <w:rFonts w:ascii="Arial" w:hAnsi="Arial" w:cs="Arial"/>
                <w:b/>
                <w:sz w:val="22"/>
                <w:szCs w:val="22"/>
              </w:rPr>
              <w:t>DIV I</w:t>
            </w:r>
            <w:r w:rsidRPr="009D0369">
              <w:rPr>
                <w:rFonts w:ascii="Arial" w:hAnsi="Arial" w:cs="Arial"/>
                <w:b/>
                <w:sz w:val="22"/>
                <w:szCs w:val="22"/>
              </w:rPr>
              <w:t xml:space="preserve"> (North)</w:t>
            </w:r>
            <w:r>
              <w:rPr>
                <w:rFonts w:ascii="Arial" w:hAnsi="Arial" w:cs="Arial"/>
                <w:b/>
                <w:sz w:val="22"/>
                <w:szCs w:val="22"/>
              </w:rPr>
              <w:t xml:space="preserve"> CRITICAL DIVISION</w:t>
            </w:r>
            <w:r w:rsidRPr="009D0369">
              <w:rPr>
                <w:rFonts w:ascii="Arial" w:hAnsi="Arial" w:cs="Arial"/>
                <w:b/>
                <w:sz w:val="22"/>
                <w:szCs w:val="22"/>
              </w:rPr>
              <w:t xml:space="preserve"> –</w:t>
            </w:r>
            <w:r w:rsidRPr="009D0369">
              <w:rPr>
                <w:rFonts w:ascii="Arial" w:hAnsi="Arial" w:cs="Arial"/>
                <w:sz w:val="22"/>
                <w:szCs w:val="22"/>
              </w:rPr>
              <w:t xml:space="preserve"> </w:t>
            </w:r>
            <w:r>
              <w:rPr>
                <w:rFonts w:ascii="Arial" w:hAnsi="Arial" w:cs="Arial"/>
                <w:sz w:val="22"/>
                <w:szCs w:val="22"/>
              </w:rPr>
              <w:t xml:space="preserve">The afternoon gusty winds could breathe more activity into the fire’s spread to the north and east. Expect the fire on Tige Rim to continue spreading to the north and east under the influence of the rather gusty WSW winds. The fire remains about 1000 feet from the bottom of the West Fork Pueblo Ck. Heads up for spot fires across the bottom which could result in an upslope run towards the 232 Road. The fire in Cow Canyon will likely continue to spread downslope, to the north in the pine stringers. </w:t>
            </w:r>
          </w:p>
          <w:p w:rsidR="0077643B" w:rsidRPr="009D0369" w:rsidRDefault="0077643B" w:rsidP="000C2746">
            <w:pPr>
              <w:widowControl w:val="0"/>
              <w:spacing w:before="20" w:line="0" w:lineRule="atLeast"/>
              <w:ind w:left="151"/>
              <w:rPr>
                <w:rFonts w:ascii="Arial" w:hAnsi="Arial" w:cs="Arial"/>
                <w:sz w:val="6"/>
                <w:szCs w:val="22"/>
              </w:rPr>
            </w:pPr>
          </w:p>
          <w:p w:rsidR="0077643B" w:rsidRDefault="0077643B" w:rsidP="000C2746">
            <w:pPr>
              <w:widowControl w:val="0"/>
              <w:spacing w:before="20" w:line="0" w:lineRule="atLeast"/>
              <w:ind w:left="151"/>
              <w:rPr>
                <w:rFonts w:ascii="Arial" w:hAnsi="Arial" w:cs="Arial"/>
                <w:sz w:val="22"/>
                <w:szCs w:val="22"/>
              </w:rPr>
            </w:pPr>
            <w:r w:rsidRPr="009D0369">
              <w:rPr>
                <w:rFonts w:ascii="Arial" w:hAnsi="Arial" w:cs="Arial"/>
                <w:b/>
                <w:sz w:val="22"/>
                <w:szCs w:val="22"/>
              </w:rPr>
              <w:t xml:space="preserve">DIV </w:t>
            </w:r>
            <w:r>
              <w:rPr>
                <w:rFonts w:ascii="Arial" w:hAnsi="Arial" w:cs="Arial"/>
                <w:b/>
                <w:sz w:val="22"/>
                <w:szCs w:val="22"/>
              </w:rPr>
              <w:t>R</w:t>
            </w:r>
            <w:r w:rsidRPr="009D0369">
              <w:rPr>
                <w:rFonts w:ascii="Arial" w:hAnsi="Arial" w:cs="Arial"/>
                <w:b/>
                <w:sz w:val="22"/>
                <w:szCs w:val="22"/>
              </w:rPr>
              <w:t xml:space="preserve"> </w:t>
            </w:r>
            <w:r>
              <w:rPr>
                <w:rFonts w:ascii="Arial" w:hAnsi="Arial" w:cs="Arial"/>
                <w:b/>
                <w:sz w:val="22"/>
                <w:szCs w:val="22"/>
              </w:rPr>
              <w:t>(South</w:t>
            </w:r>
            <w:r w:rsidRPr="009D0369">
              <w:rPr>
                <w:rFonts w:ascii="Arial" w:hAnsi="Arial" w:cs="Arial"/>
                <w:b/>
                <w:sz w:val="22"/>
                <w:szCs w:val="22"/>
              </w:rPr>
              <w:t xml:space="preserve">) – </w:t>
            </w:r>
            <w:r w:rsidRPr="004376A2">
              <w:rPr>
                <w:rFonts w:ascii="Arial" w:hAnsi="Arial" w:cs="Arial"/>
                <w:sz w:val="22"/>
                <w:szCs w:val="22"/>
              </w:rPr>
              <w:t xml:space="preserve">The </w:t>
            </w:r>
            <w:r>
              <w:rPr>
                <w:rFonts w:ascii="Arial" w:hAnsi="Arial" w:cs="Arial"/>
                <w:sz w:val="22"/>
                <w:szCs w:val="22"/>
              </w:rPr>
              <w:t xml:space="preserve">spread at the head of Auger Canyon may pick up a, but likely not pose any threat as the wind should push it back in on itself. </w:t>
            </w:r>
          </w:p>
          <w:p w:rsidR="0077643B" w:rsidRPr="009D0369" w:rsidRDefault="0077643B" w:rsidP="000C2746">
            <w:pPr>
              <w:widowControl w:val="0"/>
              <w:spacing w:before="20" w:line="0" w:lineRule="atLeast"/>
              <w:ind w:left="151"/>
              <w:rPr>
                <w:rFonts w:ascii="Arial" w:hAnsi="Arial" w:cs="Arial"/>
                <w:sz w:val="22"/>
                <w:szCs w:val="22"/>
              </w:rPr>
            </w:pPr>
            <w:r w:rsidRPr="009D0369">
              <w:rPr>
                <w:rFonts w:ascii="Arial" w:hAnsi="Arial" w:cs="Arial"/>
                <w:b/>
                <w:sz w:val="22"/>
                <w:szCs w:val="22"/>
              </w:rPr>
              <w:t xml:space="preserve">DIV </w:t>
            </w:r>
            <w:r>
              <w:rPr>
                <w:rFonts w:ascii="Arial" w:hAnsi="Arial" w:cs="Arial"/>
                <w:b/>
                <w:sz w:val="22"/>
                <w:szCs w:val="22"/>
              </w:rPr>
              <w:t>A/N</w:t>
            </w:r>
            <w:r w:rsidRPr="009D0369">
              <w:rPr>
                <w:rFonts w:ascii="Arial" w:hAnsi="Arial" w:cs="Arial"/>
                <w:b/>
                <w:sz w:val="22"/>
                <w:szCs w:val="22"/>
              </w:rPr>
              <w:t xml:space="preserve"> – </w:t>
            </w:r>
            <w:r w:rsidRPr="009D0369">
              <w:rPr>
                <w:rFonts w:ascii="Arial" w:hAnsi="Arial" w:cs="Arial"/>
                <w:sz w:val="22"/>
                <w:szCs w:val="22"/>
              </w:rPr>
              <w:t xml:space="preserve">Expect </w:t>
            </w:r>
            <w:r>
              <w:rPr>
                <w:rFonts w:ascii="Arial" w:hAnsi="Arial" w:cs="Arial"/>
                <w:sz w:val="22"/>
                <w:szCs w:val="22"/>
              </w:rPr>
              <w:t>minimal fire perimeter spread with the greatest potential in the area between Red Bull and Sweetie Canyons. The WSW winds should be to your advantage in this area.</w:t>
            </w:r>
          </w:p>
          <w:p w:rsidR="0077643B" w:rsidRPr="009D0369" w:rsidRDefault="0077643B" w:rsidP="000C2746">
            <w:pPr>
              <w:widowControl w:val="0"/>
              <w:spacing w:before="20" w:line="0" w:lineRule="atLeast"/>
              <w:rPr>
                <w:rFonts w:ascii="Arial" w:hAnsi="Arial" w:cs="Arial"/>
                <w:sz w:val="6"/>
                <w:szCs w:val="22"/>
              </w:rPr>
            </w:pPr>
          </w:p>
          <w:p w:rsidR="0077643B" w:rsidRPr="009D0369" w:rsidRDefault="0077643B" w:rsidP="000C2746">
            <w:pPr>
              <w:widowControl w:val="0"/>
              <w:spacing w:before="20" w:line="0" w:lineRule="atLeast"/>
              <w:ind w:left="151"/>
              <w:rPr>
                <w:rFonts w:ascii="Arial" w:hAnsi="Arial" w:cs="Arial"/>
                <w:sz w:val="22"/>
                <w:szCs w:val="22"/>
              </w:rPr>
            </w:pPr>
            <w:r w:rsidRPr="009D0369">
              <w:rPr>
                <w:rFonts w:ascii="Arial" w:hAnsi="Arial" w:cs="Arial"/>
                <w:b/>
                <w:sz w:val="22"/>
                <w:szCs w:val="22"/>
              </w:rPr>
              <w:t>NIGHT –</w:t>
            </w:r>
            <w:r w:rsidRPr="009D0369">
              <w:rPr>
                <w:rFonts w:ascii="Arial" w:hAnsi="Arial" w:cs="Arial"/>
                <w:sz w:val="22"/>
                <w:szCs w:val="22"/>
              </w:rPr>
              <w:t xml:space="preserve"> </w:t>
            </w:r>
            <w:r>
              <w:rPr>
                <w:rFonts w:ascii="Arial" w:hAnsi="Arial" w:cs="Arial"/>
                <w:sz w:val="22"/>
                <w:szCs w:val="22"/>
              </w:rPr>
              <w:t>Expect</w:t>
            </w:r>
            <w:r w:rsidRPr="009D0369">
              <w:rPr>
                <w:rFonts w:ascii="Arial" w:hAnsi="Arial" w:cs="Arial"/>
                <w:sz w:val="22"/>
                <w:szCs w:val="22"/>
              </w:rPr>
              <w:t xml:space="preserve"> </w:t>
            </w:r>
            <w:r>
              <w:rPr>
                <w:rFonts w:ascii="Arial" w:hAnsi="Arial" w:cs="Arial"/>
                <w:sz w:val="22"/>
                <w:szCs w:val="22"/>
              </w:rPr>
              <w:t>low to moderate</w:t>
            </w:r>
            <w:r w:rsidRPr="009D0369">
              <w:rPr>
                <w:rFonts w:ascii="Arial" w:hAnsi="Arial" w:cs="Arial"/>
                <w:sz w:val="22"/>
                <w:szCs w:val="22"/>
              </w:rPr>
              <w:t xml:space="preserve"> fire behavior potential in the timber fuel type </w:t>
            </w:r>
            <w:r>
              <w:rPr>
                <w:rFonts w:ascii="Arial" w:hAnsi="Arial" w:cs="Arial"/>
                <w:sz w:val="22"/>
                <w:szCs w:val="22"/>
              </w:rPr>
              <w:t>above 7000 ft elevation all night and minimal fire behavior below 7000 ft elevation after</w:t>
            </w:r>
            <w:r w:rsidRPr="009D0369">
              <w:rPr>
                <w:rFonts w:ascii="Arial" w:hAnsi="Arial" w:cs="Arial"/>
                <w:sz w:val="22"/>
                <w:szCs w:val="22"/>
              </w:rPr>
              <w:t xml:space="preserve"> 0300</w:t>
            </w:r>
            <w:r>
              <w:rPr>
                <w:rFonts w:ascii="Arial" w:hAnsi="Arial" w:cs="Arial"/>
                <w:sz w:val="22"/>
                <w:szCs w:val="22"/>
              </w:rPr>
              <w:t xml:space="preserve"> hours.</w:t>
            </w:r>
          </w:p>
        </w:tc>
      </w:tr>
      <w:tr w:rsidR="0077643B" w:rsidRPr="009D0369" w:rsidTr="000C2746">
        <w:trPr>
          <w:cantSplit/>
        </w:trPr>
        <w:tc>
          <w:tcPr>
            <w:tcW w:w="10800" w:type="dxa"/>
            <w:gridSpan w:val="2"/>
            <w:tcBorders>
              <w:top w:val="single" w:sz="6" w:space="0" w:color="000000"/>
              <w:left w:val="single" w:sz="11" w:space="0" w:color="000000"/>
              <w:right w:val="single" w:sz="11" w:space="0" w:color="000000"/>
            </w:tcBorders>
          </w:tcPr>
          <w:p w:rsidR="0077643B" w:rsidRPr="009D0369" w:rsidRDefault="0077643B" w:rsidP="000C2746">
            <w:pPr>
              <w:widowControl w:val="0"/>
              <w:spacing w:before="20" w:line="0" w:lineRule="atLeast"/>
              <w:jc w:val="center"/>
              <w:rPr>
                <w:rFonts w:ascii="Arial" w:hAnsi="Arial" w:cs="Arial"/>
                <w:b/>
                <w:sz w:val="22"/>
                <w:szCs w:val="22"/>
              </w:rPr>
            </w:pPr>
            <w:r w:rsidRPr="009D0369">
              <w:rPr>
                <w:rFonts w:ascii="Arial" w:hAnsi="Arial" w:cs="Arial"/>
                <w:b/>
                <w:sz w:val="22"/>
                <w:szCs w:val="22"/>
              </w:rPr>
              <w:t>AIR OPERATIONS</w:t>
            </w:r>
          </w:p>
          <w:p w:rsidR="0077643B" w:rsidRPr="009D0369" w:rsidRDefault="0077643B" w:rsidP="0077643B">
            <w:pPr>
              <w:widowControl w:val="0"/>
              <w:numPr>
                <w:ilvl w:val="0"/>
                <w:numId w:val="8"/>
              </w:numPr>
              <w:spacing w:line="0" w:lineRule="atLeast"/>
              <w:ind w:left="468" w:hanging="90"/>
              <w:rPr>
                <w:rFonts w:ascii="Arial" w:hAnsi="Arial" w:cs="Arial"/>
                <w:sz w:val="20"/>
              </w:rPr>
            </w:pPr>
            <w:r w:rsidRPr="007B6B42">
              <w:rPr>
                <w:rFonts w:ascii="Arial" w:hAnsi="Arial" w:cs="Arial"/>
                <w:sz w:val="22"/>
              </w:rPr>
              <w:t xml:space="preserve">Clear skies with gusty winds </w:t>
            </w:r>
            <w:r>
              <w:rPr>
                <w:rFonts w:ascii="Arial" w:hAnsi="Arial" w:cs="Arial"/>
                <w:sz w:val="22"/>
              </w:rPr>
              <w:t xml:space="preserve">possible </w:t>
            </w:r>
            <w:r w:rsidRPr="007B6B42">
              <w:rPr>
                <w:rFonts w:ascii="Arial" w:hAnsi="Arial" w:cs="Arial"/>
                <w:sz w:val="22"/>
              </w:rPr>
              <w:t>in the afternoon. Smoky conditions possible</w:t>
            </w:r>
            <w:r>
              <w:rPr>
                <w:rFonts w:ascii="Arial" w:hAnsi="Arial" w:cs="Arial"/>
                <w:sz w:val="22"/>
              </w:rPr>
              <w:t xml:space="preserve"> in Division I.</w:t>
            </w:r>
          </w:p>
        </w:tc>
      </w:tr>
      <w:tr w:rsidR="0077643B" w:rsidRPr="009D0369" w:rsidTr="000C2746">
        <w:trPr>
          <w:cantSplit/>
          <w:trHeight w:val="792"/>
        </w:trPr>
        <w:tc>
          <w:tcPr>
            <w:tcW w:w="10800" w:type="dxa"/>
            <w:gridSpan w:val="2"/>
            <w:tcBorders>
              <w:top w:val="single" w:sz="11" w:space="0" w:color="000000"/>
              <w:left w:val="single" w:sz="11" w:space="0" w:color="000000"/>
              <w:bottom w:val="single" w:sz="11" w:space="0" w:color="000000"/>
              <w:right w:val="single" w:sz="11" w:space="0" w:color="000000"/>
            </w:tcBorders>
          </w:tcPr>
          <w:p w:rsidR="0077643B" w:rsidRPr="000241A9" w:rsidRDefault="0077643B" w:rsidP="000C2746">
            <w:pPr>
              <w:widowControl w:val="0"/>
              <w:spacing w:line="0" w:lineRule="atLeast"/>
              <w:jc w:val="center"/>
              <w:rPr>
                <w:rFonts w:ascii="Arial" w:hAnsi="Arial" w:cs="Arial"/>
                <w:b/>
                <w:sz w:val="22"/>
                <w:szCs w:val="22"/>
              </w:rPr>
            </w:pPr>
            <w:r w:rsidRPr="000241A9">
              <w:rPr>
                <w:rFonts w:ascii="Arial" w:hAnsi="Arial" w:cs="Arial"/>
                <w:b/>
                <w:sz w:val="22"/>
                <w:szCs w:val="22"/>
              </w:rPr>
              <w:t>SAFETY</w:t>
            </w:r>
          </w:p>
          <w:p w:rsidR="0077643B" w:rsidRPr="00545039" w:rsidRDefault="0077643B" w:rsidP="0077643B">
            <w:pPr>
              <w:widowControl w:val="0"/>
              <w:numPr>
                <w:ilvl w:val="0"/>
                <w:numId w:val="8"/>
              </w:numPr>
              <w:spacing w:line="0" w:lineRule="atLeast"/>
              <w:rPr>
                <w:rFonts w:ascii="Arial" w:hAnsi="Arial" w:cs="Arial"/>
                <w:i/>
                <w:sz w:val="20"/>
                <w:szCs w:val="18"/>
              </w:rPr>
            </w:pPr>
            <w:r w:rsidRPr="00775E92">
              <w:rPr>
                <w:rFonts w:ascii="Arial" w:hAnsi="Arial" w:cs="Arial"/>
                <w:sz w:val="22"/>
                <w:szCs w:val="22"/>
              </w:rPr>
              <w:t>Fuels remain critically dry for this location and time of year.  Respect the fire!</w:t>
            </w:r>
            <w:r w:rsidRPr="00545039">
              <w:rPr>
                <w:rFonts w:ascii="Arial" w:hAnsi="Arial" w:cs="Arial"/>
                <w:sz w:val="22"/>
                <w:szCs w:val="22"/>
              </w:rPr>
              <w:t xml:space="preserve"> </w:t>
            </w:r>
          </w:p>
          <w:p w:rsidR="0077643B" w:rsidRPr="00775E92" w:rsidRDefault="0077643B" w:rsidP="0077643B">
            <w:pPr>
              <w:widowControl w:val="0"/>
              <w:numPr>
                <w:ilvl w:val="0"/>
                <w:numId w:val="8"/>
              </w:numPr>
              <w:spacing w:line="0" w:lineRule="atLeast"/>
              <w:rPr>
                <w:rFonts w:ascii="Arial" w:hAnsi="Arial" w:cs="Arial"/>
                <w:i/>
                <w:sz w:val="20"/>
                <w:szCs w:val="18"/>
              </w:rPr>
            </w:pPr>
            <w:r w:rsidRPr="00775E92">
              <w:rPr>
                <w:rFonts w:ascii="Arial" w:hAnsi="Arial" w:cs="Arial"/>
                <w:sz w:val="22"/>
                <w:szCs w:val="22"/>
              </w:rPr>
              <w:t>As the fire behavior wanes, don’t let your guard down, focus on the mission and your crews attitude.</w:t>
            </w:r>
          </w:p>
          <w:p w:rsidR="0077643B" w:rsidRPr="009D0369" w:rsidRDefault="0077643B" w:rsidP="0077643B">
            <w:pPr>
              <w:widowControl w:val="0"/>
              <w:numPr>
                <w:ilvl w:val="0"/>
                <w:numId w:val="8"/>
              </w:numPr>
              <w:spacing w:line="0" w:lineRule="atLeast"/>
              <w:rPr>
                <w:rFonts w:ascii="Arial" w:hAnsi="Arial" w:cs="Arial"/>
                <w:i/>
                <w:sz w:val="20"/>
                <w:szCs w:val="18"/>
              </w:rPr>
            </w:pPr>
            <w:r w:rsidRPr="00775E92">
              <w:rPr>
                <w:rFonts w:ascii="Arial" w:hAnsi="Arial" w:cs="Arial"/>
                <w:i/>
                <w:sz w:val="18"/>
                <w:szCs w:val="22"/>
              </w:rPr>
              <w:t>"In the middle of difficulty lies opportunity." Albert Einstein</w:t>
            </w:r>
          </w:p>
        </w:tc>
      </w:tr>
    </w:tbl>
    <w:p w:rsid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8"/>
          <w:szCs w:val="21"/>
        </w:rPr>
      </w:pPr>
    </w:p>
    <w:p w:rsid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r w:rsidRPr="0077643B">
        <w:rPr>
          <w:rFonts w:ascii="Courier New" w:hAnsi="Courier New" w:cs="Courier New"/>
          <w:b/>
          <w:color w:val="111111"/>
          <w:szCs w:val="21"/>
        </w:rPr>
        <w:t>Spot Forecast for Cow Canyon...USFS</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National Weather Service Tucson AZ</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458 PM MST Fri Oct 16 2020</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Forecast is based on forecast start time of 1800 MST on October 16.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.DISCUSSION...Dry conditions will continue into next week with low daytime relative humidity levels. Elevated westerly winds are expected both Saturday and Sunday during the afternoon and early evening hours. Otherwise, light general winds are expected and terrain driven winds will dominate, with upslope winds during the day and downslope winds at night outside of exposed ridgetops.</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77643B">
        <w:rPr>
          <w:rFonts w:ascii="Courier New" w:hAnsi="Courier New" w:cs="Courier New"/>
          <w:b/>
          <w:color w:val="111111"/>
          <w:sz w:val="21"/>
          <w:szCs w:val="21"/>
        </w:rPr>
        <w:t>.SATURDAY...</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Sky/weather.........Mostly sunny.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Max temperature.....77 to 80 degs.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Min humidity........9 to 12 pct.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20-foot Winds.......East to northeast 4 to 7 mph through mid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                    morning becoming southwest to west 10 to 15</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                    mph by afternoon. Afternoon gusts to around 25 mph.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LAL.................1.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CWR.................0 percent.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Haines Index........4 or low potential for large plume dominated fire growth.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77643B">
        <w:rPr>
          <w:rFonts w:ascii="Courier New" w:hAnsi="Courier New" w:cs="Courier New"/>
          <w:b/>
          <w:color w:val="111111"/>
          <w:sz w:val="21"/>
          <w:szCs w:val="21"/>
        </w:rPr>
        <w:t>.SATURDAY NIGHT...</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Sky/weather.........Mostly clear.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Min temperature.....51 to 54 degs.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Max humidity........24 to 27 pct.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20-foot Winds.......West to northwest 8 to 13 mph with gusts to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                    22 mph early in the evening, diminishing to</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                    4 to 7 mph and becoming north.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LAL.................1.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CWR.................0 percent.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Haines Index........4 or low potential for large plume dominated fire growth.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77643B">
        <w:rPr>
          <w:rFonts w:ascii="Courier New" w:hAnsi="Courier New" w:cs="Courier New"/>
          <w:b/>
          <w:color w:val="111111"/>
          <w:sz w:val="21"/>
          <w:szCs w:val="21"/>
        </w:rPr>
        <w:t>.SUNDAY...</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Sky/weather.........Mostly sunny.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Max temperature.....76 to 79 degs.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Min humidity........9 to 12 pct.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20-foot Winds.......North 4 to 7 mph through mid morning becoming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                    west to northwest 10 to 15 mph. Gusts to around 25 mph.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LAL.................1.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CWR.................0 percent.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Haines Index........5 or moderate potential for large plume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                    dominated fire growth.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77643B">
        <w:rPr>
          <w:rFonts w:ascii="Courier New" w:hAnsi="Courier New" w:cs="Courier New"/>
          <w:b/>
          <w:color w:val="111111"/>
          <w:sz w:val="21"/>
          <w:szCs w:val="21"/>
        </w:rPr>
        <w:t>.MONDAY...</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Mostly clear. Lows in the lower to mid 50s. Highs in the mid to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upper 70s. West winds 6 to 11 mph. Minimum Humidity 9 to 12 pct.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77643B">
        <w:rPr>
          <w:rFonts w:ascii="Courier New" w:hAnsi="Courier New" w:cs="Courier New"/>
          <w:b/>
          <w:color w:val="111111"/>
          <w:sz w:val="21"/>
          <w:szCs w:val="21"/>
        </w:rPr>
        <w:t>.TUESDAY...</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Mostly clear. Lows in the lower to mid 50s. Highs in the mid to</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upper 70s. Southwest winds 5 to 10 mph. Minimum Humidity 9 to 12 pct. </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77643B">
        <w:rPr>
          <w:rFonts w:ascii="Courier New" w:hAnsi="Courier New" w:cs="Courier New"/>
          <w:b/>
          <w:color w:val="111111"/>
          <w:sz w:val="21"/>
          <w:szCs w:val="21"/>
        </w:rPr>
        <w:t>.WEDNESDAY...</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Mostly clear. Lows in the lower to mid 50s. Highs in the lower</w:t>
      </w:r>
    </w:p>
    <w:p w:rsidR="0077643B" w:rsidRPr="0077643B" w:rsidRDefault="0077643B" w:rsidP="007764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77643B">
        <w:rPr>
          <w:rFonts w:ascii="Courier New" w:hAnsi="Courier New" w:cs="Courier New"/>
          <w:color w:val="111111"/>
          <w:sz w:val="21"/>
          <w:szCs w:val="21"/>
        </w:rPr>
        <w:t xml:space="preserve">to mid 70s. Southwest winds 5 to 10 mph. Minimum Humidity 10 to 13 pct. </w:t>
      </w:r>
    </w:p>
    <w:p w:rsidR="0077643B" w:rsidRPr="0077643B" w:rsidRDefault="0077643B" w:rsidP="0077643B">
      <w:pPr>
        <w:spacing w:after="160" w:line="259" w:lineRule="auto"/>
        <w:rPr>
          <w:rFonts w:asciiTheme="minorHAnsi" w:eastAsiaTheme="minorHAnsi" w:hAnsiTheme="minorHAnsi" w:cstheme="minorBidi"/>
          <w:sz w:val="22"/>
          <w:szCs w:val="22"/>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786A0A" w:rsidRPr="00786A0A" w:rsidRDefault="00786A0A" w:rsidP="00786A0A">
      <w:pPr>
        <w:spacing w:after="160" w:line="259" w:lineRule="auto"/>
        <w:rPr>
          <w:rFonts w:asciiTheme="minorHAnsi" w:eastAsiaTheme="minorHAnsi" w:hAnsiTheme="minorHAnsi" w:cstheme="minorBidi"/>
          <w:sz w:val="22"/>
          <w:szCs w:val="22"/>
        </w:rPr>
      </w:pPr>
    </w:p>
    <w:p w:rsidR="00584428" w:rsidRDefault="00584428">
      <w:pPr>
        <w:spacing w:after="160" w:line="259" w:lineRule="auto"/>
        <w:rPr>
          <w:rFonts w:ascii="Calibri Light" w:hAnsi="Calibri Light" w:cs="Calibri Light"/>
          <w:b/>
          <w:sz w:val="28"/>
          <w:szCs w:val="28"/>
          <w:u w:val="single"/>
        </w:rPr>
      </w:pPr>
    </w:p>
    <w:p w:rsidR="00CB5A68" w:rsidRPr="006C250F" w:rsidRDefault="00CB5A68" w:rsidP="006C250F">
      <w:pPr>
        <w:spacing w:line="259" w:lineRule="auto"/>
        <w:rPr>
          <w:rFonts w:ascii="Calibri Light" w:hAnsi="Calibri Light" w:cs="Calibri Light"/>
          <w:b/>
          <w:sz w:val="28"/>
          <w:szCs w:val="28"/>
          <w:u w:val="single"/>
        </w:rPr>
      </w:pPr>
    </w:p>
    <w:tbl>
      <w:tblPr>
        <w:tblW w:w="5013" w:type="pct"/>
        <w:tblCellMar>
          <w:left w:w="114" w:type="dxa"/>
          <w:right w:w="114" w:type="dxa"/>
        </w:tblCellMar>
        <w:tblLook w:val="0000" w:firstRow="0" w:lastRow="0" w:firstColumn="0" w:lastColumn="0" w:noHBand="0" w:noVBand="0"/>
      </w:tblPr>
      <w:tblGrid>
        <w:gridCol w:w="1550"/>
        <w:gridCol w:w="266"/>
        <w:gridCol w:w="188"/>
        <w:gridCol w:w="791"/>
        <w:gridCol w:w="616"/>
        <w:gridCol w:w="1033"/>
        <w:gridCol w:w="419"/>
        <w:gridCol w:w="700"/>
        <w:gridCol w:w="367"/>
        <w:gridCol w:w="918"/>
        <w:gridCol w:w="214"/>
        <w:gridCol w:w="30"/>
        <w:gridCol w:w="9"/>
        <w:gridCol w:w="631"/>
        <w:gridCol w:w="810"/>
        <w:gridCol w:w="123"/>
        <w:gridCol w:w="1018"/>
        <w:gridCol w:w="1122"/>
      </w:tblGrid>
      <w:tr w:rsidR="00071A92" w:rsidRPr="00071A92" w:rsidTr="006C250F">
        <w:trPr>
          <w:cantSplit/>
          <w:trHeight w:val="368"/>
        </w:trPr>
        <w:tc>
          <w:tcPr>
            <w:tcW w:w="2056" w:type="pct"/>
            <w:gridSpan w:val="6"/>
            <w:tcBorders>
              <w:top w:val="single" w:sz="6" w:space="0" w:color="auto"/>
              <w:left w:val="single" w:sz="6" w:space="0" w:color="auto"/>
            </w:tcBorders>
          </w:tcPr>
          <w:p w:rsidR="00071A92" w:rsidRPr="00071A92" w:rsidRDefault="00071A92" w:rsidP="00071A92">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2" w:type="pct"/>
            <w:gridSpan w:val="8"/>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1.  Branch</w:t>
            </w:r>
          </w:p>
          <w:p w:rsidR="00071A92" w:rsidRPr="00071A92" w:rsidRDefault="00071A92" w:rsidP="00071A92">
            <w:pPr>
              <w:spacing w:before="40" w:after="40"/>
              <w:rPr>
                <w:rFonts w:ascii="Arial" w:hAnsi="Arial" w:cs="Arial"/>
                <w:color w:val="000000"/>
                <w:sz w:val="20"/>
                <w:szCs w:val="20"/>
              </w:rPr>
            </w:pPr>
          </w:p>
        </w:tc>
        <w:tc>
          <w:tcPr>
            <w:tcW w:w="1422" w:type="pct"/>
            <w:gridSpan w:val="4"/>
            <w:tcBorders>
              <w:top w:val="single" w:sz="6" w:space="0" w:color="auto"/>
              <w:left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071A92" w:rsidRPr="00071A92" w:rsidRDefault="006338EF" w:rsidP="00071A92">
            <w:pPr>
              <w:spacing w:before="40" w:after="40"/>
              <w:rPr>
                <w:rFonts w:ascii="Arial" w:hAnsi="Arial" w:cs="Arial"/>
                <w:color w:val="000000"/>
                <w:sz w:val="20"/>
                <w:szCs w:val="20"/>
              </w:rPr>
            </w:pPr>
            <w:r>
              <w:rPr>
                <w:rFonts w:ascii="Arial" w:hAnsi="Arial" w:cs="Arial"/>
                <w:color w:val="000000"/>
                <w:sz w:val="20"/>
                <w:szCs w:val="20"/>
              </w:rPr>
              <w:t xml:space="preserve"> </w:t>
            </w:r>
            <w:r w:rsidR="00C4783F">
              <w:rPr>
                <w:rFonts w:ascii="Arial" w:hAnsi="Arial" w:cs="Arial"/>
                <w:color w:val="000000"/>
                <w:sz w:val="20"/>
                <w:szCs w:val="20"/>
              </w:rPr>
              <w:t>ALPHA</w:t>
            </w:r>
          </w:p>
        </w:tc>
      </w:tr>
      <w:tr w:rsidR="00071A92" w:rsidRPr="00071A92" w:rsidTr="006C250F">
        <w:trPr>
          <w:cantSplit/>
          <w:trHeight w:val="413"/>
        </w:trPr>
        <w:tc>
          <w:tcPr>
            <w:tcW w:w="2056" w:type="pct"/>
            <w:gridSpan w:val="6"/>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071A92" w:rsidRPr="00071A92" w:rsidRDefault="00C4783F" w:rsidP="00071A9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4" w:type="pct"/>
            <w:gridSpan w:val="12"/>
            <w:tcBorders>
              <w:top w:val="single" w:sz="6" w:space="0" w:color="auto"/>
              <w:left w:val="single" w:sz="6" w:space="0" w:color="auto"/>
              <w:bottom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071A92" w:rsidRPr="00071A92" w:rsidRDefault="00071A92" w:rsidP="00071A9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 xml:space="preserve">:  </w:t>
            </w:r>
            <w:r w:rsidR="00523BD2">
              <w:rPr>
                <w:rFonts w:ascii="Arial" w:hAnsi="Arial" w:cs="Arial"/>
                <w:color w:val="000000"/>
                <w:sz w:val="18"/>
                <w:szCs w:val="18"/>
              </w:rPr>
              <w:t>10/1</w:t>
            </w:r>
            <w:r w:rsidR="00CE3282">
              <w:rPr>
                <w:rFonts w:ascii="Arial" w:hAnsi="Arial" w:cs="Arial"/>
                <w:color w:val="000000"/>
                <w:sz w:val="18"/>
                <w:szCs w:val="18"/>
              </w:rPr>
              <w:t>7</w:t>
            </w:r>
            <w:r w:rsidR="00E93063">
              <w:rPr>
                <w:rFonts w:ascii="Arial" w:hAnsi="Arial" w:cs="Arial"/>
                <w:color w:val="000000"/>
                <w:sz w:val="18"/>
                <w:szCs w:val="18"/>
              </w:rPr>
              <w:t>-19</w:t>
            </w:r>
            <w:r w:rsidR="00523BD2">
              <w:rPr>
                <w:rFonts w:ascii="Arial" w:hAnsi="Arial" w:cs="Arial"/>
                <w:color w:val="000000"/>
                <w:sz w:val="18"/>
                <w:szCs w:val="18"/>
              </w:rPr>
              <w:t>/2020</w:t>
            </w:r>
            <w:r w:rsidR="006338EF">
              <w:rPr>
                <w:rFonts w:ascii="Arial" w:hAnsi="Arial" w:cs="Arial"/>
                <w:color w:val="000000"/>
                <w:sz w:val="18"/>
                <w:szCs w:val="18"/>
              </w:rPr>
              <w:t xml:space="preserve">    </w:t>
            </w:r>
            <w:r w:rsidR="006338EF">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071A92" w:rsidRPr="00071A92" w:rsidTr="006C250F">
        <w:trPr>
          <w:cantSplit/>
          <w:trHeight w:val="236"/>
        </w:trPr>
        <w:tc>
          <w:tcPr>
            <w:tcW w:w="5000" w:type="pct"/>
            <w:gridSpan w:val="18"/>
            <w:tcBorders>
              <w:top w:val="single" w:sz="6" w:space="0" w:color="auto"/>
              <w:left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071A92" w:rsidRPr="00071A92" w:rsidTr="007A2A85">
        <w:trPr>
          <w:cantSplit/>
          <w:trHeight w:val="224"/>
        </w:trPr>
        <w:tc>
          <w:tcPr>
            <w:tcW w:w="840" w:type="pct"/>
            <w:gridSpan w:val="2"/>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6" w:type="pct"/>
            <w:gridSpan w:val="4"/>
            <w:tcBorders>
              <w:top w:val="single" w:sz="6" w:space="0" w:color="auto"/>
              <w:left w:val="single" w:sz="6" w:space="0" w:color="auto"/>
            </w:tcBorders>
            <w:vAlign w:val="center"/>
          </w:tcPr>
          <w:p w:rsidR="00071A92" w:rsidRPr="00071A92" w:rsidRDefault="00807648" w:rsidP="00071A92">
            <w:pPr>
              <w:spacing w:before="40" w:after="40"/>
              <w:rPr>
                <w:rFonts w:ascii="Arial" w:hAnsi="Arial" w:cs="Arial"/>
                <w:color w:val="000000"/>
                <w:sz w:val="18"/>
                <w:szCs w:val="18"/>
              </w:rPr>
            </w:pPr>
            <w:r>
              <w:rPr>
                <w:bCs/>
              </w:rPr>
              <w:t>Bill</w:t>
            </w:r>
            <w:r w:rsidR="00F87160">
              <w:rPr>
                <w:bCs/>
              </w:rPr>
              <w:t xml:space="preserve"> Tavares</w:t>
            </w:r>
          </w:p>
        </w:tc>
        <w:tc>
          <w:tcPr>
            <w:tcW w:w="1230" w:type="pct"/>
            <w:gridSpan w:val="7"/>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4" w:type="pct"/>
            <w:gridSpan w:val="5"/>
            <w:tcBorders>
              <w:top w:val="single" w:sz="6" w:space="0" w:color="auto"/>
              <w:left w:val="single" w:sz="6" w:space="0" w:color="auto"/>
              <w:right w:val="single" w:sz="12" w:space="0" w:color="auto"/>
            </w:tcBorders>
            <w:vAlign w:val="center"/>
          </w:tcPr>
          <w:p w:rsidR="007B535B" w:rsidRDefault="0010225D" w:rsidP="00071A92">
            <w:pPr>
              <w:spacing w:before="40" w:after="40"/>
              <w:rPr>
                <w:rFonts w:ascii="Arial" w:hAnsi="Arial" w:cs="Arial"/>
                <w:color w:val="000000"/>
                <w:sz w:val="18"/>
                <w:szCs w:val="18"/>
              </w:rPr>
            </w:pPr>
            <w:r>
              <w:rPr>
                <w:rFonts w:ascii="Arial" w:hAnsi="Arial" w:cs="Arial"/>
                <w:color w:val="000000"/>
                <w:sz w:val="18"/>
                <w:szCs w:val="18"/>
              </w:rPr>
              <w:t>Matthew Bustamonte</w:t>
            </w:r>
            <w:r w:rsidR="007B535B">
              <w:rPr>
                <w:rFonts w:ascii="Arial" w:hAnsi="Arial" w:cs="Arial"/>
                <w:color w:val="000000"/>
                <w:sz w:val="18"/>
                <w:szCs w:val="18"/>
              </w:rPr>
              <w:t xml:space="preserve">/Caleb Shutz (t) </w:t>
            </w:r>
          </w:p>
          <w:p w:rsidR="00071A92" w:rsidRPr="00071A92" w:rsidRDefault="007B535B" w:rsidP="00071A92">
            <w:pPr>
              <w:spacing w:before="40" w:after="40"/>
              <w:rPr>
                <w:rFonts w:ascii="Arial" w:hAnsi="Arial" w:cs="Arial"/>
                <w:color w:val="000000"/>
                <w:sz w:val="18"/>
                <w:szCs w:val="18"/>
              </w:rPr>
            </w:pPr>
            <w:r>
              <w:rPr>
                <w:rFonts w:ascii="Arial" w:hAnsi="Arial" w:cs="Arial"/>
                <w:color w:val="000000"/>
                <w:sz w:val="18"/>
                <w:szCs w:val="18"/>
              </w:rPr>
              <w:t>928-358-6225</w:t>
            </w:r>
          </w:p>
        </w:tc>
      </w:tr>
      <w:tr w:rsidR="00071A92" w:rsidRPr="00071A92" w:rsidTr="006C250F">
        <w:trPr>
          <w:cantSplit/>
          <w:trHeight w:val="236"/>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071A92" w:rsidRPr="00071A92" w:rsidTr="00D951BE">
        <w:tblPrEx>
          <w:tblCellMar>
            <w:left w:w="42" w:type="dxa"/>
            <w:right w:w="42" w:type="dxa"/>
          </w:tblCellMar>
        </w:tblPrEx>
        <w:trPr>
          <w:cantSplit/>
          <w:trHeight w:val="262"/>
        </w:trPr>
        <w:tc>
          <w:tcPr>
            <w:tcW w:w="927" w:type="pct"/>
            <w:gridSpan w:val="3"/>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3" w:type="pct"/>
            <w:gridSpan w:val="4"/>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4" w:type="pct"/>
            <w:gridSpan w:val="2"/>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5" w:type="pct"/>
            <w:tcBorders>
              <w:top w:val="single" w:sz="6" w:space="0" w:color="auto"/>
              <w:left w:val="single" w:sz="6" w:space="0" w:color="auto"/>
            </w:tcBorders>
          </w:tcPr>
          <w:p w:rsidR="00071A92" w:rsidRPr="00071A92" w:rsidRDefault="00F87160" w:rsidP="00071A92">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41" w:type="pct"/>
            <w:gridSpan w:val="6"/>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90" w:type="pct"/>
            <w:gridSpan w:val="2"/>
            <w:tcBorders>
              <w:top w:val="single" w:sz="6" w:space="0" w:color="auto"/>
              <w:left w:val="single" w:sz="6" w:space="0" w:color="auto"/>
              <w:righ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E55620">
              <w:rPr>
                <w:rFonts w:ascii="Arial" w:hAnsi="Arial" w:cs="Arial"/>
                <w:color w:val="000000"/>
                <w:sz w:val="18"/>
                <w:szCs w:val="18"/>
              </w:rPr>
              <w:t xml:space="preserve">C-1      </w:t>
            </w:r>
            <w:r w:rsidR="00770DE3">
              <w:rPr>
                <w:rFonts w:ascii="Arial" w:hAnsi="Arial" w:cs="Arial"/>
                <w:color w:val="000000"/>
                <w:sz w:val="18"/>
                <w:szCs w:val="18"/>
              </w:rPr>
              <w:t>A</w:t>
            </w:r>
            <w:r w:rsidR="00BE57A5">
              <w:rPr>
                <w:rFonts w:ascii="Arial" w:hAnsi="Arial" w:cs="Arial"/>
                <w:color w:val="000000"/>
                <w:sz w:val="18"/>
                <w:szCs w:val="18"/>
              </w:rPr>
              <w:t>PACHE</w:t>
            </w:r>
            <w:r w:rsidR="00770DE3">
              <w:rPr>
                <w:rFonts w:ascii="Arial" w:hAnsi="Arial" w:cs="Arial"/>
                <w:color w:val="000000"/>
                <w:sz w:val="18"/>
                <w:szCs w:val="18"/>
              </w:rPr>
              <w:t xml:space="preserve"> 1</w:t>
            </w:r>
          </w:p>
        </w:tc>
        <w:tc>
          <w:tcPr>
            <w:tcW w:w="1323" w:type="pct"/>
            <w:gridSpan w:val="4"/>
            <w:tcBorders>
              <w:top w:val="single" w:sz="6" w:space="0" w:color="auto"/>
              <w:left w:val="single" w:sz="6" w:space="0" w:color="auto"/>
            </w:tcBorders>
            <w:vAlign w:val="center"/>
          </w:tcPr>
          <w:p w:rsidR="00071A92" w:rsidRPr="00770DE3" w:rsidRDefault="00770DE3" w:rsidP="00071A92">
            <w:pPr>
              <w:spacing w:before="120" w:after="40"/>
              <w:rPr>
                <w:rFonts w:ascii="Arial" w:hAnsi="Arial" w:cs="Arial"/>
                <w:color w:val="000000"/>
                <w:sz w:val="16"/>
                <w:szCs w:val="16"/>
              </w:rPr>
            </w:pPr>
            <w:r w:rsidRPr="00770DE3">
              <w:rPr>
                <w:rFonts w:ascii="Arial" w:hAnsi="Arial" w:cs="Arial"/>
                <w:color w:val="000000"/>
                <w:sz w:val="16"/>
                <w:szCs w:val="16"/>
              </w:rPr>
              <w:t>Shane Paxon/Nehko Edwards(T)</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17</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0E6051">
              <w:rPr>
                <w:rFonts w:ascii="Arial" w:hAnsi="Arial" w:cs="Arial"/>
                <w:color w:val="000000"/>
                <w:sz w:val="18"/>
                <w:szCs w:val="18"/>
              </w:rPr>
              <w:t>23</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FA15B4"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3D78DB" w:rsidP="003D78DB">
            <w:pPr>
              <w:spacing w:before="40" w:after="40"/>
              <w:rPr>
                <w:rFonts w:ascii="Arial" w:hAnsi="Arial" w:cs="Arial"/>
                <w:color w:val="000000"/>
                <w:sz w:val="18"/>
                <w:szCs w:val="18"/>
              </w:rPr>
            </w:pPr>
            <w:r>
              <w:rPr>
                <w:rFonts w:ascii="Arial" w:hAnsi="Arial" w:cs="Arial"/>
                <w:color w:val="000000"/>
                <w:sz w:val="18"/>
                <w:szCs w:val="18"/>
              </w:rPr>
              <w:t xml:space="preserve">  E-16</w:t>
            </w:r>
            <w:r w:rsidR="0082013B">
              <w:rPr>
                <w:rFonts w:ascii="Arial" w:hAnsi="Arial" w:cs="Arial"/>
                <w:color w:val="000000"/>
                <w:sz w:val="18"/>
                <w:szCs w:val="18"/>
              </w:rPr>
              <w:t xml:space="preserve">     </w:t>
            </w:r>
            <w:r w:rsidR="006C0B54">
              <w:rPr>
                <w:rFonts w:ascii="Arial" w:hAnsi="Arial" w:cs="Arial"/>
                <w:color w:val="000000"/>
                <w:sz w:val="18"/>
                <w:szCs w:val="18"/>
              </w:rPr>
              <w:t>*</w:t>
            </w:r>
            <w:r w:rsidR="0082013B">
              <w:rPr>
                <w:rFonts w:ascii="Arial" w:hAnsi="Arial" w:cs="Arial"/>
                <w:color w:val="000000"/>
                <w:sz w:val="18"/>
                <w:szCs w:val="18"/>
              </w:rPr>
              <w:t xml:space="preserve"> </w:t>
            </w:r>
            <w:r w:rsidR="00770DE3">
              <w:rPr>
                <w:rFonts w:ascii="Arial" w:hAnsi="Arial" w:cs="Arial"/>
                <w:color w:val="000000"/>
                <w:sz w:val="18"/>
                <w:szCs w:val="18"/>
              </w:rPr>
              <w:t>Engine 612</w:t>
            </w:r>
          </w:p>
        </w:tc>
        <w:tc>
          <w:tcPr>
            <w:tcW w:w="1323" w:type="pct"/>
            <w:gridSpan w:val="4"/>
            <w:tcBorders>
              <w:top w:val="single" w:sz="6" w:space="0" w:color="auto"/>
              <w:left w:val="single" w:sz="6" w:space="0" w:color="auto"/>
            </w:tcBorders>
            <w:vAlign w:val="center"/>
          </w:tcPr>
          <w:p w:rsidR="00071A92" w:rsidRPr="00071A92" w:rsidRDefault="007B535B" w:rsidP="00071A92">
            <w:pPr>
              <w:spacing w:before="120" w:after="40"/>
              <w:rPr>
                <w:rFonts w:ascii="Arial" w:hAnsi="Arial" w:cs="Arial"/>
                <w:color w:val="000000"/>
                <w:sz w:val="18"/>
                <w:szCs w:val="18"/>
              </w:rPr>
            </w:pPr>
            <w:r>
              <w:rPr>
                <w:rFonts w:ascii="Arial" w:hAnsi="Arial" w:cs="Arial"/>
                <w:color w:val="000000"/>
                <w:sz w:val="18"/>
                <w:szCs w:val="18"/>
              </w:rPr>
              <w:t>Dan Trujillo</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FA15B4"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5620" w:rsidP="0082013B">
            <w:pPr>
              <w:spacing w:before="40" w:after="40"/>
              <w:jc w:val="center"/>
              <w:rPr>
                <w:rFonts w:ascii="Arial" w:hAnsi="Arial" w:cs="Arial"/>
                <w:color w:val="000000"/>
                <w:sz w:val="18"/>
                <w:szCs w:val="18"/>
              </w:rPr>
            </w:pPr>
            <w:r>
              <w:rPr>
                <w:rFonts w:ascii="Arial" w:hAnsi="Arial" w:cs="Arial"/>
                <w:color w:val="000000"/>
                <w:sz w:val="18"/>
                <w:szCs w:val="18"/>
              </w:rPr>
              <w:t xml:space="preserve">E-3   </w:t>
            </w:r>
            <w:r w:rsidR="0082013B">
              <w:rPr>
                <w:rFonts w:ascii="Arial" w:hAnsi="Arial" w:cs="Arial"/>
                <w:color w:val="000000"/>
                <w:sz w:val="18"/>
                <w:szCs w:val="18"/>
              </w:rPr>
              <w:t xml:space="preserve">   </w:t>
            </w:r>
            <w:r w:rsidR="008D66BE">
              <w:rPr>
                <w:rFonts w:ascii="Arial" w:hAnsi="Arial" w:cs="Arial"/>
                <w:color w:val="000000"/>
                <w:sz w:val="18"/>
                <w:szCs w:val="18"/>
              </w:rPr>
              <w:t>NESBITT</w:t>
            </w:r>
            <w:r w:rsidR="0082013B">
              <w:rPr>
                <w:rFonts w:ascii="Arial" w:hAnsi="Arial" w:cs="Arial"/>
                <w:color w:val="000000"/>
                <w:sz w:val="18"/>
                <w:szCs w:val="18"/>
              </w:rPr>
              <w:t xml:space="preserve"> </w:t>
            </w:r>
            <w:r w:rsidR="008D66BE">
              <w:rPr>
                <w:rFonts w:ascii="Arial" w:hAnsi="Arial" w:cs="Arial"/>
                <w:color w:val="000000"/>
                <w:sz w:val="18"/>
                <w:szCs w:val="18"/>
              </w:rPr>
              <w:t>313</w:t>
            </w:r>
            <w:r w:rsidR="00BC6F24">
              <w:rPr>
                <w:rFonts w:ascii="Arial" w:hAnsi="Arial" w:cs="Arial"/>
                <w:color w:val="000000"/>
                <w:sz w:val="18"/>
                <w:szCs w:val="18"/>
              </w:rPr>
              <w:t xml:space="preserve"> W/EMT</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Vas Naiker</w:t>
            </w:r>
          </w:p>
        </w:tc>
        <w:tc>
          <w:tcPr>
            <w:tcW w:w="494" w:type="pct"/>
            <w:gridSpan w:val="2"/>
            <w:tcBorders>
              <w:top w:val="single" w:sz="6" w:space="0" w:color="auto"/>
              <w:left w:val="single" w:sz="6" w:space="0" w:color="auto"/>
            </w:tcBorders>
            <w:vAlign w:val="center"/>
          </w:tcPr>
          <w:p w:rsidR="00071A92" w:rsidRPr="00071A92" w:rsidRDefault="00BC6F24"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D435D3" w:rsidP="00D435D3">
            <w:pPr>
              <w:spacing w:before="40" w:after="40"/>
              <w:rPr>
                <w:rFonts w:ascii="Arial" w:hAnsi="Arial" w:cs="Arial"/>
                <w:color w:val="000000"/>
                <w:sz w:val="18"/>
                <w:szCs w:val="18"/>
              </w:rPr>
            </w:pPr>
            <w:r>
              <w:rPr>
                <w:rFonts w:ascii="Arial" w:hAnsi="Arial" w:cs="Arial"/>
                <w:color w:val="000000"/>
                <w:sz w:val="18"/>
                <w:szCs w:val="18"/>
              </w:rPr>
              <w:t xml:space="preserve">  </w:t>
            </w:r>
            <w:r w:rsidR="00716883">
              <w:rPr>
                <w:rFonts w:ascii="Arial" w:hAnsi="Arial" w:cs="Arial"/>
                <w:color w:val="000000"/>
                <w:sz w:val="18"/>
                <w:szCs w:val="18"/>
              </w:rPr>
              <w:t>E-5</w:t>
            </w:r>
            <w:r>
              <w:rPr>
                <w:rFonts w:ascii="Arial" w:hAnsi="Arial" w:cs="Arial"/>
                <w:color w:val="000000"/>
                <w:sz w:val="18"/>
                <w:szCs w:val="18"/>
              </w:rPr>
              <w:t xml:space="preserve">      </w:t>
            </w:r>
            <w:r w:rsidR="008D66BE">
              <w:rPr>
                <w:rFonts w:ascii="Arial" w:hAnsi="Arial" w:cs="Arial"/>
                <w:color w:val="000000"/>
                <w:sz w:val="18"/>
                <w:szCs w:val="18"/>
              </w:rPr>
              <w:t>WT 1-1</w:t>
            </w:r>
          </w:p>
        </w:tc>
        <w:tc>
          <w:tcPr>
            <w:tcW w:w="1323" w:type="pct"/>
            <w:gridSpan w:val="4"/>
            <w:tcBorders>
              <w:top w:val="single" w:sz="6" w:space="0" w:color="auto"/>
              <w:left w:val="single" w:sz="6" w:space="0" w:color="auto"/>
            </w:tcBorders>
            <w:vAlign w:val="center"/>
          </w:tcPr>
          <w:p w:rsidR="00071A92" w:rsidRPr="00071A92" w:rsidRDefault="00D435D3" w:rsidP="00071A92">
            <w:pPr>
              <w:spacing w:before="120" w:after="40"/>
              <w:rPr>
                <w:rFonts w:ascii="Arial" w:hAnsi="Arial" w:cs="Arial"/>
                <w:color w:val="000000"/>
                <w:sz w:val="18"/>
                <w:szCs w:val="18"/>
              </w:rPr>
            </w:pPr>
            <w:r>
              <w:rPr>
                <w:rFonts w:ascii="Arial" w:hAnsi="Arial" w:cs="Arial"/>
                <w:color w:val="000000"/>
                <w:sz w:val="18"/>
                <w:szCs w:val="18"/>
              </w:rPr>
              <w:t>Jorge Hernandez</w:t>
            </w:r>
          </w:p>
        </w:tc>
        <w:tc>
          <w:tcPr>
            <w:tcW w:w="494" w:type="pct"/>
            <w:gridSpan w:val="2"/>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0E6051" w:rsidP="00071A92">
            <w:pPr>
              <w:spacing w:before="40" w:after="40"/>
              <w:jc w:val="center"/>
              <w:rPr>
                <w:rFonts w:ascii="Arial" w:hAnsi="Arial" w:cs="Arial"/>
                <w:color w:val="000000"/>
                <w:sz w:val="18"/>
                <w:szCs w:val="18"/>
              </w:rPr>
            </w:pPr>
            <w:r>
              <w:rPr>
                <w:rFonts w:ascii="Arial" w:hAnsi="Arial" w:cs="Arial"/>
                <w:color w:val="000000"/>
                <w:sz w:val="18"/>
                <w:szCs w:val="18"/>
              </w:rPr>
              <w:t>10/</w:t>
            </w:r>
            <w:r w:rsidR="00D435D3">
              <w:rPr>
                <w:rFonts w:ascii="Arial" w:hAnsi="Arial" w:cs="Arial"/>
                <w:color w:val="000000"/>
                <w:sz w:val="18"/>
                <w:szCs w:val="18"/>
              </w:rPr>
              <w:t>15</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E55620">
              <w:rPr>
                <w:rFonts w:ascii="Arial" w:hAnsi="Arial" w:cs="Arial"/>
                <w:color w:val="000000"/>
                <w:sz w:val="18"/>
                <w:szCs w:val="18"/>
              </w:rPr>
              <w:t xml:space="preserve">E-2   </w:t>
            </w:r>
            <w:r>
              <w:rPr>
                <w:rFonts w:ascii="Arial" w:hAnsi="Arial" w:cs="Arial"/>
                <w:color w:val="000000"/>
                <w:sz w:val="18"/>
                <w:szCs w:val="18"/>
              </w:rPr>
              <w:t xml:space="preserve"> </w:t>
            </w:r>
            <w:r w:rsidR="00C46A50">
              <w:rPr>
                <w:rFonts w:ascii="Arial" w:hAnsi="Arial" w:cs="Arial"/>
                <w:color w:val="000000"/>
                <w:sz w:val="18"/>
                <w:szCs w:val="18"/>
              </w:rPr>
              <w:t>J3 Engine 14</w:t>
            </w:r>
            <w:r w:rsidR="00BC6F24">
              <w:rPr>
                <w:rFonts w:ascii="Arial" w:hAnsi="Arial" w:cs="Arial"/>
                <w:color w:val="000000"/>
                <w:sz w:val="18"/>
                <w:szCs w:val="18"/>
              </w:rPr>
              <w:t xml:space="preserve"> (CAFS)</w:t>
            </w:r>
          </w:p>
        </w:tc>
        <w:tc>
          <w:tcPr>
            <w:tcW w:w="1323" w:type="pct"/>
            <w:gridSpan w:val="4"/>
            <w:tcBorders>
              <w:top w:val="single" w:sz="6" w:space="0" w:color="auto"/>
              <w:left w:val="single" w:sz="6" w:space="0" w:color="auto"/>
            </w:tcBorders>
            <w:vAlign w:val="center"/>
          </w:tcPr>
          <w:p w:rsidR="00071A92" w:rsidRPr="00071A92" w:rsidRDefault="00C46A50" w:rsidP="00071A92">
            <w:pPr>
              <w:spacing w:before="120" w:after="40"/>
              <w:rPr>
                <w:rFonts w:ascii="Arial" w:hAnsi="Arial" w:cs="Arial"/>
                <w:color w:val="000000"/>
                <w:sz w:val="18"/>
                <w:szCs w:val="18"/>
              </w:rPr>
            </w:pPr>
            <w:r>
              <w:rPr>
                <w:rFonts w:ascii="Arial" w:hAnsi="Arial" w:cs="Arial"/>
                <w:color w:val="000000"/>
                <w:sz w:val="18"/>
                <w:szCs w:val="18"/>
              </w:rPr>
              <w:t>Curtis Pumphrey</w:t>
            </w:r>
          </w:p>
        </w:tc>
        <w:tc>
          <w:tcPr>
            <w:tcW w:w="494" w:type="pct"/>
            <w:gridSpan w:val="2"/>
            <w:tcBorders>
              <w:top w:val="single" w:sz="6" w:space="0" w:color="auto"/>
              <w:lef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41" w:type="pct"/>
            <w:gridSpan w:val="6"/>
            <w:tcBorders>
              <w:top w:val="single" w:sz="6" w:space="0" w:color="auto"/>
              <w:left w:val="single" w:sz="6" w:space="0" w:color="auto"/>
            </w:tcBorders>
            <w:vAlign w:val="center"/>
          </w:tcPr>
          <w:p w:rsidR="00071A92" w:rsidRPr="00071A92" w:rsidRDefault="00C46A50"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E93063"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E93063" w:rsidRDefault="00E93063" w:rsidP="00E93063">
            <w:pPr>
              <w:spacing w:before="40" w:after="40"/>
              <w:rPr>
                <w:rFonts w:ascii="Arial" w:hAnsi="Arial" w:cs="Arial"/>
                <w:color w:val="000000"/>
                <w:sz w:val="18"/>
                <w:szCs w:val="18"/>
              </w:rPr>
            </w:pPr>
            <w:r>
              <w:rPr>
                <w:rFonts w:ascii="Arial" w:hAnsi="Arial" w:cs="Arial"/>
                <w:color w:val="000000"/>
                <w:sz w:val="18"/>
                <w:szCs w:val="18"/>
              </w:rPr>
              <w:t xml:space="preserve">   E-1     5261</w:t>
            </w:r>
          </w:p>
        </w:tc>
        <w:tc>
          <w:tcPr>
            <w:tcW w:w="1323" w:type="pct"/>
            <w:gridSpan w:val="4"/>
            <w:tcBorders>
              <w:top w:val="single" w:sz="6" w:space="0" w:color="auto"/>
              <w:left w:val="single" w:sz="6" w:space="0" w:color="auto"/>
            </w:tcBorders>
            <w:vAlign w:val="center"/>
          </w:tcPr>
          <w:p w:rsidR="00E93063" w:rsidRDefault="00E93063" w:rsidP="00071A92">
            <w:pPr>
              <w:spacing w:before="120" w:after="40"/>
              <w:rPr>
                <w:rFonts w:ascii="Arial" w:hAnsi="Arial" w:cs="Arial"/>
                <w:color w:val="000000"/>
                <w:sz w:val="18"/>
                <w:szCs w:val="18"/>
              </w:rPr>
            </w:pPr>
            <w:r>
              <w:rPr>
                <w:rFonts w:ascii="Arial" w:hAnsi="Arial" w:cs="Arial"/>
                <w:color w:val="000000"/>
                <w:sz w:val="18"/>
                <w:szCs w:val="18"/>
              </w:rPr>
              <w:t>Ricardo Kindelay</w:t>
            </w:r>
          </w:p>
        </w:tc>
        <w:tc>
          <w:tcPr>
            <w:tcW w:w="494" w:type="pct"/>
            <w:gridSpan w:val="2"/>
            <w:tcBorders>
              <w:top w:val="single" w:sz="6" w:space="0" w:color="auto"/>
              <w:left w:val="single" w:sz="6" w:space="0" w:color="auto"/>
            </w:tcBorders>
            <w:vAlign w:val="center"/>
          </w:tcPr>
          <w:p w:rsidR="00E93063" w:rsidRDefault="00E93063"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E93063" w:rsidRDefault="00E93063"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E93063" w:rsidRDefault="00E9306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E93063" w:rsidRDefault="00E93063"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5620" w:rsidP="0082013B">
            <w:pPr>
              <w:spacing w:before="40" w:after="40"/>
              <w:jc w:val="center"/>
              <w:rPr>
                <w:rFonts w:ascii="Arial" w:hAnsi="Arial" w:cs="Arial"/>
                <w:color w:val="000000"/>
                <w:sz w:val="18"/>
                <w:szCs w:val="18"/>
              </w:rPr>
            </w:pPr>
            <w:r>
              <w:rPr>
                <w:rFonts w:ascii="Arial" w:hAnsi="Arial" w:cs="Arial"/>
                <w:color w:val="000000"/>
                <w:sz w:val="18"/>
                <w:szCs w:val="18"/>
              </w:rPr>
              <w:t xml:space="preserve">O-14  </w:t>
            </w:r>
            <w:r w:rsidR="0082013B">
              <w:rPr>
                <w:rFonts w:ascii="Arial" w:hAnsi="Arial" w:cs="Arial"/>
                <w:color w:val="000000"/>
                <w:sz w:val="18"/>
                <w:szCs w:val="18"/>
              </w:rPr>
              <w:t xml:space="preserve"> </w:t>
            </w:r>
            <w:r w:rsidR="000A62EC">
              <w:rPr>
                <w:rFonts w:ascii="Arial" w:hAnsi="Arial" w:cs="Arial"/>
                <w:color w:val="000000"/>
                <w:sz w:val="18"/>
                <w:szCs w:val="18"/>
              </w:rPr>
              <w:t xml:space="preserve">Mesa </w:t>
            </w:r>
            <w:r>
              <w:rPr>
                <w:rFonts w:ascii="Arial" w:hAnsi="Arial" w:cs="Arial"/>
                <w:color w:val="000000"/>
                <w:sz w:val="18"/>
                <w:szCs w:val="18"/>
              </w:rPr>
              <w:t>Fire Med</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Jason Allred</w:t>
            </w:r>
          </w:p>
        </w:tc>
        <w:tc>
          <w:tcPr>
            <w:tcW w:w="494" w:type="pct"/>
            <w:gridSpan w:val="2"/>
            <w:tcBorders>
              <w:top w:val="single" w:sz="6" w:space="0" w:color="auto"/>
              <w:lef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807648">
              <w:rPr>
                <w:rFonts w:ascii="Arial" w:hAnsi="Arial" w:cs="Arial"/>
                <w:color w:val="000000"/>
                <w:sz w:val="18"/>
                <w:szCs w:val="18"/>
              </w:rPr>
              <w:t>20</w:t>
            </w:r>
          </w:p>
        </w:tc>
        <w:tc>
          <w:tcPr>
            <w:tcW w:w="841" w:type="pct"/>
            <w:gridSpan w:val="6"/>
            <w:tcBorders>
              <w:top w:val="single" w:sz="6" w:space="0" w:color="auto"/>
              <w:left w:val="single" w:sz="6" w:space="0" w:color="auto"/>
            </w:tcBorders>
            <w:vAlign w:val="center"/>
          </w:tcPr>
          <w:p w:rsidR="00071A92" w:rsidRPr="00071A92" w:rsidRDefault="000A62EC" w:rsidP="00071A92">
            <w:pPr>
              <w:spacing w:before="120" w:after="40"/>
              <w:jc w:val="center"/>
              <w:rPr>
                <w:rFonts w:ascii="Arial" w:hAnsi="Arial" w:cs="Arial"/>
                <w:color w:val="000000"/>
                <w:sz w:val="18"/>
                <w:szCs w:val="18"/>
              </w:rPr>
            </w:pPr>
            <w:r>
              <w:rPr>
                <w:rFonts w:ascii="Arial" w:hAnsi="Arial" w:cs="Arial"/>
                <w:color w:val="000000"/>
                <w:sz w:val="18"/>
                <w:szCs w:val="18"/>
              </w:rPr>
              <w:t>Alpin</w:t>
            </w:r>
            <w:r w:rsidR="005C7ADB">
              <w:rPr>
                <w:rFonts w:ascii="Arial" w:hAnsi="Arial" w:cs="Arial"/>
                <w:color w:val="000000"/>
                <w:sz w:val="18"/>
                <w:szCs w:val="18"/>
              </w:rPr>
              <w:t>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D951BE">
              <w:rPr>
                <w:rFonts w:ascii="Arial" w:hAnsi="Arial" w:cs="Arial"/>
                <w:color w:val="000000"/>
                <w:sz w:val="18"/>
                <w:szCs w:val="18"/>
              </w:rPr>
              <w:t>CHIPPER</w:t>
            </w:r>
          </w:p>
        </w:tc>
        <w:tc>
          <w:tcPr>
            <w:tcW w:w="1323" w:type="pct"/>
            <w:gridSpan w:val="4"/>
            <w:tcBorders>
              <w:top w:val="single" w:sz="6" w:space="0" w:color="auto"/>
              <w:left w:val="single" w:sz="6" w:space="0" w:color="auto"/>
            </w:tcBorders>
            <w:vAlign w:val="center"/>
          </w:tcPr>
          <w:p w:rsidR="00071A92" w:rsidRPr="00071A92" w:rsidRDefault="004564E2" w:rsidP="00071A92">
            <w:pPr>
              <w:spacing w:before="120" w:after="40"/>
              <w:rPr>
                <w:rFonts w:ascii="Arial" w:hAnsi="Arial" w:cs="Arial"/>
                <w:color w:val="000000"/>
                <w:sz w:val="18"/>
                <w:szCs w:val="18"/>
              </w:rPr>
            </w:pPr>
            <w:r>
              <w:rPr>
                <w:rFonts w:ascii="Arial" w:hAnsi="Arial" w:cs="Arial"/>
                <w:color w:val="000000"/>
                <w:sz w:val="18"/>
                <w:szCs w:val="18"/>
              </w:rPr>
              <w:t>Kyran Walker</w:t>
            </w:r>
          </w:p>
        </w:tc>
        <w:tc>
          <w:tcPr>
            <w:tcW w:w="494" w:type="pct"/>
            <w:gridSpan w:val="2"/>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41" w:type="pct"/>
            <w:gridSpan w:val="6"/>
            <w:tcBorders>
              <w:top w:val="single" w:sz="6" w:space="0" w:color="auto"/>
              <w:left w:val="single" w:sz="6" w:space="0" w:color="auto"/>
            </w:tcBorders>
            <w:vAlign w:val="center"/>
          </w:tcPr>
          <w:p w:rsidR="00071A92" w:rsidRPr="00071A92" w:rsidRDefault="00D951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D951BE"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951BE"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 xml:space="preserve">O-42  </w:t>
            </w:r>
            <w:r>
              <w:rPr>
                <w:rFonts w:ascii="Arial" w:hAnsi="Arial" w:cs="Arial"/>
                <w:color w:val="000000"/>
                <w:sz w:val="18"/>
                <w:szCs w:val="18"/>
              </w:rPr>
              <w:t xml:space="preserve"> </w:t>
            </w:r>
            <w:r w:rsidR="00F13213">
              <w:rPr>
                <w:rFonts w:ascii="Arial" w:hAnsi="Arial" w:cs="Arial"/>
                <w:color w:val="000000"/>
                <w:sz w:val="18"/>
                <w:szCs w:val="18"/>
              </w:rPr>
              <w:t>SOF</w:t>
            </w:r>
            <w:r w:rsidR="00AC3B76">
              <w:rPr>
                <w:rFonts w:ascii="Arial" w:hAnsi="Arial" w:cs="Arial"/>
                <w:color w:val="000000"/>
                <w:sz w:val="18"/>
                <w:szCs w:val="18"/>
              </w:rPr>
              <w:t>2</w:t>
            </w:r>
          </w:p>
        </w:tc>
        <w:tc>
          <w:tcPr>
            <w:tcW w:w="1323" w:type="pct"/>
            <w:gridSpan w:val="4"/>
            <w:tcBorders>
              <w:top w:val="single" w:sz="6" w:space="0" w:color="auto"/>
              <w:left w:val="single" w:sz="6" w:space="0" w:color="auto"/>
            </w:tcBorders>
            <w:vAlign w:val="center"/>
          </w:tcPr>
          <w:p w:rsidR="00D951BE" w:rsidRPr="00071A92" w:rsidRDefault="00F13213" w:rsidP="00071A92">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4" w:type="pct"/>
            <w:gridSpan w:val="2"/>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D951BE" w:rsidRPr="00071A92" w:rsidRDefault="00F1321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E6051"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E6051" w:rsidRPr="00071A92" w:rsidRDefault="000E6051" w:rsidP="00692DD9">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E6051" w:rsidRPr="00071A92" w:rsidRDefault="000E6051"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E6051" w:rsidRPr="00071A92" w:rsidRDefault="000E6051"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E6051" w:rsidRPr="00071A92" w:rsidRDefault="000E6051"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7A2A85"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7A2A85" w:rsidRPr="00071A92" w:rsidRDefault="007A2A85"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7A2A85" w:rsidRPr="00071A92" w:rsidRDefault="007A2A85"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7A2A85" w:rsidRPr="00071A92" w:rsidRDefault="007A2A85"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622"/>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071A92" w:rsidRPr="00071A92" w:rsidRDefault="00B73EB8"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Scout around structures in the Blue River Corridor</w:t>
            </w:r>
            <w:r w:rsidR="00071A92" w:rsidRPr="00071A92">
              <w:rPr>
                <w:rFonts w:ascii="Arial" w:hAnsi="Arial" w:cs="Arial"/>
                <w:color w:val="000000"/>
                <w:sz w:val="20"/>
                <w:szCs w:val="20"/>
              </w:rPr>
              <w:t>.</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structures along Blue River</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Range improvements</w:t>
            </w:r>
          </w:p>
          <w:p w:rsidR="00071A92" w:rsidRPr="00BE57A5"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00071A92" w:rsidRPr="00071A92">
              <w:rPr>
                <w:rFonts w:ascii="Arial" w:hAnsi="Arial" w:cs="Arial"/>
                <w:color w:val="000000"/>
                <w:sz w:val="18"/>
                <w:szCs w:val="18"/>
              </w:rPr>
              <w:t>.</w:t>
            </w:r>
          </w:p>
          <w:p w:rsidR="00BE57A5" w:rsidRPr="00071A92" w:rsidRDefault="00BE57A5"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071A92" w:rsidRPr="00B73EB8" w:rsidRDefault="00071A92" w:rsidP="00B73EB8">
            <w:pPr>
              <w:spacing w:before="40" w:after="40"/>
              <w:ind w:left="360"/>
              <w:rPr>
                <w:rFonts w:ascii="Arial" w:hAnsi="Arial" w:cs="Arial"/>
                <w:color w:val="000000"/>
                <w:sz w:val="20"/>
                <w:szCs w:val="20"/>
              </w:rPr>
            </w:pPr>
          </w:p>
        </w:tc>
      </w:tr>
      <w:tr w:rsidR="00071A92" w:rsidRPr="00071A92" w:rsidTr="006C250F">
        <w:tblPrEx>
          <w:tblCellMar>
            <w:left w:w="42" w:type="dxa"/>
            <w:right w:w="42" w:type="dxa"/>
          </w:tblCellMar>
        </w:tblPrEx>
        <w:trPr>
          <w:cantSplit/>
          <w:trHeight w:val="1546"/>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071A92" w:rsidRDefault="002E127F" w:rsidP="00071A92">
            <w:pPr>
              <w:numPr>
                <w:ilvl w:val="0"/>
                <w:numId w:val="4"/>
              </w:numPr>
              <w:spacing w:before="40" w:after="40"/>
              <w:rPr>
                <w:rFonts w:ascii="Arial" w:hAnsi="Arial" w:cs="Arial"/>
                <w:sz w:val="18"/>
                <w:szCs w:val="18"/>
              </w:rPr>
            </w:pPr>
            <w:r>
              <w:rPr>
                <w:rFonts w:ascii="Arial" w:hAnsi="Arial" w:cs="Arial"/>
                <w:sz w:val="18"/>
                <w:szCs w:val="18"/>
              </w:rPr>
              <w:t>ENG 612</w:t>
            </w:r>
            <w:r w:rsidR="00071A92" w:rsidRPr="00071A92">
              <w:rPr>
                <w:rFonts w:ascii="Arial" w:hAnsi="Arial" w:cs="Arial"/>
                <w:sz w:val="18"/>
                <w:szCs w:val="18"/>
              </w:rPr>
              <w:t xml:space="preserve"> is IA resource. </w:t>
            </w:r>
          </w:p>
          <w:p w:rsidR="004564E2" w:rsidRPr="00071A92" w:rsidRDefault="004564E2" w:rsidP="004564E2">
            <w:pPr>
              <w:spacing w:before="40" w:after="40"/>
              <w:ind w:left="720"/>
              <w:rPr>
                <w:rFonts w:ascii="Arial" w:hAnsi="Arial" w:cs="Arial"/>
                <w:sz w:val="18"/>
                <w:szCs w:val="18"/>
              </w:rPr>
            </w:pPr>
          </w:p>
          <w:p w:rsidR="00071A92" w:rsidRPr="00071A92" w:rsidRDefault="00C46A50" w:rsidP="00071A92">
            <w:pPr>
              <w:spacing w:before="40" w:after="40"/>
              <w:ind w:left="720"/>
              <w:rPr>
                <w:rFonts w:ascii="Arial" w:hAnsi="Arial" w:cs="Arial"/>
                <w:sz w:val="20"/>
                <w:szCs w:val="20"/>
              </w:rPr>
            </w:pPr>
            <w:r>
              <w:rPr>
                <w:rFonts w:ascii="Arial" w:hAnsi="Arial" w:cs="Arial"/>
                <w:sz w:val="20"/>
                <w:szCs w:val="20"/>
              </w:rPr>
              <w:t>Blue Admin Site (928) 339-4466</w:t>
            </w:r>
          </w:p>
        </w:tc>
      </w:tr>
      <w:tr w:rsidR="00071A92" w:rsidRPr="00071A92" w:rsidTr="006C250F">
        <w:tblPrEx>
          <w:tblCellMar>
            <w:left w:w="42" w:type="dxa"/>
            <w:right w:w="42" w:type="dxa"/>
          </w:tblCellMar>
        </w:tblPrEx>
        <w:trPr>
          <w:cantSplit/>
          <w:trHeight w:val="104"/>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071A92" w:rsidRPr="00071A92" w:rsidTr="006C250F">
        <w:tblPrEx>
          <w:tblCellMar>
            <w:left w:w="42" w:type="dxa"/>
            <w:right w:w="42" w:type="dxa"/>
          </w:tblCellMar>
        </w:tblPrEx>
        <w:trPr>
          <w:cantSplit/>
          <w:trHeight w:val="48"/>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1"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8"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9" w:type="pct"/>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071A92" w:rsidRPr="00071A92" w:rsidTr="006C250F">
        <w:tblPrEx>
          <w:tblCellMar>
            <w:left w:w="42" w:type="dxa"/>
            <w:right w:w="42" w:type="dxa"/>
          </w:tblCellMar>
        </w:tblPrEx>
        <w:trPr>
          <w:cantSplit/>
          <w:trHeight w:val="391"/>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Tactical</w:t>
            </w:r>
          </w:p>
          <w:p w:rsidR="00071A92" w:rsidRPr="00071A92" w:rsidRDefault="00A94C08" w:rsidP="00071A92">
            <w:pPr>
              <w:jc w:val="center"/>
              <w:rPr>
                <w:rFonts w:ascii="Arial" w:hAnsi="Arial" w:cs="Arial"/>
                <w:color w:val="000000"/>
                <w:sz w:val="16"/>
                <w:szCs w:val="16"/>
              </w:rPr>
            </w:pPr>
            <w:r>
              <w:rPr>
                <w:rFonts w:ascii="Arial" w:hAnsi="Arial" w:cs="Arial"/>
                <w:color w:val="000000"/>
                <w:sz w:val="16"/>
                <w:szCs w:val="16"/>
              </w:rPr>
              <w:t>1</w:t>
            </w: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shd w:val="clear" w:color="auto" w:fill="FFFFFF"/>
              <w:rPr>
                <w:rFonts w:ascii="Arial" w:hAnsi="Arial" w:cs="Arial"/>
                <w:vanish/>
                <w:color w:val="494949"/>
                <w:sz w:val="22"/>
                <w:szCs w:val="22"/>
              </w:rPr>
            </w:pPr>
            <w:r w:rsidRPr="00071A92">
              <w:rPr>
                <w:rFonts w:ascii="AvantGarde" w:hAnsi="AvantGarde"/>
                <w:sz w:val="18"/>
                <w:szCs w:val="20"/>
              </w:rPr>
              <w:t xml:space="preserve">      RX/TX 16</w:t>
            </w:r>
            <w:r w:rsidR="00A94C08">
              <w:rPr>
                <w:rFonts w:ascii="AvantGarde" w:hAnsi="AvantGarde"/>
                <w:sz w:val="18"/>
                <w:szCs w:val="20"/>
              </w:rPr>
              <w:t>7</w:t>
            </w:r>
            <w:r w:rsidRPr="00071A92">
              <w:rPr>
                <w:rFonts w:ascii="AvantGarde" w:hAnsi="AvantGarde"/>
                <w:sz w:val="18"/>
                <w:szCs w:val="20"/>
              </w:rPr>
              <w:t>.</w:t>
            </w:r>
            <w:r w:rsidR="00A94C08">
              <w:rPr>
                <w:rFonts w:ascii="AvantGarde" w:hAnsi="AvantGarde"/>
                <w:sz w:val="18"/>
                <w:szCs w:val="20"/>
              </w:rPr>
              <w:t>550</w:t>
            </w:r>
            <w:r w:rsidRPr="00071A92">
              <w:rPr>
                <w:rFonts w:ascii="AvantGarde" w:hAnsi="AvantGarde"/>
                <w:sz w:val="18"/>
                <w:szCs w:val="20"/>
              </w:rPr>
              <w:t xml:space="preserve"> </w:t>
            </w:r>
            <w:r w:rsidRPr="00071A92">
              <w:rPr>
                <w:rFonts w:ascii="Arial" w:hAnsi="Arial" w:cs="Arial"/>
                <w:vanish/>
                <w:color w:val="494949"/>
                <w:sz w:val="22"/>
                <w:szCs w:val="22"/>
              </w:rPr>
              <w:t>RX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A94C08" w:rsidP="00071A92">
            <w:pPr>
              <w:spacing w:before="120" w:after="40"/>
              <w:jc w:val="center"/>
              <w:rPr>
                <w:rFonts w:ascii="Arial" w:hAnsi="Arial" w:cs="Arial"/>
                <w:color w:val="000000"/>
                <w:sz w:val="18"/>
                <w:szCs w:val="18"/>
              </w:rPr>
            </w:pPr>
            <w:r>
              <w:rPr>
                <w:rFonts w:ascii="Arial" w:hAnsi="Arial" w:cs="Arial"/>
                <w:color w:val="000000"/>
                <w:sz w:val="18"/>
                <w:szCs w:val="18"/>
              </w:rPr>
              <w:t>9</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167.</w:t>
            </w:r>
            <w:r w:rsidR="00C41A2A">
              <w:rPr>
                <w:rFonts w:ascii="Arial" w:hAnsi="Arial" w:cs="Arial"/>
                <w:color w:val="000000"/>
                <w:sz w:val="18"/>
                <w:szCs w:val="18"/>
              </w:rPr>
              <w:t>725</w:t>
            </w:r>
            <w:r w:rsidRPr="00071A92">
              <w:rPr>
                <w:rFonts w:ascii="Arial" w:hAnsi="Arial" w:cs="Arial"/>
                <w:color w:val="000000"/>
                <w:sz w:val="18"/>
                <w:szCs w:val="18"/>
              </w:rPr>
              <w:t xml:space="preserve">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167.</w:t>
            </w:r>
            <w:r w:rsidR="00C41A2A">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071A92" w:rsidRPr="00071A92" w:rsidTr="006C250F">
        <w:tblPrEx>
          <w:tblCellMar>
            <w:left w:w="42" w:type="dxa"/>
            <w:right w:w="42" w:type="dxa"/>
          </w:tblCellMar>
        </w:tblPrEx>
        <w:trPr>
          <w:cantSplit/>
          <w:trHeight w:val="517"/>
        </w:trPr>
        <w:tc>
          <w:tcPr>
            <w:tcW w:w="717" w:type="pct"/>
            <w:tcBorders>
              <w:top w:val="single" w:sz="6" w:space="0" w:color="auto"/>
              <w:left w:val="single" w:sz="6" w:space="0" w:color="auto"/>
              <w:bottom w:val="single" w:sz="6" w:space="0" w:color="auto"/>
            </w:tcBorders>
            <w:shd w:val="pct10" w:color="auto" w:fill="auto"/>
          </w:tcPr>
          <w:p w:rsidR="00071A92" w:rsidRPr="00071A92" w:rsidRDefault="00C41A2A" w:rsidP="00071A92">
            <w:pPr>
              <w:jc w:val="center"/>
              <w:rPr>
                <w:rFonts w:ascii="Arial" w:hAnsi="Arial" w:cs="Arial"/>
                <w:color w:val="000000"/>
                <w:sz w:val="16"/>
                <w:szCs w:val="16"/>
              </w:rPr>
            </w:pPr>
            <w:r>
              <w:rPr>
                <w:rFonts w:ascii="Arial" w:hAnsi="Arial" w:cs="Arial"/>
                <w:color w:val="000000"/>
                <w:sz w:val="16"/>
                <w:szCs w:val="16"/>
              </w:rPr>
              <w:t>Apache</w:t>
            </w:r>
            <w:r w:rsidR="00071A92" w:rsidRPr="00071A92">
              <w:rPr>
                <w:rFonts w:ascii="Arial" w:hAnsi="Arial" w:cs="Arial"/>
                <w:color w:val="000000"/>
                <w:sz w:val="16"/>
                <w:szCs w:val="16"/>
              </w:rPr>
              <w:t xml:space="preserve"> </w:t>
            </w: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Repeater</w:t>
            </w:r>
          </w:p>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w:t>
            </w:r>
            <w:r w:rsidR="00C41A2A">
              <w:rPr>
                <w:rFonts w:ascii="Arial" w:hAnsi="Arial" w:cs="Arial"/>
                <w:color w:val="000000"/>
                <w:sz w:val="18"/>
                <w:szCs w:val="18"/>
              </w:rPr>
              <w:t>170.575</w:t>
            </w:r>
            <w:r w:rsidRPr="00071A92">
              <w:rPr>
                <w:rFonts w:ascii="Arial" w:hAnsi="Arial" w:cs="Arial"/>
                <w:color w:val="000000"/>
                <w:sz w:val="18"/>
                <w:szCs w:val="18"/>
              </w:rPr>
              <w:t xml:space="preserve"> (NB)</w:t>
            </w:r>
          </w:p>
          <w:p w:rsidR="00071A92" w:rsidRPr="00071A92" w:rsidRDefault="00FB7FB8" w:rsidP="00071A92">
            <w:pPr>
              <w:jc w:val="center"/>
              <w:rPr>
                <w:rFonts w:ascii="Arial" w:hAnsi="Arial" w:cs="Arial"/>
                <w:color w:val="000000"/>
                <w:sz w:val="18"/>
                <w:szCs w:val="18"/>
              </w:rPr>
            </w:pPr>
            <w:r>
              <w:rPr>
                <w:rFonts w:ascii="Arial" w:hAnsi="Arial" w:cs="Arial"/>
                <w:color w:val="000000"/>
                <w:sz w:val="18"/>
                <w:szCs w:val="18"/>
              </w:rPr>
              <w:t xml:space="preserve">Tx: </w:t>
            </w:r>
            <w:r w:rsidR="00C41A2A">
              <w:rPr>
                <w:rFonts w:ascii="Arial" w:hAnsi="Arial" w:cs="Arial"/>
                <w:color w:val="000000"/>
                <w:sz w:val="18"/>
                <w:szCs w:val="18"/>
              </w:rPr>
              <w:t>163.1625</w:t>
            </w:r>
            <w:r w:rsidR="00071A92" w:rsidRPr="00071A92">
              <w:rPr>
                <w:rFonts w:ascii="Arial" w:hAnsi="Arial" w:cs="Arial"/>
                <w:color w:val="000000"/>
                <w:sz w:val="18"/>
                <w:szCs w:val="18"/>
              </w:rPr>
              <w:t xml:space="preserve"> (NB)</w:t>
            </w:r>
          </w:p>
          <w:p w:rsidR="00071A92" w:rsidRPr="00071A92" w:rsidRDefault="006E23AC" w:rsidP="00071A92">
            <w:pPr>
              <w:jc w:val="center"/>
              <w:rPr>
                <w:rFonts w:ascii="Arial" w:hAnsi="Arial" w:cs="Arial"/>
                <w:color w:val="000000"/>
                <w:sz w:val="18"/>
                <w:szCs w:val="18"/>
              </w:rPr>
            </w:pPr>
            <w:r>
              <w:rPr>
                <w:rFonts w:ascii="Arial" w:hAnsi="Arial" w:cs="Arial"/>
                <w:color w:val="000000"/>
                <w:sz w:val="18"/>
                <w:szCs w:val="18"/>
              </w:rPr>
              <w:t>Tone 0</w:t>
            </w:r>
            <w:r w:rsidR="00C41A2A">
              <w:rPr>
                <w:rFonts w:ascii="Arial" w:hAnsi="Arial" w:cs="Arial"/>
                <w:color w:val="000000"/>
                <w:sz w:val="18"/>
                <w:szCs w:val="18"/>
              </w:rPr>
              <w:t>8</w:t>
            </w:r>
            <w:r>
              <w:rPr>
                <w:rFonts w:ascii="Arial" w:hAnsi="Arial" w:cs="Arial"/>
                <w:color w:val="000000"/>
                <w:sz w:val="18"/>
                <w:szCs w:val="18"/>
              </w:rPr>
              <w:t xml:space="preserve"> (</w:t>
            </w:r>
            <w:r w:rsidR="00C41A2A">
              <w:rPr>
                <w:rFonts w:ascii="Arial" w:hAnsi="Arial" w:cs="Arial"/>
                <w:color w:val="000000"/>
                <w:sz w:val="18"/>
                <w:szCs w:val="18"/>
              </w:rPr>
              <w:t>103.5</w:t>
            </w:r>
            <w:r w:rsidR="00071A92" w:rsidRPr="00071A92">
              <w:rPr>
                <w:rFonts w:ascii="Arial" w:hAnsi="Arial" w:cs="Arial"/>
                <w:color w:val="000000"/>
                <w:sz w:val="18"/>
                <w:szCs w:val="18"/>
              </w:rPr>
              <w:t>)</w:t>
            </w: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C41A2A" w:rsidP="00071A9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168.625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375"/>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071A92" w:rsidP="00071A9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368"/>
        </w:trPr>
        <w:tc>
          <w:tcPr>
            <w:tcW w:w="1293"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071A92" w:rsidRPr="00071A92" w:rsidRDefault="006338EF" w:rsidP="00071A9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071A92" w:rsidRPr="00071A92" w:rsidRDefault="00071A92" w:rsidP="00071A92">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Date</w:t>
            </w:r>
          </w:p>
          <w:p w:rsidR="00071A92" w:rsidRPr="00071A92" w:rsidRDefault="006338EF" w:rsidP="00071A9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7"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Time</w:t>
            </w:r>
          </w:p>
          <w:p w:rsidR="00071A92" w:rsidRPr="00071A92" w:rsidRDefault="00071A92" w:rsidP="00071A92">
            <w:pPr>
              <w:spacing w:before="40" w:after="40"/>
              <w:rPr>
                <w:rFonts w:ascii="Arial" w:hAnsi="Arial" w:cs="Arial"/>
                <w:color w:val="000000"/>
                <w:sz w:val="18"/>
                <w:szCs w:val="18"/>
              </w:rPr>
            </w:pPr>
          </w:p>
        </w:tc>
      </w:tr>
    </w:tbl>
    <w:p w:rsidR="00C152D3" w:rsidRDefault="00C152D3"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C5EDA" w:rsidRPr="00071A92" w:rsidTr="00E93063">
        <w:trPr>
          <w:cantSplit/>
          <w:trHeight w:val="358"/>
        </w:trPr>
        <w:tc>
          <w:tcPr>
            <w:tcW w:w="2060" w:type="pct"/>
            <w:gridSpan w:val="6"/>
            <w:tcBorders>
              <w:top w:val="single" w:sz="6" w:space="0" w:color="auto"/>
              <w:left w:val="single" w:sz="6" w:space="0" w:color="auto"/>
            </w:tcBorders>
          </w:tcPr>
          <w:p w:rsidR="00FC5EDA" w:rsidRPr="00071A92" w:rsidRDefault="00FC5EDA" w:rsidP="00FC5EDA">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0" w:type="pct"/>
            <w:gridSpan w:val="8"/>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1.  Branch</w:t>
            </w:r>
          </w:p>
          <w:p w:rsidR="00FC5EDA" w:rsidRPr="00071A92" w:rsidRDefault="00FC5EDA" w:rsidP="00FC5EDA">
            <w:pPr>
              <w:spacing w:before="40" w:after="40"/>
              <w:rPr>
                <w:rFonts w:ascii="Arial" w:hAnsi="Arial" w:cs="Arial"/>
                <w:color w:val="000000"/>
                <w:sz w:val="20"/>
                <w:szCs w:val="20"/>
              </w:rPr>
            </w:pPr>
          </w:p>
        </w:tc>
        <w:tc>
          <w:tcPr>
            <w:tcW w:w="1420" w:type="pct"/>
            <w:gridSpan w:val="5"/>
            <w:tcBorders>
              <w:top w:val="single" w:sz="6" w:space="0" w:color="auto"/>
              <w:left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C5EDA" w:rsidRPr="00071A92" w:rsidRDefault="006338EF" w:rsidP="00FC5EDA">
            <w:pPr>
              <w:spacing w:before="40" w:after="40"/>
              <w:rPr>
                <w:rFonts w:ascii="Arial" w:hAnsi="Arial" w:cs="Arial"/>
                <w:color w:val="000000"/>
                <w:sz w:val="20"/>
                <w:szCs w:val="20"/>
              </w:rPr>
            </w:pPr>
            <w:r>
              <w:rPr>
                <w:rFonts w:ascii="Arial" w:hAnsi="Arial" w:cs="Arial"/>
                <w:color w:val="000000"/>
                <w:sz w:val="20"/>
                <w:szCs w:val="20"/>
              </w:rPr>
              <w:t xml:space="preserve"> </w:t>
            </w:r>
            <w:r w:rsidR="00BC7CF6">
              <w:rPr>
                <w:rFonts w:ascii="Arial" w:hAnsi="Arial" w:cs="Arial"/>
                <w:color w:val="000000"/>
                <w:sz w:val="20"/>
                <w:szCs w:val="20"/>
              </w:rPr>
              <w:t>NOVEMBER</w:t>
            </w:r>
          </w:p>
        </w:tc>
      </w:tr>
      <w:tr w:rsidR="00FC5EDA" w:rsidRPr="00071A92" w:rsidTr="00E93063">
        <w:trPr>
          <w:cantSplit/>
          <w:trHeight w:val="401"/>
        </w:trPr>
        <w:tc>
          <w:tcPr>
            <w:tcW w:w="2060" w:type="pct"/>
            <w:gridSpan w:val="6"/>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C5EDA" w:rsidRPr="00071A92" w:rsidRDefault="00C4783F" w:rsidP="00FC5EDA">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0" w:type="pct"/>
            <w:gridSpan w:val="13"/>
            <w:tcBorders>
              <w:top w:val="single" w:sz="6" w:space="0" w:color="auto"/>
              <w:left w:val="single" w:sz="6" w:space="0" w:color="auto"/>
              <w:bottom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C5EDA" w:rsidRPr="00071A92" w:rsidRDefault="00FC5EDA" w:rsidP="00FC5EDA">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w:t>
            </w:r>
            <w:r w:rsidR="007B535B">
              <w:rPr>
                <w:rFonts w:ascii="Arial" w:hAnsi="Arial" w:cs="Arial"/>
                <w:color w:val="000000"/>
                <w:sz w:val="18"/>
                <w:szCs w:val="18"/>
              </w:rPr>
              <w:t xml:space="preserve"> 10/1</w:t>
            </w:r>
            <w:r w:rsidR="00CE3282">
              <w:rPr>
                <w:rFonts w:ascii="Arial" w:hAnsi="Arial" w:cs="Arial"/>
                <w:color w:val="000000"/>
                <w:sz w:val="18"/>
                <w:szCs w:val="18"/>
              </w:rPr>
              <w:t>7</w:t>
            </w:r>
            <w:r w:rsidR="00E93063">
              <w:rPr>
                <w:rFonts w:ascii="Arial" w:hAnsi="Arial" w:cs="Arial"/>
                <w:color w:val="000000"/>
                <w:sz w:val="18"/>
                <w:szCs w:val="18"/>
              </w:rPr>
              <w:t>-19</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FC5EDA" w:rsidRPr="00071A92" w:rsidTr="00FC5EDA">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C5EDA" w:rsidRPr="00071A92" w:rsidTr="00E93063">
        <w:trPr>
          <w:cantSplit/>
          <w:trHeight w:val="218"/>
        </w:trPr>
        <w:tc>
          <w:tcPr>
            <w:tcW w:w="843" w:type="pct"/>
            <w:gridSpan w:val="2"/>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C5EDA" w:rsidRPr="00071A92" w:rsidRDefault="00807648" w:rsidP="00FC5EDA">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6"/>
            <w:tcBorders>
              <w:top w:val="single" w:sz="6" w:space="0" w:color="auto"/>
              <w:left w:val="single" w:sz="6" w:space="0" w:color="auto"/>
              <w:right w:val="single" w:sz="12" w:space="0" w:color="auto"/>
            </w:tcBorders>
            <w:vAlign w:val="center"/>
          </w:tcPr>
          <w:p w:rsidR="00FC5EDA" w:rsidRPr="00071A92" w:rsidRDefault="000A0ED0" w:rsidP="00FC5EDA">
            <w:pPr>
              <w:spacing w:before="40" w:after="40"/>
              <w:rPr>
                <w:rFonts w:ascii="Arial" w:hAnsi="Arial" w:cs="Arial"/>
                <w:color w:val="000000"/>
                <w:sz w:val="18"/>
                <w:szCs w:val="18"/>
              </w:rPr>
            </w:pPr>
            <w:r>
              <w:rPr>
                <w:rFonts w:ascii="Arial" w:hAnsi="Arial" w:cs="Arial"/>
                <w:color w:val="000000"/>
                <w:sz w:val="18"/>
                <w:szCs w:val="18"/>
              </w:rPr>
              <w:t>TY OLIVER</w:t>
            </w:r>
            <w:r w:rsidR="00CB5A68">
              <w:rPr>
                <w:rFonts w:ascii="Arial" w:hAnsi="Arial" w:cs="Arial"/>
                <w:color w:val="000000"/>
                <w:sz w:val="18"/>
                <w:szCs w:val="18"/>
              </w:rPr>
              <w:t xml:space="preserve"> 575-388-7978</w:t>
            </w:r>
          </w:p>
        </w:tc>
      </w:tr>
      <w:tr w:rsidR="00FC5EDA" w:rsidRPr="00071A92" w:rsidTr="00FC5EDA">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C5EDA" w:rsidRPr="00071A92" w:rsidTr="00E93063">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4" w:type="pct"/>
            <w:gridSpan w:val="4"/>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C5EDA" w:rsidRPr="00071A92" w:rsidRDefault="00F87160" w:rsidP="00FC5EDA">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920" w:type="pct"/>
            <w:gridSpan w:val="7"/>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09" w:type="pct"/>
            <w:gridSpan w:val="2"/>
            <w:tcBorders>
              <w:top w:val="single" w:sz="6" w:space="0" w:color="auto"/>
              <w:left w:val="single" w:sz="6" w:space="0" w:color="auto"/>
              <w:righ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O-7     </w:t>
            </w:r>
            <w:r w:rsidR="00B73EB8">
              <w:rPr>
                <w:rFonts w:ascii="Arial" w:hAnsi="Arial" w:cs="Arial"/>
                <w:color w:val="000000"/>
                <w:sz w:val="18"/>
                <w:szCs w:val="18"/>
              </w:rPr>
              <w:t>FFT1</w:t>
            </w:r>
          </w:p>
        </w:tc>
        <w:tc>
          <w:tcPr>
            <w:tcW w:w="1324" w:type="pct"/>
            <w:gridSpan w:val="4"/>
            <w:tcBorders>
              <w:top w:val="single" w:sz="6" w:space="0" w:color="auto"/>
              <w:left w:val="single" w:sz="6" w:space="0" w:color="auto"/>
            </w:tcBorders>
            <w:vAlign w:val="center"/>
          </w:tcPr>
          <w:p w:rsidR="00FC5EDA" w:rsidRPr="00071A92" w:rsidRDefault="003D2C6D" w:rsidP="00FC5EDA">
            <w:pPr>
              <w:spacing w:before="120" w:after="40"/>
              <w:rPr>
                <w:rFonts w:ascii="Arial" w:hAnsi="Arial" w:cs="Arial"/>
                <w:color w:val="000000"/>
                <w:sz w:val="18"/>
                <w:szCs w:val="18"/>
              </w:rPr>
            </w:pPr>
            <w:r>
              <w:rPr>
                <w:rFonts w:ascii="Arial" w:hAnsi="Arial" w:cs="Arial"/>
                <w:color w:val="000000"/>
                <w:sz w:val="18"/>
                <w:szCs w:val="18"/>
              </w:rPr>
              <w:t>Richard Ortiz    575-574-8845</w:t>
            </w:r>
          </w:p>
        </w:tc>
        <w:tc>
          <w:tcPr>
            <w:tcW w:w="493" w:type="pct"/>
            <w:gridSpan w:val="2"/>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FA15B4" w:rsidP="00FC5EDA">
            <w:pPr>
              <w:spacing w:before="120" w:after="40"/>
              <w:jc w:val="center"/>
              <w:rPr>
                <w:rFonts w:ascii="Arial" w:hAnsi="Arial" w:cs="Arial"/>
                <w:color w:val="000000"/>
                <w:sz w:val="18"/>
                <w:szCs w:val="18"/>
              </w:rPr>
            </w:pPr>
            <w:r>
              <w:rPr>
                <w:rFonts w:ascii="Arial" w:hAnsi="Arial" w:cs="Arial"/>
                <w:color w:val="000000"/>
                <w:sz w:val="18"/>
                <w:szCs w:val="18"/>
              </w:rPr>
              <w:t xml:space="preserve">DIV N / </w:t>
            </w:r>
            <w:r w:rsidR="00B73EB8">
              <w:rPr>
                <w:rFonts w:ascii="Arial" w:hAnsi="Arial" w:cs="Arial"/>
                <w:color w:val="000000"/>
                <w:sz w:val="18"/>
                <w:szCs w:val="18"/>
              </w:rPr>
              <w:t>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A15B4"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 xml:space="preserve">O-42  </w:t>
            </w:r>
            <w:r w:rsidR="0082013B">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324" w:type="pct"/>
            <w:gridSpan w:val="4"/>
            <w:tcBorders>
              <w:top w:val="single" w:sz="6" w:space="0" w:color="auto"/>
              <w:left w:val="single" w:sz="6" w:space="0" w:color="auto"/>
            </w:tcBorders>
            <w:vAlign w:val="center"/>
          </w:tcPr>
          <w:p w:rsidR="00FC5EDA" w:rsidRPr="00071A92" w:rsidRDefault="005812AC" w:rsidP="00FC5EDA">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3" w:type="pct"/>
            <w:gridSpan w:val="2"/>
            <w:tcBorders>
              <w:top w:val="single" w:sz="6" w:space="0" w:color="auto"/>
              <w:left w:val="single" w:sz="6" w:space="0" w:color="auto"/>
            </w:tcBorders>
            <w:vAlign w:val="center"/>
          </w:tcPr>
          <w:p w:rsidR="00FC5EDA" w:rsidRPr="00071A92" w:rsidRDefault="005812AC"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C5EDA" w:rsidRPr="00071A92" w:rsidRDefault="00F13213"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230BFF" w:rsidP="00FC5EDA">
            <w:pPr>
              <w:spacing w:before="40" w:after="40"/>
              <w:jc w:val="center"/>
              <w:rPr>
                <w:rFonts w:ascii="Arial" w:hAnsi="Arial" w:cs="Arial"/>
                <w:color w:val="000000"/>
                <w:sz w:val="18"/>
                <w:szCs w:val="18"/>
              </w:rPr>
            </w:pPr>
            <w:r>
              <w:rPr>
                <w:rFonts w:ascii="Arial" w:hAnsi="Arial" w:cs="Arial"/>
                <w:color w:val="000000"/>
                <w:sz w:val="18"/>
                <w:szCs w:val="18"/>
              </w:rPr>
              <w:t>*</w:t>
            </w:r>
            <w:r w:rsidR="002A3387">
              <w:rPr>
                <w:rFonts w:ascii="Arial" w:hAnsi="Arial" w:cs="Arial"/>
                <w:color w:val="000000"/>
                <w:sz w:val="18"/>
                <w:szCs w:val="18"/>
              </w:rPr>
              <w:t>Chase 642</w:t>
            </w:r>
            <w:r w:rsidR="003D78DB">
              <w:rPr>
                <w:rFonts w:ascii="Arial" w:hAnsi="Arial" w:cs="Arial"/>
                <w:color w:val="000000"/>
                <w:sz w:val="18"/>
                <w:szCs w:val="18"/>
              </w:rPr>
              <w:t xml:space="preserve">   </w:t>
            </w:r>
          </w:p>
        </w:tc>
        <w:tc>
          <w:tcPr>
            <w:tcW w:w="1324" w:type="pct"/>
            <w:gridSpan w:val="4"/>
            <w:tcBorders>
              <w:top w:val="single" w:sz="6" w:space="0" w:color="auto"/>
              <w:left w:val="single" w:sz="6" w:space="0" w:color="auto"/>
            </w:tcBorders>
            <w:vAlign w:val="center"/>
          </w:tcPr>
          <w:p w:rsidR="00FC5EDA" w:rsidRPr="00071A92" w:rsidRDefault="002A3387" w:rsidP="00FC5EDA">
            <w:pPr>
              <w:spacing w:before="120" w:after="40"/>
              <w:rPr>
                <w:rFonts w:ascii="Arial" w:hAnsi="Arial" w:cs="Arial"/>
                <w:color w:val="000000"/>
                <w:sz w:val="18"/>
                <w:szCs w:val="18"/>
              </w:rPr>
            </w:pPr>
            <w:r>
              <w:rPr>
                <w:rFonts w:ascii="Arial" w:hAnsi="Arial" w:cs="Arial"/>
                <w:color w:val="000000"/>
                <w:sz w:val="18"/>
                <w:szCs w:val="18"/>
              </w:rPr>
              <w:t>Butch Oglesby</w:t>
            </w:r>
          </w:p>
        </w:tc>
        <w:tc>
          <w:tcPr>
            <w:tcW w:w="493" w:type="pct"/>
            <w:gridSpan w:val="2"/>
            <w:tcBorders>
              <w:top w:val="single" w:sz="6" w:space="0" w:color="auto"/>
              <w:left w:val="single" w:sz="6" w:space="0" w:color="auto"/>
            </w:tcBorders>
            <w:vAlign w:val="center"/>
          </w:tcPr>
          <w:p w:rsidR="00FC5EDA" w:rsidRPr="00071A92" w:rsidRDefault="00230BFF" w:rsidP="00FC5EDA">
            <w:pPr>
              <w:spacing w:before="40" w:after="40"/>
              <w:jc w:val="center"/>
              <w:rPr>
                <w:rFonts w:ascii="Arial" w:hAnsi="Arial" w:cs="Arial"/>
                <w:color w:val="000000"/>
                <w:sz w:val="18"/>
                <w:szCs w:val="18"/>
              </w:rPr>
            </w:pPr>
            <w:r>
              <w:rPr>
                <w:rFonts w:ascii="Arial" w:hAnsi="Arial" w:cs="Arial"/>
                <w:color w:val="000000"/>
                <w:sz w:val="18"/>
                <w:szCs w:val="18"/>
              </w:rPr>
              <w:t>7</w:t>
            </w: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230BFF" w:rsidP="00FC5EDA">
            <w:pPr>
              <w:spacing w:before="120" w:after="40"/>
              <w:jc w:val="center"/>
              <w:rPr>
                <w:rFonts w:ascii="Arial" w:hAnsi="Arial" w:cs="Arial"/>
                <w:color w:val="000000"/>
                <w:sz w:val="18"/>
                <w:szCs w:val="18"/>
              </w:rPr>
            </w:pPr>
            <w:r>
              <w:rPr>
                <w:rFonts w:ascii="Arial" w:hAnsi="Arial" w:cs="Arial"/>
                <w:color w:val="000000"/>
                <w:sz w:val="18"/>
                <w:szCs w:val="18"/>
              </w:rPr>
              <w:t>DIV N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230BFF"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C5EDA">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C5EDA" w:rsidRDefault="00B73EB8"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FC5EDA" w:rsidRPr="00071A92">
              <w:rPr>
                <w:rFonts w:ascii="Arial" w:hAnsi="Arial" w:cs="Arial"/>
                <w:color w:val="000000"/>
                <w:sz w:val="20"/>
                <w:szCs w:val="20"/>
              </w:rPr>
              <w:t>.</w:t>
            </w:r>
          </w:p>
          <w:p w:rsidR="00B72E5F" w:rsidRDefault="00B72E5F"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524B56" w:rsidRPr="00524B56" w:rsidRDefault="00524B56" w:rsidP="00524B56">
            <w:pPr>
              <w:numPr>
                <w:ilvl w:val="0"/>
                <w:numId w:val="4"/>
              </w:numPr>
              <w:spacing w:before="40" w:after="40"/>
              <w:rPr>
                <w:rFonts w:ascii="Arial" w:hAnsi="Arial" w:cs="Arial"/>
                <w:color w:val="000000"/>
                <w:sz w:val="20"/>
                <w:szCs w:val="20"/>
              </w:rPr>
            </w:pPr>
            <w:r>
              <w:rPr>
                <w:rFonts w:ascii="Arial" w:hAnsi="Arial" w:cs="Arial"/>
                <w:color w:val="000000"/>
                <w:sz w:val="20"/>
                <w:szCs w:val="20"/>
              </w:rPr>
              <w:t>Repairs on the private inholdings</w:t>
            </w:r>
          </w:p>
          <w:p w:rsidR="00FC5EDA" w:rsidRPr="00071A92" w:rsidRDefault="00FC5EDA" w:rsidP="00B73EB8">
            <w:pPr>
              <w:spacing w:before="40" w:after="40"/>
              <w:ind w:left="720"/>
              <w:rPr>
                <w:rFonts w:ascii="Arial" w:hAnsi="Arial" w:cs="Arial"/>
                <w:color w:val="000000"/>
                <w:sz w:val="20"/>
                <w:szCs w:val="20"/>
              </w:rPr>
            </w:pPr>
          </w:p>
        </w:tc>
      </w:tr>
      <w:tr w:rsidR="00FC5EDA" w:rsidRPr="00071A92" w:rsidTr="00FC5EDA">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FC5EDA" w:rsidRPr="00071A92" w:rsidRDefault="00230BFF" w:rsidP="00FC5EDA">
            <w:pPr>
              <w:numPr>
                <w:ilvl w:val="0"/>
                <w:numId w:val="4"/>
              </w:numPr>
              <w:spacing w:before="40" w:after="40"/>
              <w:rPr>
                <w:rFonts w:ascii="Arial" w:hAnsi="Arial" w:cs="Arial"/>
                <w:sz w:val="18"/>
                <w:szCs w:val="18"/>
              </w:rPr>
            </w:pPr>
            <w:r>
              <w:rPr>
                <w:rFonts w:ascii="Arial" w:hAnsi="Arial" w:cs="Arial"/>
                <w:sz w:val="18"/>
                <w:szCs w:val="18"/>
              </w:rPr>
              <w:t>Chase 642</w:t>
            </w:r>
            <w:r w:rsidR="00FC5EDA" w:rsidRPr="00071A92">
              <w:rPr>
                <w:rFonts w:ascii="Arial" w:hAnsi="Arial" w:cs="Arial"/>
                <w:sz w:val="18"/>
                <w:szCs w:val="18"/>
              </w:rPr>
              <w:t xml:space="preserve"> is IA resource. </w:t>
            </w:r>
          </w:p>
          <w:p w:rsidR="00FC5EDA" w:rsidRDefault="00FC5EDA" w:rsidP="00FC5EDA">
            <w:pPr>
              <w:spacing w:before="40" w:after="40"/>
              <w:ind w:left="720"/>
              <w:rPr>
                <w:rFonts w:ascii="Arial" w:hAnsi="Arial" w:cs="Arial"/>
                <w:sz w:val="20"/>
                <w:szCs w:val="20"/>
              </w:rPr>
            </w:pPr>
          </w:p>
          <w:p w:rsidR="00C46A50" w:rsidRPr="00071A92" w:rsidRDefault="00C46A50" w:rsidP="00FC5EDA">
            <w:pPr>
              <w:spacing w:before="40" w:after="40"/>
              <w:ind w:left="720"/>
              <w:rPr>
                <w:rFonts w:ascii="Arial" w:hAnsi="Arial" w:cs="Arial"/>
                <w:sz w:val="20"/>
                <w:szCs w:val="20"/>
              </w:rPr>
            </w:pPr>
            <w:r>
              <w:rPr>
                <w:rFonts w:ascii="Arial" w:hAnsi="Arial" w:cs="Arial"/>
                <w:sz w:val="20"/>
                <w:szCs w:val="20"/>
              </w:rPr>
              <w:t>Blue Admin Site (928) 339-4466</w:t>
            </w:r>
          </w:p>
        </w:tc>
      </w:tr>
      <w:tr w:rsidR="00FC5EDA" w:rsidRPr="00071A92" w:rsidTr="00FC5EDA">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C5EDA" w:rsidRPr="00071A92" w:rsidRDefault="00FC5EDA" w:rsidP="00FC5EDA">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C5EDA" w:rsidRPr="00071A92" w:rsidTr="00E93063">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5" w:type="pct"/>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C5EDA" w:rsidRPr="00071A92" w:rsidTr="00E93063">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Tactical</w:t>
            </w:r>
          </w:p>
          <w:p w:rsidR="00FC5EDA" w:rsidRPr="00071A92" w:rsidRDefault="00EE7D28" w:rsidP="00FC5EDA">
            <w:pPr>
              <w:jc w:val="center"/>
              <w:rPr>
                <w:rFonts w:ascii="Arial" w:hAnsi="Arial" w:cs="Arial"/>
                <w:color w:val="000000"/>
                <w:sz w:val="16"/>
                <w:szCs w:val="16"/>
              </w:rPr>
            </w:pPr>
            <w:r>
              <w:rPr>
                <w:rFonts w:ascii="Arial" w:hAnsi="Arial" w:cs="Arial"/>
                <w:color w:val="000000"/>
                <w:sz w:val="16"/>
                <w:szCs w:val="16"/>
              </w:rPr>
              <w:t>3</w:t>
            </w: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EE7D28">
              <w:rPr>
                <w:rFonts w:ascii="AvantGarde" w:hAnsi="AvantGarde"/>
                <w:sz w:val="18"/>
                <w:szCs w:val="20"/>
              </w:rPr>
              <w:t>7</w:t>
            </w:r>
            <w:r w:rsidRPr="00071A92">
              <w:rPr>
                <w:rFonts w:ascii="AvantGarde" w:hAnsi="AvantGarde"/>
                <w:sz w:val="18"/>
                <w:szCs w:val="20"/>
              </w:rPr>
              <w:t xml:space="preserve">75 </w:t>
            </w:r>
            <w:r w:rsidRPr="00071A92">
              <w:rPr>
                <w:rFonts w:ascii="Arial" w:hAnsi="Arial" w:cs="Arial"/>
                <w:vanish/>
                <w:color w:val="494949"/>
                <w:sz w:val="22"/>
                <w:szCs w:val="22"/>
              </w:rPr>
              <w:t>RX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EE7D28">
              <w:rPr>
                <w:rFonts w:ascii="Arial" w:hAnsi="Arial" w:cs="Arial"/>
                <w:color w:val="000000"/>
                <w:sz w:val="18"/>
                <w:szCs w:val="18"/>
              </w:rPr>
              <w:t>1</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FC5EDA" w:rsidRPr="00071A92" w:rsidTr="00E93063">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C5EDA" w:rsidRPr="00071A92" w:rsidRDefault="00C41A2A" w:rsidP="00FC5EDA">
            <w:pPr>
              <w:jc w:val="center"/>
              <w:rPr>
                <w:rFonts w:ascii="Arial" w:hAnsi="Arial" w:cs="Arial"/>
                <w:color w:val="000000"/>
                <w:sz w:val="16"/>
                <w:szCs w:val="16"/>
              </w:rPr>
            </w:pPr>
            <w:r>
              <w:rPr>
                <w:rFonts w:ascii="Arial" w:hAnsi="Arial" w:cs="Arial"/>
                <w:color w:val="000000"/>
                <w:sz w:val="16"/>
                <w:szCs w:val="16"/>
              </w:rPr>
              <w:t>Apache</w:t>
            </w:r>
            <w:r w:rsidR="00FC5EDA" w:rsidRPr="00071A92">
              <w:rPr>
                <w:rFonts w:ascii="Arial" w:hAnsi="Arial" w:cs="Arial"/>
                <w:color w:val="000000"/>
                <w:sz w:val="16"/>
                <w:szCs w:val="16"/>
              </w:rPr>
              <w:t xml:space="preserve"> </w:t>
            </w: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Repeater</w:t>
            </w:r>
          </w:p>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41A2A" w:rsidRPr="00071A92" w:rsidRDefault="00C41A2A" w:rsidP="00C41A2A">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Pr>
                <w:rFonts w:ascii="Arial" w:hAnsi="Arial" w:cs="Arial"/>
                <w:color w:val="000000"/>
                <w:sz w:val="18"/>
                <w:szCs w:val="18"/>
              </w:rPr>
              <w:t>Tone 0</w:t>
            </w:r>
            <w:r w:rsidR="00F34791">
              <w:rPr>
                <w:rFonts w:ascii="Arial" w:hAnsi="Arial" w:cs="Arial"/>
                <w:color w:val="000000"/>
                <w:sz w:val="18"/>
                <w:szCs w:val="18"/>
              </w:rPr>
              <w:t>9</w:t>
            </w:r>
            <w:r>
              <w:rPr>
                <w:rFonts w:ascii="Arial" w:hAnsi="Arial" w:cs="Arial"/>
                <w:color w:val="000000"/>
                <w:sz w:val="18"/>
                <w:szCs w:val="18"/>
              </w:rPr>
              <w:t xml:space="preserve"> (</w:t>
            </w:r>
            <w:r w:rsidR="00F34791">
              <w:rPr>
                <w:rFonts w:ascii="Arial" w:hAnsi="Arial" w:cs="Arial"/>
                <w:color w:val="000000"/>
                <w:sz w:val="18"/>
                <w:szCs w:val="18"/>
              </w:rPr>
              <w:t>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C41A2A" w:rsidP="00FC5EDA">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Rx: 168.625 (NB)</w:t>
            </w:r>
          </w:p>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C5EDA" w:rsidRPr="00071A92" w:rsidRDefault="006338EF" w:rsidP="00FC5EDA">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C5EDA" w:rsidRPr="00071A92" w:rsidRDefault="00FC5EDA" w:rsidP="00FC5EDA">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Date</w:t>
            </w:r>
          </w:p>
          <w:p w:rsidR="00FC5EDA" w:rsidRPr="00071A92" w:rsidRDefault="006338EF" w:rsidP="00FC5EDA">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4"/>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Time</w:t>
            </w:r>
          </w:p>
          <w:p w:rsidR="00FC5EDA" w:rsidRPr="00071A92" w:rsidRDefault="00FC5EDA" w:rsidP="00FC5EDA">
            <w:pPr>
              <w:spacing w:before="40" w:after="40"/>
              <w:rPr>
                <w:rFonts w:ascii="Arial" w:hAnsi="Arial" w:cs="Arial"/>
                <w:color w:val="000000"/>
                <w:sz w:val="18"/>
                <w:szCs w:val="18"/>
              </w:rPr>
            </w:pPr>
          </w:p>
        </w:tc>
      </w:tr>
    </w:tbl>
    <w:p w:rsidR="00BC7CF6" w:rsidRDefault="00BC7CF6"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6"/>
        <w:gridCol w:w="269"/>
        <w:gridCol w:w="188"/>
        <w:gridCol w:w="789"/>
        <w:gridCol w:w="612"/>
        <w:gridCol w:w="1035"/>
        <w:gridCol w:w="252"/>
        <w:gridCol w:w="864"/>
        <w:gridCol w:w="203"/>
        <w:gridCol w:w="894"/>
        <w:gridCol w:w="399"/>
        <w:gridCol w:w="30"/>
        <w:gridCol w:w="13"/>
        <w:gridCol w:w="623"/>
        <w:gridCol w:w="810"/>
        <w:gridCol w:w="123"/>
        <w:gridCol w:w="1015"/>
        <w:gridCol w:w="1112"/>
      </w:tblGrid>
      <w:tr w:rsidR="00BC7CF6" w:rsidRPr="00071A92" w:rsidTr="00F87160">
        <w:trPr>
          <w:cantSplit/>
          <w:trHeight w:val="358"/>
        </w:trPr>
        <w:tc>
          <w:tcPr>
            <w:tcW w:w="2059" w:type="pct"/>
            <w:gridSpan w:val="6"/>
            <w:tcBorders>
              <w:top w:val="single" w:sz="6" w:space="0" w:color="auto"/>
              <w:left w:val="single" w:sz="6" w:space="0" w:color="auto"/>
            </w:tcBorders>
          </w:tcPr>
          <w:p w:rsidR="00BC7CF6" w:rsidRPr="00071A92" w:rsidRDefault="00BC7CF6" w:rsidP="00F07B74">
            <w:pPr>
              <w:keepNext/>
              <w:spacing w:before="160"/>
              <w:jc w:val="center"/>
              <w:outlineLvl w:val="0"/>
              <w:rPr>
                <w:rFonts w:ascii="Arial" w:hAnsi="Arial" w:cs="Arial"/>
                <w:b/>
                <w:color w:val="000000"/>
                <w:sz w:val="18"/>
                <w:szCs w:val="20"/>
              </w:rPr>
            </w:pPr>
            <w:bookmarkStart w:id="6" w:name="_Hlk53658026"/>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1.  Branch</w:t>
            </w:r>
          </w:p>
          <w:p w:rsidR="00BC7CF6" w:rsidRPr="00071A92" w:rsidRDefault="00BC7CF6" w:rsidP="00F07B74">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BC7CF6" w:rsidRPr="00071A92" w:rsidRDefault="00BC7CF6" w:rsidP="00F07B74">
            <w:pPr>
              <w:spacing w:before="40" w:after="40"/>
              <w:rPr>
                <w:rFonts w:ascii="Arial" w:hAnsi="Arial" w:cs="Arial"/>
                <w:color w:val="000000"/>
                <w:sz w:val="20"/>
                <w:szCs w:val="20"/>
              </w:rPr>
            </w:pPr>
            <w:r>
              <w:rPr>
                <w:rFonts w:ascii="Arial" w:hAnsi="Arial" w:cs="Arial"/>
                <w:color w:val="000000"/>
                <w:sz w:val="20"/>
                <w:szCs w:val="20"/>
              </w:rPr>
              <w:t xml:space="preserve"> ROMEO</w:t>
            </w:r>
          </w:p>
        </w:tc>
      </w:tr>
      <w:tr w:rsidR="00BC7CF6" w:rsidRPr="00071A92" w:rsidTr="00F87160">
        <w:trPr>
          <w:cantSplit/>
          <w:trHeight w:val="401"/>
        </w:trPr>
        <w:tc>
          <w:tcPr>
            <w:tcW w:w="2059" w:type="pct"/>
            <w:gridSpan w:val="6"/>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BC7CF6" w:rsidRPr="00071A92" w:rsidRDefault="00BC7CF6" w:rsidP="00F07B74">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BC7CF6" w:rsidRPr="00071A92" w:rsidRDefault="00BC7CF6" w:rsidP="00F07B74">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xml:space="preserve">: </w:t>
            </w:r>
            <w:r w:rsidR="007B535B">
              <w:rPr>
                <w:rFonts w:ascii="Arial" w:hAnsi="Arial" w:cs="Arial"/>
                <w:color w:val="000000"/>
                <w:sz w:val="18"/>
                <w:szCs w:val="18"/>
              </w:rPr>
              <w:t>10/1</w:t>
            </w:r>
            <w:r w:rsidR="00CE3282">
              <w:rPr>
                <w:rFonts w:ascii="Arial" w:hAnsi="Arial" w:cs="Arial"/>
                <w:color w:val="000000"/>
                <w:sz w:val="18"/>
                <w:szCs w:val="18"/>
              </w:rPr>
              <w:t>7</w:t>
            </w:r>
            <w:r w:rsidR="00E93063">
              <w:rPr>
                <w:rFonts w:ascii="Arial" w:hAnsi="Arial" w:cs="Arial"/>
                <w:color w:val="000000"/>
                <w:sz w:val="18"/>
                <w:szCs w:val="18"/>
              </w:rPr>
              <w:t>-19</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BC7CF6" w:rsidRPr="00071A92" w:rsidTr="00F07B74">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BC7CF6" w:rsidRPr="00071A92" w:rsidRDefault="00BC7CF6" w:rsidP="00F07B74">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BC7CF6" w:rsidRPr="00071A92" w:rsidTr="00F87160">
        <w:trPr>
          <w:cantSplit/>
          <w:trHeight w:val="218"/>
        </w:trPr>
        <w:tc>
          <w:tcPr>
            <w:tcW w:w="842" w:type="pct"/>
            <w:gridSpan w:val="2"/>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BC7CF6" w:rsidRPr="00071A92" w:rsidRDefault="00807648" w:rsidP="00F07B74">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BC7CF6" w:rsidRPr="00071A92" w:rsidRDefault="00BC7CF6" w:rsidP="00F07B74">
            <w:pPr>
              <w:spacing w:before="40" w:after="40"/>
              <w:rPr>
                <w:rFonts w:ascii="Arial" w:hAnsi="Arial" w:cs="Arial"/>
                <w:color w:val="000000"/>
                <w:sz w:val="18"/>
                <w:szCs w:val="18"/>
              </w:rPr>
            </w:pPr>
            <w:r>
              <w:rPr>
                <w:rFonts w:ascii="Arial" w:hAnsi="Arial" w:cs="Arial"/>
                <w:color w:val="000000"/>
                <w:sz w:val="18"/>
                <w:szCs w:val="18"/>
              </w:rPr>
              <w:t>UNSTAFFED</w:t>
            </w:r>
          </w:p>
        </w:tc>
      </w:tr>
      <w:tr w:rsidR="00BC7CF6" w:rsidRPr="00071A92" w:rsidTr="00F07B74">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BC7CF6" w:rsidRPr="00071A92" w:rsidRDefault="00BC7CF6" w:rsidP="00F07B74">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BC7CF6" w:rsidRPr="00071A92" w:rsidTr="00F87160">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5" w:type="pct"/>
            <w:tcBorders>
              <w:top w:val="single" w:sz="6" w:space="0" w:color="auto"/>
              <w:left w:val="single" w:sz="6" w:space="0" w:color="auto"/>
            </w:tcBorders>
          </w:tcPr>
          <w:p w:rsidR="00BC7CF6" w:rsidRPr="00071A92" w:rsidRDefault="00F87160" w:rsidP="00F07B74">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4" w:type="pct"/>
            <w:gridSpan w:val="3"/>
            <w:tcBorders>
              <w:top w:val="single" w:sz="6" w:space="0" w:color="auto"/>
              <w:left w:val="single" w:sz="6" w:space="0" w:color="auto"/>
              <w:righ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07B74">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C7CF6" w:rsidRDefault="00BC7CF6" w:rsidP="00F07B74">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524B56">
              <w:rPr>
                <w:rFonts w:ascii="Arial" w:hAnsi="Arial" w:cs="Arial"/>
                <w:color w:val="000000"/>
                <w:sz w:val="20"/>
                <w:szCs w:val="20"/>
              </w:rPr>
              <w:t xml:space="preserve"> by flight.</w:t>
            </w:r>
          </w:p>
          <w:p w:rsidR="00524B56" w:rsidRDefault="00524B56" w:rsidP="00F07B74">
            <w:pPr>
              <w:numPr>
                <w:ilvl w:val="0"/>
                <w:numId w:val="4"/>
              </w:numPr>
              <w:spacing w:before="40" w:after="40"/>
              <w:rPr>
                <w:rFonts w:ascii="Arial" w:hAnsi="Arial" w:cs="Arial"/>
                <w:color w:val="000000"/>
                <w:sz w:val="20"/>
                <w:szCs w:val="20"/>
              </w:rPr>
            </w:pPr>
            <w:r>
              <w:rPr>
                <w:rFonts w:ascii="Arial" w:hAnsi="Arial" w:cs="Arial"/>
                <w:color w:val="000000"/>
                <w:sz w:val="20"/>
                <w:szCs w:val="20"/>
              </w:rPr>
              <w:t xml:space="preserve">Preparing a plan as fire presents </w:t>
            </w:r>
            <w:r w:rsidR="0077643B">
              <w:rPr>
                <w:rFonts w:ascii="Arial" w:hAnsi="Arial" w:cs="Arial"/>
                <w:color w:val="000000"/>
                <w:sz w:val="20"/>
                <w:szCs w:val="20"/>
              </w:rPr>
              <w:t>off</w:t>
            </w:r>
            <w:r>
              <w:rPr>
                <w:rFonts w:ascii="Arial" w:hAnsi="Arial" w:cs="Arial"/>
                <w:color w:val="000000"/>
                <w:sz w:val="20"/>
                <w:szCs w:val="20"/>
              </w:rPr>
              <w:t xml:space="preserve"> Horse Mesa.</w:t>
            </w:r>
          </w:p>
          <w:p w:rsidR="00D6027E" w:rsidRPr="00071A92" w:rsidRDefault="00D6027E" w:rsidP="0077643B">
            <w:pPr>
              <w:spacing w:before="40" w:after="40"/>
              <w:ind w:left="720"/>
              <w:rPr>
                <w:rFonts w:ascii="Arial" w:hAnsi="Arial" w:cs="Arial"/>
                <w:color w:val="000000"/>
                <w:sz w:val="20"/>
                <w:szCs w:val="20"/>
              </w:rPr>
            </w:pPr>
          </w:p>
          <w:p w:rsidR="00BC7CF6" w:rsidRPr="00071A92" w:rsidRDefault="00BC7CF6" w:rsidP="00F07B74">
            <w:pPr>
              <w:spacing w:before="40" w:after="40"/>
              <w:ind w:left="720"/>
              <w:rPr>
                <w:rFonts w:ascii="Arial" w:hAnsi="Arial" w:cs="Arial"/>
                <w:color w:val="000000"/>
                <w:sz w:val="20"/>
                <w:szCs w:val="20"/>
              </w:rPr>
            </w:pPr>
          </w:p>
        </w:tc>
      </w:tr>
      <w:tr w:rsidR="00BC7CF6" w:rsidRPr="00071A92" w:rsidTr="00F07B74">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C7CF6" w:rsidRPr="00071A92" w:rsidRDefault="00BC7CF6" w:rsidP="00F07B74">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BC7CF6" w:rsidRDefault="00BC7CF6" w:rsidP="00F07B74">
            <w:pPr>
              <w:spacing w:before="40" w:after="40"/>
              <w:ind w:left="720"/>
              <w:rPr>
                <w:rFonts w:ascii="Arial" w:hAnsi="Arial" w:cs="Arial"/>
                <w:sz w:val="20"/>
                <w:szCs w:val="20"/>
              </w:rPr>
            </w:pPr>
          </w:p>
          <w:p w:rsidR="00C46A50" w:rsidRPr="00071A92" w:rsidRDefault="00C46A50" w:rsidP="00F07B74">
            <w:pPr>
              <w:spacing w:before="40" w:after="40"/>
              <w:ind w:left="720"/>
              <w:rPr>
                <w:rFonts w:ascii="Arial" w:hAnsi="Arial" w:cs="Arial"/>
                <w:sz w:val="20"/>
                <w:szCs w:val="20"/>
              </w:rPr>
            </w:pPr>
            <w:r>
              <w:rPr>
                <w:rFonts w:ascii="Arial" w:hAnsi="Arial" w:cs="Arial"/>
                <w:sz w:val="20"/>
                <w:szCs w:val="20"/>
              </w:rPr>
              <w:t>Blue Admin Site (928) 339-4466</w:t>
            </w:r>
          </w:p>
        </w:tc>
      </w:tr>
      <w:tr w:rsidR="00BC7CF6" w:rsidRPr="00071A92" w:rsidTr="00F07B74">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C7CF6" w:rsidRPr="00071A92" w:rsidRDefault="00BC7CF6" w:rsidP="00F07B74">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C7CF6" w:rsidRPr="00071A92" w:rsidTr="00F8716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C7CF6" w:rsidRPr="00071A92" w:rsidTr="00F8716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Tactical</w:t>
            </w: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C7CF6" w:rsidRPr="00071A92" w:rsidRDefault="00BC7CF6" w:rsidP="00F07B74">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C7CF6" w:rsidRPr="00071A92" w:rsidTr="00F8716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Repeater</w:t>
            </w:r>
          </w:p>
          <w:p w:rsidR="00BC7CF6" w:rsidRPr="00071A92" w:rsidRDefault="00BC7CF6" w:rsidP="00F07B74">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 168.625 (NB)</w:t>
            </w:r>
          </w:p>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C7CF6" w:rsidRPr="00071A92" w:rsidRDefault="00BC7CF6" w:rsidP="00F07B74">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C7CF6" w:rsidRPr="00071A92" w:rsidRDefault="00BC7CF6" w:rsidP="00F07B74">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Date</w:t>
            </w:r>
          </w:p>
          <w:p w:rsidR="00BC7CF6" w:rsidRPr="00071A92" w:rsidRDefault="00BC7CF6" w:rsidP="00F07B74">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3"/>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Time</w:t>
            </w:r>
          </w:p>
          <w:p w:rsidR="00BC7CF6" w:rsidRPr="00071A92" w:rsidRDefault="00BC7CF6" w:rsidP="00F07B74">
            <w:pPr>
              <w:spacing w:before="40" w:after="40"/>
              <w:rPr>
                <w:rFonts w:ascii="Arial" w:hAnsi="Arial" w:cs="Arial"/>
                <w:color w:val="000000"/>
                <w:sz w:val="18"/>
                <w:szCs w:val="18"/>
              </w:rPr>
            </w:pPr>
          </w:p>
        </w:tc>
      </w:tr>
      <w:bookmarkEnd w:id="6"/>
    </w:tbl>
    <w:p w:rsidR="00BC7CF6" w:rsidRDefault="00BC7CF6">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6"/>
        <w:gridCol w:w="269"/>
        <w:gridCol w:w="188"/>
        <w:gridCol w:w="789"/>
        <w:gridCol w:w="612"/>
        <w:gridCol w:w="1035"/>
        <w:gridCol w:w="252"/>
        <w:gridCol w:w="864"/>
        <w:gridCol w:w="203"/>
        <w:gridCol w:w="899"/>
        <w:gridCol w:w="394"/>
        <w:gridCol w:w="30"/>
        <w:gridCol w:w="13"/>
        <w:gridCol w:w="623"/>
        <w:gridCol w:w="810"/>
        <w:gridCol w:w="123"/>
        <w:gridCol w:w="1015"/>
        <w:gridCol w:w="1112"/>
      </w:tblGrid>
      <w:tr w:rsidR="001635D4" w:rsidRPr="00071A92" w:rsidTr="00EA5401">
        <w:trPr>
          <w:cantSplit/>
          <w:trHeight w:val="358"/>
        </w:trPr>
        <w:tc>
          <w:tcPr>
            <w:tcW w:w="2059" w:type="pct"/>
            <w:gridSpan w:val="6"/>
            <w:tcBorders>
              <w:top w:val="single" w:sz="6" w:space="0" w:color="auto"/>
              <w:left w:val="single" w:sz="6" w:space="0" w:color="auto"/>
            </w:tcBorders>
          </w:tcPr>
          <w:p w:rsidR="001635D4" w:rsidRPr="00071A92" w:rsidRDefault="001635D4" w:rsidP="00F87160">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1.  Branch</w:t>
            </w:r>
          </w:p>
          <w:p w:rsidR="001635D4" w:rsidRPr="00071A92" w:rsidRDefault="001635D4" w:rsidP="00F8716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1635D4" w:rsidRPr="00071A92" w:rsidRDefault="001635D4" w:rsidP="00F87160">
            <w:pPr>
              <w:spacing w:before="40" w:after="40"/>
              <w:rPr>
                <w:rFonts w:ascii="Arial" w:hAnsi="Arial" w:cs="Arial"/>
                <w:color w:val="000000"/>
                <w:sz w:val="20"/>
                <w:szCs w:val="20"/>
              </w:rPr>
            </w:pPr>
            <w:r>
              <w:rPr>
                <w:rFonts w:ascii="Arial" w:hAnsi="Arial" w:cs="Arial"/>
                <w:color w:val="000000"/>
                <w:sz w:val="20"/>
                <w:szCs w:val="20"/>
              </w:rPr>
              <w:t xml:space="preserve"> INDI</w:t>
            </w:r>
            <w:r w:rsidR="005812AC">
              <w:rPr>
                <w:rFonts w:ascii="Arial" w:hAnsi="Arial" w:cs="Arial"/>
                <w:color w:val="000000"/>
                <w:sz w:val="20"/>
                <w:szCs w:val="20"/>
              </w:rPr>
              <w:t>A</w:t>
            </w:r>
          </w:p>
        </w:tc>
      </w:tr>
      <w:tr w:rsidR="001635D4" w:rsidRPr="00071A92" w:rsidTr="00A94C08">
        <w:trPr>
          <w:cantSplit/>
          <w:trHeight w:val="401"/>
        </w:trPr>
        <w:tc>
          <w:tcPr>
            <w:tcW w:w="2059" w:type="pct"/>
            <w:gridSpan w:val="6"/>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1635D4" w:rsidRPr="00071A92" w:rsidRDefault="001635D4" w:rsidP="00F8716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1635D4" w:rsidRPr="00071A92" w:rsidRDefault="001635D4" w:rsidP="00F8716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10/1</w:t>
            </w:r>
            <w:r w:rsidR="00CE3282">
              <w:rPr>
                <w:rFonts w:ascii="Arial" w:hAnsi="Arial" w:cs="Arial"/>
                <w:color w:val="000000"/>
                <w:sz w:val="18"/>
                <w:szCs w:val="18"/>
              </w:rPr>
              <w:t>7</w:t>
            </w:r>
            <w:r w:rsidR="00524B56">
              <w:rPr>
                <w:rFonts w:ascii="Arial" w:hAnsi="Arial" w:cs="Arial"/>
                <w:color w:val="000000"/>
                <w:sz w:val="18"/>
                <w:szCs w:val="18"/>
              </w:rPr>
              <w:t>-19</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1635D4" w:rsidRPr="00071A92" w:rsidTr="00F8716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1635D4" w:rsidRPr="00071A92" w:rsidTr="00EA5401">
        <w:trPr>
          <w:cantSplit/>
          <w:trHeight w:val="218"/>
        </w:trPr>
        <w:tc>
          <w:tcPr>
            <w:tcW w:w="842" w:type="pct"/>
            <w:gridSpan w:val="2"/>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1635D4" w:rsidRPr="00071A92" w:rsidRDefault="00807648" w:rsidP="00F87160">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DANIEL RUEBUSH/</w:t>
            </w:r>
            <w:r w:rsidR="00E93063">
              <w:rPr>
                <w:rFonts w:ascii="Arial" w:hAnsi="Arial" w:cs="Arial"/>
                <w:color w:val="000000"/>
                <w:sz w:val="18"/>
                <w:szCs w:val="18"/>
              </w:rPr>
              <w:t xml:space="preserve"> </w:t>
            </w:r>
            <w:r w:rsidR="00E93063">
              <w:rPr>
                <w:rFonts w:ascii="Arial" w:hAnsi="Arial" w:cs="Arial"/>
                <w:color w:val="000000"/>
                <w:sz w:val="18"/>
                <w:szCs w:val="18"/>
              </w:rPr>
              <w:t>V</w:t>
            </w:r>
            <w:r w:rsidR="00E93063">
              <w:rPr>
                <w:rFonts w:ascii="Arial" w:hAnsi="Arial" w:cs="Arial"/>
                <w:color w:val="000000"/>
                <w:sz w:val="18"/>
                <w:szCs w:val="18"/>
              </w:rPr>
              <w:t>ICTOR</w:t>
            </w:r>
            <w:r w:rsidR="00E93063">
              <w:rPr>
                <w:rFonts w:ascii="Arial" w:hAnsi="Arial" w:cs="Arial"/>
                <w:color w:val="000000"/>
                <w:sz w:val="18"/>
                <w:szCs w:val="18"/>
              </w:rPr>
              <w:t xml:space="preserve"> </w:t>
            </w:r>
            <w:r w:rsidR="00E93063">
              <w:rPr>
                <w:rFonts w:ascii="Arial" w:hAnsi="Arial" w:cs="Arial"/>
                <w:color w:val="000000"/>
                <w:sz w:val="18"/>
                <w:szCs w:val="18"/>
              </w:rPr>
              <w:t xml:space="preserve">ALCORTA </w:t>
            </w:r>
            <w:r w:rsidR="00DA0B8E">
              <w:rPr>
                <w:rFonts w:ascii="Arial" w:hAnsi="Arial" w:cs="Arial"/>
                <w:color w:val="000000"/>
                <w:sz w:val="18"/>
                <w:szCs w:val="18"/>
              </w:rPr>
              <w:t>(t)</w:t>
            </w:r>
            <w:r w:rsidR="006F7749">
              <w:rPr>
                <w:rFonts w:ascii="Arial" w:hAnsi="Arial" w:cs="Arial"/>
                <w:color w:val="000000"/>
                <w:sz w:val="18"/>
                <w:szCs w:val="18"/>
              </w:rPr>
              <w:t xml:space="preserve"> </w:t>
            </w:r>
          </w:p>
        </w:tc>
      </w:tr>
      <w:tr w:rsidR="001635D4" w:rsidRPr="00071A92" w:rsidTr="00F8716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1635D4" w:rsidRPr="00071A92" w:rsidTr="00EA5401">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1635D4" w:rsidRPr="00071A92" w:rsidRDefault="00F87160" w:rsidP="00F87160">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68" w:type="pct"/>
            <w:gridSpan w:val="5"/>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4" w:type="pct"/>
            <w:gridSpan w:val="3"/>
            <w:tcBorders>
              <w:top w:val="single" w:sz="6" w:space="0" w:color="auto"/>
              <w:left w:val="single" w:sz="6" w:space="0" w:color="auto"/>
              <w:righ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C-2   </w:t>
            </w:r>
            <w:r w:rsidR="00A94C08">
              <w:rPr>
                <w:rFonts w:ascii="Arial" w:hAnsi="Arial" w:cs="Arial"/>
                <w:color w:val="000000"/>
                <w:sz w:val="18"/>
                <w:szCs w:val="18"/>
              </w:rPr>
              <w:t>NAVAJO SCOUTS 1</w:t>
            </w:r>
          </w:p>
        </w:tc>
        <w:tc>
          <w:tcPr>
            <w:tcW w:w="1247" w:type="pct"/>
            <w:gridSpan w:val="4"/>
            <w:tcBorders>
              <w:top w:val="single" w:sz="6" w:space="0" w:color="auto"/>
              <w:left w:val="single" w:sz="6" w:space="0" w:color="auto"/>
            </w:tcBorders>
            <w:vAlign w:val="center"/>
          </w:tcPr>
          <w:p w:rsidR="001635D4" w:rsidRPr="00071A92" w:rsidRDefault="00A94C08" w:rsidP="00F87160">
            <w:pPr>
              <w:spacing w:before="120" w:after="40"/>
              <w:rPr>
                <w:rFonts w:ascii="Arial" w:hAnsi="Arial" w:cs="Arial"/>
                <w:color w:val="000000"/>
                <w:sz w:val="18"/>
                <w:szCs w:val="18"/>
              </w:rPr>
            </w:pPr>
            <w:r w:rsidRPr="007171FB">
              <w:rPr>
                <w:rFonts w:ascii="Arial" w:hAnsi="Arial" w:cs="Arial"/>
                <w:color w:val="000000"/>
                <w:sz w:val="18"/>
                <w:szCs w:val="18"/>
              </w:rPr>
              <w:t>Matthew Curleyhair/ Augustine Sectero (t)</w:t>
            </w:r>
          </w:p>
        </w:tc>
        <w:tc>
          <w:tcPr>
            <w:tcW w:w="495" w:type="pct"/>
            <w:gridSpan w:val="2"/>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13</w:t>
            </w:r>
          </w:p>
        </w:tc>
        <w:tc>
          <w:tcPr>
            <w:tcW w:w="417" w:type="pct"/>
            <w:tcBorders>
              <w:top w:val="single" w:sz="6" w:space="0" w:color="auto"/>
              <w:left w:val="single" w:sz="6" w:space="0" w:color="auto"/>
            </w:tcBorders>
            <w:vAlign w:val="center"/>
          </w:tcPr>
          <w:p w:rsidR="001635D4" w:rsidRPr="00071A92" w:rsidRDefault="00F87160" w:rsidP="00F87160">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68" w:type="pct"/>
            <w:gridSpan w:val="5"/>
            <w:tcBorders>
              <w:top w:val="single" w:sz="6" w:space="0" w:color="auto"/>
              <w:left w:val="single" w:sz="6" w:space="0" w:color="auto"/>
            </w:tcBorders>
            <w:vAlign w:val="center"/>
          </w:tcPr>
          <w:p w:rsidR="001635D4" w:rsidRPr="00071A92" w:rsidRDefault="00A94C0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    C-3    </w:t>
            </w:r>
            <w:r w:rsidR="000E6051">
              <w:rPr>
                <w:rFonts w:ascii="Arial" w:hAnsi="Arial" w:cs="Arial"/>
                <w:color w:val="000000"/>
                <w:sz w:val="18"/>
                <w:szCs w:val="18"/>
              </w:rPr>
              <w:t>Big Bear IHC</w:t>
            </w:r>
          </w:p>
        </w:tc>
        <w:tc>
          <w:tcPr>
            <w:tcW w:w="1247" w:type="pct"/>
            <w:gridSpan w:val="4"/>
            <w:tcBorders>
              <w:top w:val="single" w:sz="6" w:space="0" w:color="auto"/>
              <w:left w:val="single" w:sz="6" w:space="0" w:color="auto"/>
            </w:tcBorders>
            <w:vAlign w:val="center"/>
          </w:tcPr>
          <w:p w:rsidR="001635D4" w:rsidRDefault="000E6051" w:rsidP="00F87160">
            <w:pPr>
              <w:spacing w:before="120" w:after="40"/>
              <w:rPr>
                <w:rFonts w:ascii="Arial" w:hAnsi="Arial" w:cs="Arial"/>
                <w:color w:val="000000"/>
                <w:sz w:val="18"/>
                <w:szCs w:val="18"/>
              </w:rPr>
            </w:pPr>
            <w:r>
              <w:rPr>
                <w:rFonts w:ascii="Arial" w:hAnsi="Arial" w:cs="Arial"/>
                <w:color w:val="000000"/>
                <w:sz w:val="18"/>
                <w:szCs w:val="18"/>
              </w:rPr>
              <w:t>Howard Deets/Brian Johnson</w:t>
            </w:r>
          </w:p>
          <w:p w:rsidR="000E6051" w:rsidRPr="00071A92" w:rsidRDefault="000E6051" w:rsidP="00F87160">
            <w:pPr>
              <w:spacing w:before="120" w:after="40"/>
              <w:rPr>
                <w:rFonts w:ascii="Arial" w:hAnsi="Arial" w:cs="Arial"/>
                <w:color w:val="000000"/>
                <w:sz w:val="18"/>
                <w:szCs w:val="18"/>
              </w:rPr>
            </w:pPr>
            <w:r>
              <w:rPr>
                <w:rFonts w:ascii="Arial" w:hAnsi="Arial" w:cs="Arial"/>
                <w:color w:val="000000"/>
                <w:sz w:val="18"/>
                <w:szCs w:val="18"/>
              </w:rPr>
              <w:t>w/5 EMT’s</w:t>
            </w:r>
          </w:p>
        </w:tc>
        <w:tc>
          <w:tcPr>
            <w:tcW w:w="495" w:type="pct"/>
            <w:gridSpan w:val="2"/>
            <w:tcBorders>
              <w:top w:val="single" w:sz="6" w:space="0" w:color="auto"/>
              <w:lef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19</w:t>
            </w:r>
          </w:p>
        </w:tc>
        <w:tc>
          <w:tcPr>
            <w:tcW w:w="417" w:type="pct"/>
            <w:tcBorders>
              <w:top w:val="single" w:sz="6" w:space="0" w:color="auto"/>
              <w:lef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68" w:type="pct"/>
            <w:gridSpan w:val="5"/>
            <w:tcBorders>
              <w:top w:val="single" w:sz="6" w:space="0" w:color="auto"/>
              <w:left w:val="single" w:sz="6" w:space="0" w:color="auto"/>
            </w:tcBorders>
            <w:vAlign w:val="center"/>
          </w:tcPr>
          <w:p w:rsidR="001635D4" w:rsidRPr="00071A92" w:rsidRDefault="000E6051"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4352B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C-4     Grayback</w:t>
            </w:r>
          </w:p>
        </w:tc>
        <w:tc>
          <w:tcPr>
            <w:tcW w:w="1247" w:type="pct"/>
            <w:gridSpan w:val="4"/>
            <w:tcBorders>
              <w:top w:val="single" w:sz="6" w:space="0" w:color="auto"/>
              <w:left w:val="single" w:sz="6" w:space="0" w:color="auto"/>
            </w:tcBorders>
            <w:vAlign w:val="center"/>
          </w:tcPr>
          <w:p w:rsidR="004352B4" w:rsidRDefault="004352B4" w:rsidP="00F87160">
            <w:pPr>
              <w:spacing w:before="120" w:after="40"/>
              <w:rPr>
                <w:rFonts w:ascii="Arial" w:hAnsi="Arial" w:cs="Arial"/>
                <w:color w:val="000000"/>
                <w:sz w:val="18"/>
                <w:szCs w:val="18"/>
              </w:rPr>
            </w:pPr>
            <w:r>
              <w:rPr>
                <w:rFonts w:ascii="Arial" w:hAnsi="Arial" w:cs="Arial"/>
                <w:color w:val="000000"/>
                <w:sz w:val="18"/>
                <w:szCs w:val="18"/>
              </w:rPr>
              <w:t>Bob Larkin</w:t>
            </w:r>
          </w:p>
        </w:tc>
        <w:tc>
          <w:tcPr>
            <w:tcW w:w="495" w:type="pct"/>
            <w:gridSpan w:val="2"/>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20</w:t>
            </w:r>
          </w:p>
        </w:tc>
        <w:tc>
          <w:tcPr>
            <w:tcW w:w="417" w:type="pct"/>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4352B4" w:rsidRDefault="004352B4"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3D78DB" w:rsidP="00F87160">
            <w:pPr>
              <w:spacing w:before="40" w:after="40"/>
              <w:jc w:val="center"/>
              <w:rPr>
                <w:rFonts w:ascii="Arial" w:hAnsi="Arial" w:cs="Arial"/>
                <w:color w:val="000000"/>
                <w:sz w:val="18"/>
                <w:szCs w:val="18"/>
              </w:rPr>
            </w:pPr>
            <w:r>
              <w:rPr>
                <w:rFonts w:ascii="Arial" w:hAnsi="Arial" w:cs="Arial"/>
                <w:color w:val="000000"/>
                <w:sz w:val="18"/>
                <w:szCs w:val="18"/>
              </w:rPr>
              <w:t xml:space="preserve">E-10  </w:t>
            </w:r>
            <w:r w:rsidR="005812AC">
              <w:rPr>
                <w:rFonts w:ascii="Arial" w:hAnsi="Arial" w:cs="Arial"/>
                <w:color w:val="000000"/>
                <w:sz w:val="18"/>
                <w:szCs w:val="18"/>
              </w:rPr>
              <w:t>*Engine 6</w:t>
            </w:r>
            <w:r>
              <w:rPr>
                <w:rFonts w:ascii="Arial" w:hAnsi="Arial" w:cs="Arial"/>
                <w:color w:val="000000"/>
                <w:sz w:val="18"/>
                <w:szCs w:val="18"/>
              </w:rPr>
              <w:t>32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Lathan Beaver</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5</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13213">
            <w:pPr>
              <w:spacing w:before="40" w:after="40"/>
              <w:rPr>
                <w:rFonts w:ascii="Arial" w:hAnsi="Arial" w:cs="Arial"/>
                <w:color w:val="000000"/>
                <w:sz w:val="18"/>
                <w:szCs w:val="18"/>
              </w:rPr>
            </w:pPr>
            <w:r>
              <w:rPr>
                <w:rFonts w:ascii="Arial" w:hAnsi="Arial" w:cs="Arial"/>
                <w:color w:val="000000"/>
                <w:sz w:val="18"/>
                <w:szCs w:val="18"/>
              </w:rPr>
              <w:t xml:space="preserve">     </w:t>
            </w:r>
            <w:r w:rsidR="00555677">
              <w:rPr>
                <w:rFonts w:ascii="Arial" w:hAnsi="Arial" w:cs="Arial"/>
                <w:color w:val="000000"/>
                <w:sz w:val="18"/>
                <w:szCs w:val="18"/>
              </w:rPr>
              <w:t xml:space="preserve">  </w:t>
            </w:r>
            <w:r>
              <w:rPr>
                <w:rFonts w:ascii="Arial" w:hAnsi="Arial" w:cs="Arial"/>
                <w:color w:val="000000"/>
                <w:sz w:val="18"/>
                <w:szCs w:val="18"/>
              </w:rPr>
              <w:t xml:space="preserve"> O-42  </w:t>
            </w:r>
            <w:r w:rsidR="00555677">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O-37 Greer Line Medics</w:t>
            </w:r>
          </w:p>
        </w:tc>
        <w:tc>
          <w:tcPr>
            <w:tcW w:w="1247" w:type="pct"/>
            <w:gridSpan w:val="4"/>
            <w:tcBorders>
              <w:top w:val="single" w:sz="6" w:space="0" w:color="auto"/>
              <w:left w:val="single" w:sz="6" w:space="0" w:color="auto"/>
            </w:tcBorders>
            <w:vAlign w:val="center"/>
          </w:tcPr>
          <w:p w:rsidR="001635D4" w:rsidRPr="00071A92" w:rsidRDefault="00652A58" w:rsidP="00F87160">
            <w:pPr>
              <w:spacing w:before="120" w:after="40"/>
              <w:rPr>
                <w:rFonts w:ascii="Arial" w:hAnsi="Arial" w:cs="Arial"/>
                <w:color w:val="000000"/>
                <w:sz w:val="18"/>
                <w:szCs w:val="18"/>
              </w:rPr>
            </w:pPr>
            <w:r>
              <w:rPr>
                <w:rFonts w:ascii="Arial" w:hAnsi="Arial" w:cs="Arial"/>
                <w:color w:val="000000"/>
                <w:sz w:val="18"/>
                <w:szCs w:val="18"/>
              </w:rPr>
              <w:t>RJ Carnright     928-225-7356</w:t>
            </w:r>
          </w:p>
        </w:tc>
        <w:tc>
          <w:tcPr>
            <w:tcW w:w="495" w:type="pct"/>
            <w:gridSpan w:val="2"/>
            <w:tcBorders>
              <w:top w:val="single" w:sz="6" w:space="0" w:color="auto"/>
              <w:left w:val="single" w:sz="6" w:space="0" w:color="auto"/>
            </w:tcBorders>
            <w:vAlign w:val="center"/>
          </w:tcPr>
          <w:p w:rsidR="001635D4" w:rsidRPr="00071A92" w:rsidRDefault="00652A58"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F13213"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Chase 611</w:t>
            </w:r>
          </w:p>
        </w:tc>
        <w:tc>
          <w:tcPr>
            <w:tcW w:w="1247" w:type="pct"/>
            <w:gridSpan w:val="4"/>
            <w:tcBorders>
              <w:top w:val="single" w:sz="6" w:space="0" w:color="auto"/>
              <w:left w:val="single" w:sz="6" w:space="0" w:color="auto"/>
            </w:tcBorders>
            <w:vAlign w:val="center"/>
          </w:tcPr>
          <w:p w:rsidR="001635D4" w:rsidRPr="00071A92" w:rsidRDefault="00EF1E9A" w:rsidP="00F87160">
            <w:pPr>
              <w:spacing w:before="120" w:after="40"/>
              <w:rPr>
                <w:rFonts w:ascii="Arial" w:hAnsi="Arial" w:cs="Arial"/>
                <w:color w:val="000000"/>
                <w:sz w:val="18"/>
                <w:szCs w:val="18"/>
              </w:rPr>
            </w:pPr>
            <w:r>
              <w:rPr>
                <w:rFonts w:ascii="Arial" w:hAnsi="Arial" w:cs="Arial"/>
                <w:color w:val="000000"/>
                <w:sz w:val="18"/>
                <w:szCs w:val="18"/>
              </w:rPr>
              <w:t>Berkeley Krueger</w:t>
            </w:r>
          </w:p>
        </w:tc>
        <w:tc>
          <w:tcPr>
            <w:tcW w:w="495" w:type="pct"/>
            <w:gridSpan w:val="2"/>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EF1E9A"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(O-49 thru O-51) Coronado 642</w:t>
            </w:r>
          </w:p>
        </w:tc>
        <w:tc>
          <w:tcPr>
            <w:tcW w:w="1247" w:type="pct"/>
            <w:gridSpan w:val="4"/>
            <w:tcBorders>
              <w:top w:val="single" w:sz="6" w:space="0" w:color="auto"/>
              <w:left w:val="single" w:sz="6" w:space="0" w:color="auto"/>
            </w:tcBorders>
            <w:vAlign w:val="center"/>
          </w:tcPr>
          <w:p w:rsidR="001635D4" w:rsidRPr="00071A92" w:rsidRDefault="007A2A85" w:rsidP="00F87160">
            <w:pPr>
              <w:spacing w:before="120" w:after="40"/>
              <w:rPr>
                <w:rFonts w:ascii="Arial" w:hAnsi="Arial" w:cs="Arial"/>
                <w:color w:val="000000"/>
                <w:sz w:val="18"/>
                <w:szCs w:val="18"/>
              </w:rPr>
            </w:pPr>
            <w:r>
              <w:rPr>
                <w:rFonts w:ascii="Arial" w:hAnsi="Arial" w:cs="Arial"/>
                <w:color w:val="000000"/>
                <w:sz w:val="18"/>
                <w:szCs w:val="18"/>
              </w:rPr>
              <w:t>Brady Becker</w:t>
            </w:r>
          </w:p>
        </w:tc>
        <w:tc>
          <w:tcPr>
            <w:tcW w:w="495" w:type="pct"/>
            <w:gridSpan w:val="2"/>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3</w:t>
            </w:r>
          </w:p>
        </w:tc>
        <w:tc>
          <w:tcPr>
            <w:tcW w:w="417" w:type="pct"/>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10/29</w:t>
            </w:r>
          </w:p>
        </w:tc>
        <w:tc>
          <w:tcPr>
            <w:tcW w:w="868" w:type="pct"/>
            <w:gridSpan w:val="5"/>
            <w:tcBorders>
              <w:top w:val="single" w:sz="6" w:space="0" w:color="auto"/>
              <w:left w:val="single" w:sz="6" w:space="0" w:color="auto"/>
            </w:tcBorders>
            <w:vAlign w:val="center"/>
          </w:tcPr>
          <w:p w:rsidR="001635D4" w:rsidRPr="00071A92" w:rsidRDefault="007A2A85"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ENG 662</w:t>
            </w: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7</w:t>
            </w:r>
          </w:p>
        </w:tc>
        <w:tc>
          <w:tcPr>
            <w:tcW w:w="417" w:type="pct"/>
            <w:tcBorders>
              <w:top w:val="single" w:sz="6" w:space="0" w:color="auto"/>
              <w:lef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10/31</w:t>
            </w:r>
          </w:p>
        </w:tc>
        <w:tc>
          <w:tcPr>
            <w:tcW w:w="868" w:type="pct"/>
            <w:gridSpan w:val="5"/>
            <w:tcBorders>
              <w:top w:val="single" w:sz="6" w:space="0" w:color="auto"/>
              <w:left w:val="single" w:sz="6" w:space="0" w:color="auto"/>
            </w:tcBorders>
            <w:vAlign w:val="center"/>
          </w:tcPr>
          <w:p w:rsidR="001635D4" w:rsidRPr="00071A92" w:rsidRDefault="0010225D" w:rsidP="00F87160">
            <w:pPr>
              <w:spacing w:before="120" w:after="40"/>
              <w:jc w:val="center"/>
              <w:rPr>
                <w:rFonts w:ascii="Arial" w:hAnsi="Arial" w:cs="Arial"/>
                <w:color w:val="000000"/>
                <w:sz w:val="18"/>
                <w:szCs w:val="18"/>
              </w:rPr>
            </w:pPr>
            <w:r>
              <w:rPr>
                <w:rFonts w:ascii="Arial" w:hAnsi="Arial" w:cs="Arial"/>
                <w:color w:val="000000"/>
                <w:sz w:val="18"/>
                <w:szCs w:val="18"/>
              </w:rPr>
              <w:t>Alpine RD @ 10/18</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F8716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1635D4" w:rsidRDefault="001635D4" w:rsidP="00F87160">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EA5401" w:rsidRPr="00071A92"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EA5401" w:rsidRPr="00524B56"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524B56" w:rsidRPr="00EA5401" w:rsidRDefault="00524B56" w:rsidP="00EA5401">
            <w:pPr>
              <w:numPr>
                <w:ilvl w:val="0"/>
                <w:numId w:val="4"/>
              </w:numPr>
              <w:spacing w:before="40" w:after="40"/>
              <w:rPr>
                <w:rFonts w:ascii="Arial" w:hAnsi="Arial" w:cs="Arial"/>
                <w:color w:val="000000"/>
                <w:sz w:val="20"/>
                <w:szCs w:val="20"/>
              </w:rPr>
            </w:pPr>
            <w:r>
              <w:rPr>
                <w:rFonts w:ascii="Arial" w:hAnsi="Arial" w:cs="Arial"/>
                <w:color w:val="000000"/>
                <w:sz w:val="20"/>
                <w:szCs w:val="20"/>
              </w:rPr>
              <w:t xml:space="preserve">Go direct off the 90 </w:t>
            </w:r>
            <w:r w:rsidR="0077643B">
              <w:rPr>
                <w:rFonts w:ascii="Arial" w:hAnsi="Arial" w:cs="Arial"/>
                <w:color w:val="000000"/>
                <w:sz w:val="20"/>
                <w:szCs w:val="20"/>
              </w:rPr>
              <w:t>T</w:t>
            </w:r>
            <w:r>
              <w:rPr>
                <w:rFonts w:ascii="Arial" w:hAnsi="Arial" w:cs="Arial"/>
                <w:color w:val="000000"/>
                <w:sz w:val="20"/>
                <w:szCs w:val="20"/>
              </w:rPr>
              <w:t>rail when the opportunity presents itself.</w:t>
            </w:r>
          </w:p>
          <w:p w:rsidR="001635D4" w:rsidRPr="00071A92" w:rsidRDefault="001635D4" w:rsidP="00F87160">
            <w:pPr>
              <w:spacing w:before="40" w:after="40"/>
              <w:ind w:left="720"/>
              <w:rPr>
                <w:rFonts w:ascii="Arial" w:hAnsi="Arial" w:cs="Arial"/>
                <w:color w:val="000000"/>
                <w:sz w:val="20"/>
                <w:szCs w:val="20"/>
              </w:rPr>
            </w:pPr>
          </w:p>
        </w:tc>
      </w:tr>
      <w:tr w:rsidR="001635D4" w:rsidRPr="00071A92" w:rsidTr="00F8716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1635D4" w:rsidRDefault="005812AC" w:rsidP="00F87160">
            <w:pPr>
              <w:numPr>
                <w:ilvl w:val="0"/>
                <w:numId w:val="4"/>
              </w:numPr>
              <w:spacing w:before="40" w:after="40"/>
              <w:rPr>
                <w:rFonts w:ascii="Arial" w:hAnsi="Arial" w:cs="Arial"/>
                <w:sz w:val="18"/>
                <w:szCs w:val="18"/>
              </w:rPr>
            </w:pPr>
            <w:r>
              <w:rPr>
                <w:rFonts w:ascii="Arial" w:hAnsi="Arial" w:cs="Arial"/>
                <w:sz w:val="18"/>
                <w:szCs w:val="18"/>
              </w:rPr>
              <w:t>ENG 6</w:t>
            </w:r>
            <w:r w:rsidR="000835B1">
              <w:rPr>
                <w:rFonts w:ascii="Arial" w:hAnsi="Arial" w:cs="Arial"/>
                <w:sz w:val="18"/>
                <w:szCs w:val="18"/>
              </w:rPr>
              <w:t>32</w:t>
            </w:r>
            <w:r w:rsidR="001635D4" w:rsidRPr="00071A92">
              <w:rPr>
                <w:rFonts w:ascii="Arial" w:hAnsi="Arial" w:cs="Arial"/>
                <w:sz w:val="18"/>
                <w:szCs w:val="18"/>
              </w:rPr>
              <w:t xml:space="preserve"> is IA resource</w:t>
            </w:r>
            <w:r>
              <w:rPr>
                <w:rFonts w:ascii="Arial" w:hAnsi="Arial" w:cs="Arial"/>
                <w:sz w:val="18"/>
                <w:szCs w:val="18"/>
              </w:rPr>
              <w:t xml:space="preserve"> for Luna</w:t>
            </w:r>
            <w:r w:rsidR="001635D4" w:rsidRPr="00071A92">
              <w:rPr>
                <w:rFonts w:ascii="Arial" w:hAnsi="Arial" w:cs="Arial"/>
                <w:sz w:val="18"/>
                <w:szCs w:val="18"/>
              </w:rPr>
              <w:t xml:space="preserve">. </w:t>
            </w:r>
          </w:p>
          <w:p w:rsidR="002E127F" w:rsidRPr="00071A92" w:rsidRDefault="002E127F" w:rsidP="002E127F">
            <w:pPr>
              <w:spacing w:before="40" w:after="40"/>
              <w:ind w:left="720"/>
              <w:rPr>
                <w:rFonts w:ascii="Arial" w:hAnsi="Arial" w:cs="Arial"/>
                <w:sz w:val="18"/>
                <w:szCs w:val="18"/>
              </w:rPr>
            </w:pPr>
          </w:p>
          <w:p w:rsidR="001635D4" w:rsidRDefault="002E127F" w:rsidP="002E127F">
            <w:pPr>
              <w:spacing w:before="40" w:after="40"/>
              <w:ind w:left="720"/>
              <w:rPr>
                <w:rFonts w:ascii="Arial" w:hAnsi="Arial" w:cs="Arial"/>
                <w:sz w:val="20"/>
                <w:szCs w:val="20"/>
              </w:rPr>
            </w:pPr>
            <w:r>
              <w:rPr>
                <w:rFonts w:ascii="Arial" w:hAnsi="Arial" w:cs="Arial"/>
                <w:sz w:val="20"/>
                <w:szCs w:val="20"/>
              </w:rPr>
              <w:t xml:space="preserve">Greer Incident Medical Team, Line medics with UTV </w:t>
            </w:r>
          </w:p>
          <w:p w:rsidR="001635D4" w:rsidRPr="00071A92" w:rsidRDefault="001635D4" w:rsidP="00F87160">
            <w:pPr>
              <w:spacing w:before="40" w:after="40"/>
              <w:ind w:left="720"/>
              <w:rPr>
                <w:rFonts w:ascii="Arial" w:hAnsi="Arial" w:cs="Arial"/>
                <w:sz w:val="20"/>
                <w:szCs w:val="20"/>
              </w:rPr>
            </w:pPr>
            <w:r>
              <w:rPr>
                <w:rFonts w:ascii="Arial" w:hAnsi="Arial" w:cs="Arial"/>
                <w:sz w:val="20"/>
                <w:szCs w:val="20"/>
              </w:rPr>
              <w:t>Blue Admin Site (928) 339-4466</w:t>
            </w:r>
          </w:p>
        </w:tc>
      </w:tr>
      <w:tr w:rsidR="001635D4" w:rsidRPr="00071A92" w:rsidTr="00F8716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1635D4" w:rsidRPr="00071A92" w:rsidRDefault="001635D4" w:rsidP="00F87160">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1635D4" w:rsidRPr="00071A92" w:rsidTr="00EA540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1635D4" w:rsidRPr="00071A92" w:rsidTr="00EA540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Tactical</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1635D4" w:rsidRPr="00071A92" w:rsidTr="00EA540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Repeater</w:t>
            </w:r>
          </w:p>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168.625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1635D4" w:rsidRPr="00071A92" w:rsidRDefault="001635D4" w:rsidP="00F87160">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1635D4" w:rsidRPr="00071A92" w:rsidRDefault="001635D4" w:rsidP="00F87160">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Date</w:t>
            </w:r>
          </w:p>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3"/>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Time</w:t>
            </w:r>
          </w:p>
          <w:p w:rsidR="001635D4" w:rsidRPr="00071A92" w:rsidRDefault="001635D4" w:rsidP="00F87160">
            <w:pPr>
              <w:spacing w:before="40" w:after="40"/>
              <w:rPr>
                <w:rFonts w:ascii="Arial" w:hAnsi="Arial" w:cs="Arial"/>
                <w:color w:val="000000"/>
                <w:sz w:val="18"/>
                <w:szCs w:val="18"/>
              </w:rPr>
            </w:pPr>
          </w:p>
        </w:tc>
      </w:tr>
    </w:tbl>
    <w:p w:rsidR="00DC783C" w:rsidRDefault="00DC783C" w:rsidP="00071A92">
      <w:pPr>
        <w:spacing w:after="160" w:line="259" w:lineRule="auto"/>
        <w:rPr>
          <w:rFonts w:ascii="Tempus Sans ITC" w:hAnsi="Tempus Sans ITC"/>
          <w:b/>
          <w:sz w:val="32"/>
          <w:szCs w:val="32"/>
        </w:rPr>
        <w:sectPr w:rsidR="00DC783C" w:rsidSect="00181EF5">
          <w:pgSz w:w="12240" w:h="15840" w:code="1"/>
          <w:pgMar w:top="720" w:right="720" w:bottom="720" w:left="720" w:header="432" w:footer="432" w:gutter="0"/>
          <w:cols w:space="720"/>
          <w:docGrid w:linePitch="360"/>
        </w:sectPr>
      </w:pPr>
    </w:p>
    <w:tbl>
      <w:tblPr>
        <w:tblpPr w:leftFromText="180" w:rightFromText="180" w:tblpY="-735"/>
        <w:tblW w:w="4978" w:type="pct"/>
        <w:tblCellMar>
          <w:left w:w="42" w:type="dxa"/>
          <w:right w:w="42" w:type="dxa"/>
        </w:tblCellMar>
        <w:tblLook w:val="0000" w:firstRow="0" w:lastRow="0" w:firstColumn="0" w:lastColumn="0" w:noHBand="0" w:noVBand="0"/>
      </w:tblPr>
      <w:tblGrid>
        <w:gridCol w:w="1349"/>
        <w:gridCol w:w="1257"/>
        <w:gridCol w:w="1932"/>
        <w:gridCol w:w="473"/>
        <w:gridCol w:w="1747"/>
        <w:gridCol w:w="1342"/>
        <w:gridCol w:w="1747"/>
        <w:gridCol w:w="1729"/>
        <w:gridCol w:w="3103"/>
      </w:tblGrid>
      <w:tr w:rsidR="00C152D3" w:rsidRPr="00C152D3" w:rsidTr="00C152D3">
        <w:trPr>
          <w:cantSplit/>
          <w:trHeight w:val="908"/>
        </w:trPr>
        <w:tc>
          <w:tcPr>
            <w:tcW w:w="1707" w:type="pct"/>
            <w:gridSpan w:val="4"/>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40"/>
              <w:jc w:val="center"/>
              <w:textAlignment w:val="baseline"/>
              <w:rPr>
                <w:rFonts w:ascii="AvantGarde" w:hAnsi="AvantGarde"/>
                <w:b/>
                <w:sz w:val="14"/>
                <w:szCs w:val="20"/>
              </w:rPr>
            </w:pPr>
            <w:r w:rsidRPr="00C152D3">
              <w:rPr>
                <w:rFonts w:ascii="AvantGarde" w:hAnsi="AvantGarde"/>
                <w:b/>
                <w:sz w:val="22"/>
                <w:szCs w:val="20"/>
              </w:rPr>
              <w:lastRenderedPageBreak/>
              <w:t>INCIDENT RADIO COMMUNICATIONS PLAN</w:t>
            </w:r>
          </w:p>
        </w:tc>
        <w:tc>
          <w:tcPr>
            <w:tcW w:w="1052"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1. Incident Name</w:t>
            </w:r>
          </w:p>
          <w:p w:rsidR="00C152D3" w:rsidRPr="00C152D3" w:rsidRDefault="00C152D3" w:rsidP="00C152D3">
            <w:pPr>
              <w:overflowPunct w:val="0"/>
              <w:autoSpaceDE w:val="0"/>
              <w:autoSpaceDN w:val="0"/>
              <w:adjustRightInd w:val="0"/>
              <w:spacing w:before="40" w:after="40"/>
              <w:textAlignment w:val="baseline"/>
              <w:rPr>
                <w:rFonts w:ascii="AvantGarde" w:hAnsi="AvantGarde"/>
                <w:sz w:val="20"/>
                <w:szCs w:val="20"/>
              </w:rPr>
            </w:pPr>
          </w:p>
          <w:p w:rsidR="00C152D3" w:rsidRPr="00C152D3" w:rsidRDefault="00C4783F" w:rsidP="00C152D3">
            <w:pPr>
              <w:overflowPunct w:val="0"/>
              <w:autoSpaceDE w:val="0"/>
              <w:autoSpaceDN w:val="0"/>
              <w:adjustRightInd w:val="0"/>
              <w:spacing w:before="40" w:after="40"/>
              <w:textAlignment w:val="baseline"/>
              <w:rPr>
                <w:rFonts w:ascii="AvantGarde" w:hAnsi="AvantGarde"/>
                <w:sz w:val="20"/>
                <w:szCs w:val="20"/>
              </w:rPr>
            </w:pPr>
            <w:r>
              <w:rPr>
                <w:rFonts w:ascii="AvantGarde" w:hAnsi="AvantGarde"/>
                <w:sz w:val="20"/>
                <w:szCs w:val="20"/>
              </w:rPr>
              <w:t>COW CANYON</w:t>
            </w:r>
          </w:p>
        </w:tc>
        <w:tc>
          <w:tcPr>
            <w:tcW w:w="1184"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2. Date/Time Prepared</w:t>
            </w:r>
          </w:p>
          <w:p w:rsidR="00C152D3" w:rsidRDefault="00C152D3" w:rsidP="00C152D3">
            <w:pPr>
              <w:overflowPunct w:val="0"/>
              <w:autoSpaceDE w:val="0"/>
              <w:autoSpaceDN w:val="0"/>
              <w:adjustRightInd w:val="0"/>
              <w:spacing w:before="40" w:after="40"/>
              <w:jc w:val="center"/>
              <w:textAlignment w:val="baseline"/>
              <w:rPr>
                <w:rFonts w:ascii="AvantGarde" w:hAnsi="AvantGarde"/>
                <w:sz w:val="20"/>
                <w:szCs w:val="20"/>
              </w:rPr>
            </w:pPr>
          </w:p>
          <w:p w:rsidR="00C4783F" w:rsidRPr="00C152D3" w:rsidRDefault="00C4783F" w:rsidP="00C152D3">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CB5A68">
              <w:rPr>
                <w:rFonts w:ascii="AvantGarde" w:hAnsi="AvantGarde"/>
                <w:sz w:val="20"/>
                <w:szCs w:val="20"/>
              </w:rPr>
              <w:t>1</w:t>
            </w:r>
            <w:r w:rsidR="00CE3282">
              <w:rPr>
                <w:rFonts w:ascii="AvantGarde" w:hAnsi="AvantGarde"/>
                <w:sz w:val="20"/>
                <w:szCs w:val="20"/>
              </w:rPr>
              <w:t>7</w:t>
            </w:r>
            <w:r w:rsidR="00E93063">
              <w:rPr>
                <w:rFonts w:ascii="AvantGarde" w:hAnsi="AvantGarde"/>
                <w:sz w:val="20"/>
                <w:szCs w:val="20"/>
              </w:rPr>
              <w:t>-19</w:t>
            </w:r>
            <w:r>
              <w:rPr>
                <w:rFonts w:ascii="AvantGarde" w:hAnsi="AvantGarde"/>
                <w:sz w:val="20"/>
                <w:szCs w:val="20"/>
              </w:rPr>
              <w:t>/2020</w:t>
            </w:r>
          </w:p>
        </w:tc>
        <w:tc>
          <w:tcPr>
            <w:tcW w:w="1057" w:type="pct"/>
            <w:tcBorders>
              <w:top w:val="single" w:sz="6" w:space="0" w:color="auto"/>
              <w:left w:val="single" w:sz="6" w:space="0" w:color="auto"/>
              <w:righ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3. Operational Period Date/Time</w:t>
            </w:r>
          </w:p>
          <w:p w:rsidR="00C152D3" w:rsidRPr="00C152D3" w:rsidRDefault="00CB5A68" w:rsidP="00C152D3">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10/1</w:t>
            </w:r>
            <w:r w:rsidR="00CE3282">
              <w:rPr>
                <w:rFonts w:ascii="AvantGarde" w:hAnsi="AvantGarde"/>
                <w:sz w:val="20"/>
                <w:szCs w:val="20"/>
              </w:rPr>
              <w:t>7</w:t>
            </w:r>
            <w:r w:rsidR="00F87160">
              <w:rPr>
                <w:rFonts w:ascii="AvantGarde" w:hAnsi="AvantGarde"/>
                <w:sz w:val="20"/>
                <w:szCs w:val="20"/>
              </w:rPr>
              <w:t>/20</w:t>
            </w:r>
          </w:p>
          <w:p w:rsidR="00C152D3" w:rsidRPr="00C152D3" w:rsidRDefault="00C152D3" w:rsidP="00C152D3">
            <w:pPr>
              <w:overflowPunct w:val="0"/>
              <w:autoSpaceDE w:val="0"/>
              <w:autoSpaceDN w:val="0"/>
              <w:adjustRightInd w:val="0"/>
              <w:spacing w:before="40" w:after="40"/>
              <w:jc w:val="center"/>
              <w:textAlignment w:val="baseline"/>
              <w:rPr>
                <w:rFonts w:ascii="AvantGarde" w:hAnsi="AvantGarde"/>
                <w:sz w:val="20"/>
                <w:szCs w:val="20"/>
              </w:rPr>
            </w:pPr>
            <w:r w:rsidRPr="00C152D3">
              <w:rPr>
                <w:rFonts w:ascii="AvantGarde" w:hAnsi="AvantGarde"/>
                <w:sz w:val="20"/>
                <w:szCs w:val="20"/>
              </w:rPr>
              <w:t xml:space="preserve">   Day   0</w:t>
            </w:r>
            <w:r w:rsidR="000774FB">
              <w:rPr>
                <w:rFonts w:ascii="AvantGarde" w:hAnsi="AvantGarde"/>
                <w:sz w:val="20"/>
                <w:szCs w:val="20"/>
              </w:rPr>
              <w:t>6</w:t>
            </w:r>
            <w:r w:rsidRPr="00C152D3">
              <w:rPr>
                <w:rFonts w:ascii="AvantGarde" w:hAnsi="AvantGarde"/>
                <w:sz w:val="20"/>
                <w:szCs w:val="20"/>
              </w:rPr>
              <w:t>00 - 2000</w:t>
            </w:r>
          </w:p>
        </w:tc>
      </w:tr>
      <w:tr w:rsidR="00C152D3" w:rsidRPr="00C152D3" w:rsidTr="00C152D3">
        <w:trPr>
          <w:cantSplit/>
          <w:trHeight w:val="269"/>
        </w:trPr>
        <w:tc>
          <w:tcPr>
            <w:tcW w:w="5000" w:type="pct"/>
            <w:gridSpan w:val="9"/>
            <w:tcBorders>
              <w:top w:val="single" w:sz="6" w:space="0" w:color="auto"/>
              <w:left w:val="single" w:sz="6" w:space="0" w:color="auto"/>
            </w:tcBorders>
            <w:shd w:val="pct5" w:color="000000" w:fill="FFFFFF"/>
          </w:tcPr>
          <w:p w:rsidR="00C152D3" w:rsidRPr="00C152D3" w:rsidRDefault="00C152D3" w:rsidP="00C152D3">
            <w:pPr>
              <w:overflowPunct w:val="0"/>
              <w:autoSpaceDE w:val="0"/>
              <w:autoSpaceDN w:val="0"/>
              <w:adjustRightInd w:val="0"/>
              <w:spacing w:before="40" w:after="40"/>
              <w:jc w:val="center"/>
              <w:textAlignment w:val="baseline"/>
              <w:rPr>
                <w:rFonts w:ascii="AvantGarde" w:hAnsi="AvantGarde"/>
                <w:sz w:val="14"/>
                <w:szCs w:val="20"/>
              </w:rPr>
            </w:pPr>
            <w:r w:rsidRPr="00C152D3">
              <w:rPr>
                <w:rFonts w:ascii="AvantGarde" w:hAnsi="AvantGarde"/>
                <w:sz w:val="18"/>
                <w:szCs w:val="20"/>
              </w:rPr>
              <w:t xml:space="preserve">4. Basic Radio Channel Utilization </w:t>
            </w:r>
          </w:p>
        </w:tc>
      </w:tr>
      <w:tr w:rsidR="00C152D3" w:rsidRPr="00C152D3" w:rsidTr="00C152D3">
        <w:tblPrEx>
          <w:tblCellMar>
            <w:left w:w="43" w:type="dxa"/>
            <w:right w:w="43" w:type="dxa"/>
          </w:tblCellMar>
        </w:tblPrEx>
        <w:trPr>
          <w:cantSplit/>
          <w:trHeight w:val="269"/>
        </w:trPr>
        <w:tc>
          <w:tcPr>
            <w:tcW w:w="460"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Assignment</w:t>
            </w:r>
          </w:p>
        </w:tc>
        <w:tc>
          <w:tcPr>
            <w:tcW w:w="428"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Channel</w:t>
            </w:r>
          </w:p>
        </w:tc>
        <w:tc>
          <w:tcPr>
            <w:tcW w:w="658"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756"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Frequency/Tone</w:t>
            </w:r>
          </w:p>
        </w:tc>
        <w:tc>
          <w:tcPr>
            <w:tcW w:w="1052"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1646" w:type="pct"/>
            <w:gridSpan w:val="2"/>
            <w:tcBorders>
              <w:top w:val="single" w:sz="6" w:space="0" w:color="auto"/>
              <w:left w:val="single" w:sz="6" w:space="0" w:color="auto"/>
              <w:righ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Remarks</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Apache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170.575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 Escu</w:t>
            </w:r>
            <w:r w:rsidR="00C152D3" w:rsidRPr="00C152D3">
              <w:rPr>
                <w:rFonts w:ascii="AvantGarde" w:hAnsi="AvantGarde"/>
                <w:sz w:val="18"/>
                <w:szCs w:val="20"/>
              </w:rPr>
              <w:t>dilla/Promontory</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2</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Apache Repeat</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170.575</w:t>
            </w:r>
            <w:r w:rsidR="00C152D3" w:rsidRPr="00C152D3">
              <w:rPr>
                <w:rFonts w:ascii="AvantGarde" w:hAnsi="AvantGarde"/>
                <w:sz w:val="18"/>
                <w:szCs w:val="20"/>
              </w:rPr>
              <w:t xml:space="preserve"> (N)</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163.1625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123.0</w:t>
            </w:r>
            <w:r w:rsidR="00C152D3" w:rsidRPr="00C152D3">
              <w:rPr>
                <w:rFonts w:ascii="AvantGarde" w:hAnsi="AvantGarde"/>
                <w:sz w:val="18"/>
                <w:szCs w:val="20"/>
              </w:rPr>
              <w:t xml:space="preserve"> Rose Peak/Gentry</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3</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Sitgreaves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169.950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131.8</w:t>
            </w:r>
            <w:r w:rsidR="00C152D3" w:rsidRPr="00C152D3">
              <w:rPr>
                <w:rFonts w:ascii="AvantGarde" w:hAnsi="AvantGarde"/>
                <w:sz w:val="18"/>
                <w:szCs w:val="20"/>
              </w:rPr>
              <w:t xml:space="preserve"> Reno/Juniper Ridge</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4</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Sitgreaves Repeat</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 169.950 (N)</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162.225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136.5</w:t>
            </w:r>
            <w:r w:rsidR="00C152D3" w:rsidRPr="00C152D3">
              <w:rPr>
                <w:rFonts w:ascii="AvantGarde" w:hAnsi="AvantGarde"/>
                <w:sz w:val="18"/>
                <w:szCs w:val="20"/>
              </w:rPr>
              <w:t xml:space="preserve"> Greens Peak/Green</w:t>
            </w:r>
            <w:r>
              <w:rPr>
                <w:rFonts w:ascii="AvantGarde" w:hAnsi="AvantGarde"/>
                <w:sz w:val="18"/>
                <w:szCs w:val="20"/>
              </w:rPr>
              <w:t>s</w:t>
            </w:r>
            <w:r w:rsidR="00C152D3" w:rsidRPr="00C152D3">
              <w:rPr>
                <w:rFonts w:ascii="AvantGarde" w:hAnsi="AvantGarde"/>
                <w:sz w:val="18"/>
                <w:szCs w:val="20"/>
              </w:rPr>
              <w:t xml:space="preserve"> Peak</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5</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Engineer/Host</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172.375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Common user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146.2</w:t>
            </w:r>
            <w:r w:rsidR="00C152D3" w:rsidRPr="00C152D3">
              <w:rPr>
                <w:rFonts w:ascii="AvantGarde" w:hAnsi="AvantGarde"/>
                <w:sz w:val="18"/>
                <w:szCs w:val="20"/>
              </w:rPr>
              <w:t xml:space="preserve"> Big Lake/Lake Mt.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6</w:t>
            </w:r>
          </w:p>
        </w:tc>
        <w:tc>
          <w:tcPr>
            <w:tcW w:w="658"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Gila North</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RX/TX </w:t>
            </w:r>
            <w:r w:rsidR="00C4783F">
              <w:rPr>
                <w:rFonts w:ascii="AvantGarde" w:hAnsi="AvantGarde"/>
                <w:sz w:val="18"/>
                <w:szCs w:val="20"/>
              </w:rPr>
              <w:t>169.975</w:t>
            </w:r>
            <w:r w:rsidRPr="00C152D3">
              <w:rPr>
                <w:rFonts w:ascii="AvantGarde" w:hAnsi="AvantGarde"/>
                <w:sz w:val="18"/>
                <w:szCs w:val="20"/>
              </w:rPr>
              <w:t xml:space="preserve"> (</w:t>
            </w:r>
            <w:r w:rsidR="00C4783F">
              <w:rPr>
                <w:rFonts w:ascii="AvantGarde" w:hAnsi="AvantGarde"/>
                <w:sz w:val="18"/>
                <w:szCs w:val="20"/>
              </w:rPr>
              <w:t>N</w:t>
            </w:r>
            <w:r w:rsidRPr="00C152D3">
              <w:rPr>
                <w:rFonts w:ascii="AvantGarde" w:hAnsi="AvantGarde"/>
                <w:sz w:val="18"/>
                <w:szCs w:val="20"/>
              </w:rPr>
              <w:t>)</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Mutual Aid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156.7 Mitchell Pk</w:t>
            </w:r>
            <w:r w:rsidR="00C152D3" w:rsidRPr="00C152D3">
              <w:rPr>
                <w:rFonts w:ascii="AvantGarde" w:hAnsi="AvantGarde"/>
                <w:sz w:val="18"/>
                <w:szCs w:val="20"/>
              </w:rPr>
              <w:t>/Deer Springs</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7</w:t>
            </w:r>
          </w:p>
        </w:tc>
        <w:tc>
          <w:tcPr>
            <w:tcW w:w="658" w:type="pct"/>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FTA Fire Rpt</w:t>
            </w:r>
          </w:p>
        </w:tc>
        <w:tc>
          <w:tcPr>
            <w:tcW w:w="756" w:type="pct"/>
            <w:gridSpan w:val="2"/>
            <w:tcBorders>
              <w:top w:val="single" w:sz="6" w:space="0" w:color="auto"/>
              <w:left w:val="single" w:sz="6" w:space="0" w:color="auto"/>
            </w:tcBorders>
            <w:vAlign w:val="center"/>
          </w:tcPr>
          <w:p w:rsid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w:t>
            </w:r>
            <w:r w:rsidR="00C152D3" w:rsidRPr="00C152D3">
              <w:rPr>
                <w:rFonts w:ascii="AvantGarde" w:hAnsi="AvantGarde"/>
                <w:sz w:val="18"/>
                <w:szCs w:val="20"/>
              </w:rPr>
              <w:t xml:space="preserve"> 172.675 (N)</w:t>
            </w:r>
          </w:p>
          <w:p w:rsidR="00FB7FB8"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166.3625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Ft. Apache Fire</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167.9</w:t>
            </w:r>
            <w:r w:rsidR="00C152D3" w:rsidRPr="00C152D3">
              <w:rPr>
                <w:rFonts w:ascii="AvantGarde" w:hAnsi="AvantGarde"/>
                <w:sz w:val="18"/>
                <w:szCs w:val="20"/>
              </w:rPr>
              <w:t xml:space="preserve"> South Mt/Chev Butte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8</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Weather</w:t>
            </w:r>
          </w:p>
        </w:tc>
        <w:tc>
          <w:tcPr>
            <w:tcW w:w="756" w:type="pct"/>
            <w:gridSpan w:val="2"/>
            <w:tcBorders>
              <w:top w:val="single" w:sz="6" w:space="0" w:color="auto"/>
              <w:left w:val="single" w:sz="6" w:space="0" w:color="auto"/>
            </w:tcBorders>
            <w:vAlign w:val="center"/>
          </w:tcPr>
          <w:p w:rsidR="00FB7FB8"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162.</w:t>
            </w:r>
            <w:r w:rsidR="00C4783F">
              <w:rPr>
                <w:rFonts w:ascii="AvantGarde" w:hAnsi="AvantGarde"/>
                <w:sz w:val="18"/>
                <w:szCs w:val="20"/>
              </w:rPr>
              <w:t>525</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0</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Wx Stations</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103.5</w:t>
            </w:r>
            <w:r w:rsidR="00C152D3" w:rsidRPr="00C152D3">
              <w:rPr>
                <w:rFonts w:ascii="AvantGarde" w:hAnsi="AvantGarde"/>
                <w:sz w:val="18"/>
                <w:szCs w:val="20"/>
              </w:rPr>
              <w:t xml:space="preserve"> Bear Mt/Diamond Pt.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9</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1</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167.550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100.0</w:t>
            </w:r>
            <w:r w:rsidR="00C152D3" w:rsidRPr="00C152D3">
              <w:rPr>
                <w:rFonts w:ascii="AvantGarde" w:hAnsi="AvantGarde"/>
                <w:sz w:val="18"/>
                <w:szCs w:val="20"/>
              </w:rPr>
              <w:t xml:space="preserve"> Saddle Mt/Heber</w:t>
            </w:r>
            <w:r>
              <w:rPr>
                <w:rFonts w:ascii="AvantGarde" w:hAnsi="AvantGarde"/>
                <w:sz w:val="18"/>
                <w:szCs w:val="20"/>
              </w:rPr>
              <w:t xml:space="preserve"> Sub</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10</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2</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107.2</w:t>
            </w:r>
            <w:r w:rsidR="00C152D3" w:rsidRPr="00C152D3">
              <w:rPr>
                <w:rFonts w:ascii="AvantGarde" w:hAnsi="AvantGarde"/>
                <w:sz w:val="18"/>
                <w:szCs w:val="20"/>
              </w:rPr>
              <w:t xml:space="preserve"> Porter Mt.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11</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3</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168.775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114.8</w:t>
            </w:r>
            <w:r w:rsidR="00C152D3" w:rsidRPr="00C152D3">
              <w:rPr>
                <w:rFonts w:ascii="AvantGarde" w:hAnsi="AvantGarde"/>
                <w:sz w:val="18"/>
                <w:szCs w:val="20"/>
              </w:rPr>
              <w:t xml:space="preserve"> Guthrie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12</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168.350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127.3</w:t>
            </w:r>
            <w:r w:rsidR="00C152D3" w:rsidRPr="00C152D3">
              <w:rPr>
                <w:rFonts w:ascii="AvantGarde" w:hAnsi="AvantGarde"/>
                <w:sz w:val="18"/>
                <w:szCs w:val="20"/>
              </w:rPr>
              <w:t xml:space="preserve"> Portable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13</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1(34)</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167.175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Primary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14</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2(47)</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167.725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Secondary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15</w:t>
            </w:r>
          </w:p>
        </w:tc>
        <w:tc>
          <w:tcPr>
            <w:tcW w:w="658" w:type="pct"/>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VMED 28</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155.340</w:t>
            </w:r>
            <w:r w:rsidR="00C152D3" w:rsidRPr="00C152D3">
              <w:rPr>
                <w:rFonts w:ascii="AvantGarde" w:hAnsi="AvantGarde"/>
                <w:sz w:val="18"/>
                <w:szCs w:val="20"/>
              </w:rPr>
              <w:t xml:space="preserve"> (N)</w:t>
            </w:r>
            <w:r w:rsidR="00C41A2A">
              <w:rPr>
                <w:rFonts w:ascii="AvantGarde" w:hAnsi="AvantGarde"/>
                <w:sz w:val="18"/>
                <w:szCs w:val="20"/>
              </w:rPr>
              <w:t xml:space="preserve"> CG 156.7</w:t>
            </w:r>
          </w:p>
        </w:tc>
        <w:tc>
          <w:tcPr>
            <w:tcW w:w="1052"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Medical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16</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 Guard</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168.625 (N)</w:t>
            </w:r>
            <w:r w:rsidR="00C41A2A">
              <w:rPr>
                <w:rFonts w:ascii="AvantGarde" w:hAnsi="AvantGarde"/>
                <w:sz w:val="18"/>
                <w:szCs w:val="20"/>
              </w:rPr>
              <w:t xml:space="preserve"> CG 110.9</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Emergency</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w:t>
            </w:r>
          </w:p>
        </w:tc>
      </w:tr>
      <w:tr w:rsidR="00C152D3" w:rsidRPr="00C152D3" w:rsidTr="00C152D3">
        <w:trPr>
          <w:cantSplit/>
          <w:trHeight w:val="821"/>
        </w:trPr>
        <w:tc>
          <w:tcPr>
            <w:tcW w:w="5000" w:type="pct"/>
            <w:gridSpan w:val="9"/>
            <w:tcBorders>
              <w:top w:val="single" w:sz="6" w:space="0" w:color="auto"/>
              <w:left w:val="single" w:sz="6" w:space="0" w:color="auto"/>
              <w:bottom w:val="single" w:sz="6" w:space="0" w:color="auto"/>
              <w:right w:val="single" w:sz="4"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 xml:space="preserve">5. Prepared by (Communications Unit)       </w:t>
            </w:r>
          </w:p>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p>
        </w:tc>
      </w:tr>
    </w:tbl>
    <w:p w:rsidR="008E1421" w:rsidRDefault="008E1421" w:rsidP="00946DCA">
      <w:pPr>
        <w:rPr>
          <w:rFonts w:ascii="Arial" w:hAnsi="Arial"/>
          <w:sz w:val="16"/>
        </w:rPr>
      </w:pPr>
    </w:p>
    <w:p w:rsidR="00946DCA" w:rsidRDefault="00946DCA" w:rsidP="00946DCA">
      <w:pPr>
        <w:rPr>
          <w:rFonts w:ascii="Arial" w:hAnsi="Arial"/>
          <w:sz w:val="16"/>
        </w:rPr>
      </w:pPr>
    </w:p>
    <w:p w:rsidR="00A0072C" w:rsidRDefault="00A0072C" w:rsidP="002F7629">
      <w:pPr>
        <w:rPr>
          <w:b/>
          <w:sz w:val="28"/>
          <w:szCs w:val="28"/>
        </w:rPr>
      </w:pPr>
    </w:p>
    <w:p w:rsidR="002F7629" w:rsidRPr="0055773E" w:rsidRDefault="002F7629" w:rsidP="002F7629">
      <w:pPr>
        <w:rPr>
          <w:b/>
          <w:sz w:val="20"/>
          <w:szCs w:val="20"/>
        </w:rPr>
      </w:pPr>
      <w:r>
        <w:rPr>
          <w:b/>
          <w:sz w:val="28"/>
          <w:szCs w:val="28"/>
        </w:rPr>
        <w:lastRenderedPageBreak/>
        <w:t xml:space="preserve">AIR OPERATIONS SUMMARY   </w:t>
      </w:r>
      <w:r>
        <w:rPr>
          <w:b/>
          <w:sz w:val="20"/>
          <w:szCs w:val="20"/>
        </w:rPr>
        <w:t>Prepared by:  Mark Empey</w:t>
      </w:r>
      <w:r>
        <w:rPr>
          <w:b/>
          <w:sz w:val="20"/>
          <w:szCs w:val="20"/>
        </w:rPr>
        <w:tab/>
        <w:t xml:space="preserve">       PREPARED DATE/TIME:  </w:t>
      </w:r>
      <w:r w:rsidR="00A0072C">
        <w:rPr>
          <w:b/>
          <w:sz w:val="20"/>
          <w:szCs w:val="20"/>
        </w:rPr>
        <w:t>10/1</w:t>
      </w:r>
      <w:r w:rsidR="005A04C7">
        <w:rPr>
          <w:b/>
          <w:sz w:val="20"/>
          <w:szCs w:val="20"/>
        </w:rPr>
        <w:t>6</w:t>
      </w:r>
      <w:r w:rsidR="00A0072C">
        <w:rPr>
          <w:b/>
          <w:sz w:val="20"/>
          <w:szCs w:val="20"/>
        </w:rPr>
        <w:t>/2020 1</w:t>
      </w:r>
      <w:r w:rsidR="004C22EE">
        <w:rPr>
          <w:b/>
          <w:sz w:val="20"/>
          <w:szCs w:val="20"/>
        </w:rPr>
        <w:t>7</w:t>
      </w:r>
      <w:r w:rsidR="00A0072C">
        <w:rPr>
          <w:b/>
          <w:sz w:val="20"/>
          <w:szCs w:val="20"/>
        </w:rPr>
        <w:t xml:space="preserve">:00                                </w:t>
      </w:r>
      <w:r>
        <w:rPr>
          <w:sz w:val="16"/>
          <w:szCs w:val="16"/>
        </w:rPr>
        <w:t>ICS-220</w:t>
      </w:r>
    </w:p>
    <w:tbl>
      <w:tblPr>
        <w:tblStyle w:val="TableGrid"/>
        <w:tblpPr w:leftFromText="180" w:rightFromText="180" w:vertAnchor="text" w:horzAnchor="margin" w:tblpY="538"/>
        <w:tblW w:w="14521" w:type="dxa"/>
        <w:tblLayout w:type="fixed"/>
        <w:tblLook w:val="04A0" w:firstRow="1" w:lastRow="0" w:firstColumn="1" w:lastColumn="0" w:noHBand="0" w:noVBand="1"/>
      </w:tblPr>
      <w:tblGrid>
        <w:gridCol w:w="1424"/>
        <w:gridCol w:w="352"/>
        <w:gridCol w:w="1056"/>
        <w:gridCol w:w="330"/>
        <w:gridCol w:w="264"/>
        <w:gridCol w:w="991"/>
        <w:gridCol w:w="176"/>
        <w:gridCol w:w="264"/>
        <w:gridCol w:w="352"/>
        <w:gridCol w:w="636"/>
        <w:gridCol w:w="244"/>
        <w:gridCol w:w="1121"/>
        <w:gridCol w:w="792"/>
        <w:gridCol w:w="1321"/>
        <w:gridCol w:w="236"/>
        <w:gridCol w:w="4962"/>
      </w:tblGrid>
      <w:tr w:rsidR="00A0072C" w:rsidRPr="00D039EE" w:rsidTr="003B6BF8">
        <w:trPr>
          <w:trHeight w:val="511"/>
        </w:trPr>
        <w:tc>
          <w:tcPr>
            <w:tcW w:w="4593" w:type="dxa"/>
            <w:gridSpan w:val="7"/>
            <w:vAlign w:val="center"/>
          </w:tcPr>
          <w:p w:rsidR="00A0072C" w:rsidRPr="003E3076" w:rsidRDefault="00A0072C" w:rsidP="00A0072C">
            <w:pPr>
              <w:pStyle w:val="ListParagraph"/>
              <w:numPr>
                <w:ilvl w:val="0"/>
                <w:numId w:val="7"/>
              </w:numPr>
              <w:rPr>
                <w:b/>
                <w:sz w:val="16"/>
                <w:szCs w:val="16"/>
              </w:rPr>
            </w:pPr>
            <w:r>
              <w:rPr>
                <w:b/>
                <w:sz w:val="16"/>
                <w:szCs w:val="16"/>
              </w:rPr>
              <w:t xml:space="preserve">INCIDENT NAME:  </w:t>
            </w:r>
            <w:r>
              <w:rPr>
                <w:b/>
              </w:rPr>
              <w:t>Cow Canyon</w:t>
            </w:r>
          </w:p>
        </w:tc>
        <w:tc>
          <w:tcPr>
            <w:tcW w:w="9928" w:type="dxa"/>
            <w:gridSpan w:val="9"/>
            <w:vAlign w:val="center"/>
          </w:tcPr>
          <w:p w:rsidR="00A0072C" w:rsidRPr="003E3076" w:rsidRDefault="00A0072C" w:rsidP="008D261F">
            <w:pPr>
              <w:rPr>
                <w:b/>
                <w:sz w:val="16"/>
                <w:szCs w:val="16"/>
              </w:rPr>
            </w:pPr>
            <w:r w:rsidRPr="003E3076">
              <w:rPr>
                <w:b/>
                <w:sz w:val="16"/>
                <w:szCs w:val="16"/>
              </w:rPr>
              <w:t xml:space="preserve">2. OPERATIONAL PERIOD DATE:   </w:t>
            </w:r>
            <w:r>
              <w:rPr>
                <w:b/>
                <w:sz w:val="16"/>
                <w:szCs w:val="16"/>
              </w:rPr>
              <w:t>10/1</w:t>
            </w:r>
            <w:r w:rsidR="005A04C7">
              <w:rPr>
                <w:b/>
                <w:sz w:val="16"/>
                <w:szCs w:val="16"/>
              </w:rPr>
              <w:t>7</w:t>
            </w:r>
            <w:r>
              <w:rPr>
                <w:b/>
                <w:sz w:val="16"/>
                <w:szCs w:val="16"/>
              </w:rPr>
              <w:t>/2020                                   Show Low  SUNRISE: 06:2</w:t>
            </w:r>
            <w:r w:rsidR="005A04C7">
              <w:rPr>
                <w:b/>
                <w:sz w:val="16"/>
                <w:szCs w:val="16"/>
              </w:rPr>
              <w:t>7</w:t>
            </w:r>
            <w:r w:rsidRPr="003E3076">
              <w:rPr>
                <w:b/>
                <w:sz w:val="16"/>
                <w:szCs w:val="16"/>
              </w:rPr>
              <w:t xml:space="preserve">  </w:t>
            </w:r>
            <w:r>
              <w:rPr>
                <w:b/>
                <w:sz w:val="16"/>
                <w:szCs w:val="16"/>
              </w:rPr>
              <w:t>SUNSET+30 : 18:</w:t>
            </w:r>
            <w:r w:rsidR="005A04C7">
              <w:rPr>
                <w:b/>
                <w:sz w:val="16"/>
                <w:szCs w:val="16"/>
              </w:rPr>
              <w:t>09</w:t>
            </w:r>
          </w:p>
          <w:p w:rsidR="00A0072C" w:rsidRPr="003E3076" w:rsidRDefault="00A0072C" w:rsidP="008D261F">
            <w:pPr>
              <w:rPr>
                <w:b/>
                <w:sz w:val="16"/>
                <w:szCs w:val="16"/>
              </w:rPr>
            </w:pPr>
            <w:r w:rsidRPr="003E3076">
              <w:rPr>
                <w:b/>
                <w:sz w:val="16"/>
                <w:szCs w:val="16"/>
              </w:rPr>
              <w:t xml:space="preserve">   STA</w:t>
            </w:r>
            <w:r>
              <w:rPr>
                <w:b/>
                <w:sz w:val="16"/>
                <w:szCs w:val="16"/>
              </w:rPr>
              <w:t>RT TIME:  0600   END TIME:  2000</w:t>
            </w:r>
            <w:r w:rsidRPr="003E3076">
              <w:rPr>
                <w:b/>
                <w:sz w:val="16"/>
                <w:szCs w:val="16"/>
              </w:rPr>
              <w:t xml:space="preserve">                            </w:t>
            </w:r>
            <w:r>
              <w:rPr>
                <w:b/>
                <w:sz w:val="16"/>
                <w:szCs w:val="16"/>
              </w:rPr>
              <w:t xml:space="preserve">                  Springerville SUNRISE: 06:</w:t>
            </w:r>
            <w:r w:rsidR="0073258C">
              <w:rPr>
                <w:b/>
                <w:sz w:val="16"/>
                <w:szCs w:val="16"/>
              </w:rPr>
              <w:t>2</w:t>
            </w:r>
            <w:r w:rsidR="005A04C7">
              <w:rPr>
                <w:b/>
                <w:sz w:val="16"/>
                <w:szCs w:val="16"/>
              </w:rPr>
              <w:t>4</w:t>
            </w:r>
            <w:r>
              <w:rPr>
                <w:b/>
                <w:sz w:val="16"/>
                <w:szCs w:val="16"/>
              </w:rPr>
              <w:t xml:space="preserve"> SUNSET+30 : 18:</w:t>
            </w:r>
            <w:r w:rsidR="00186E18">
              <w:rPr>
                <w:b/>
                <w:sz w:val="16"/>
                <w:szCs w:val="16"/>
              </w:rPr>
              <w:t>0</w:t>
            </w:r>
            <w:r w:rsidR="005A04C7">
              <w:rPr>
                <w:b/>
                <w:sz w:val="16"/>
                <w:szCs w:val="16"/>
              </w:rPr>
              <w:t>6</w:t>
            </w:r>
            <w:r>
              <w:rPr>
                <w:b/>
                <w:sz w:val="16"/>
                <w:szCs w:val="16"/>
              </w:rPr>
              <w:t xml:space="preserve"> </w:t>
            </w:r>
          </w:p>
        </w:tc>
      </w:tr>
      <w:tr w:rsidR="00A0072C" w:rsidRPr="00D039EE" w:rsidTr="003B6BF8">
        <w:trPr>
          <w:trHeight w:val="874"/>
        </w:trPr>
        <w:tc>
          <w:tcPr>
            <w:tcW w:w="9323" w:type="dxa"/>
            <w:gridSpan w:val="14"/>
            <w:vAlign w:val="center"/>
          </w:tcPr>
          <w:p w:rsidR="00A0072C" w:rsidRPr="003E3076" w:rsidRDefault="00A0072C" w:rsidP="008D261F">
            <w:pPr>
              <w:rPr>
                <w:b/>
                <w:sz w:val="16"/>
                <w:szCs w:val="16"/>
              </w:rPr>
            </w:pPr>
            <w:r w:rsidRPr="003E3076">
              <w:rPr>
                <w:b/>
                <w:sz w:val="16"/>
                <w:szCs w:val="16"/>
              </w:rPr>
              <w:t>3. REMARKS (Safety Notes, Hazards, Air Operations</w:t>
            </w:r>
            <w:r>
              <w:rPr>
                <w:b/>
                <w:sz w:val="16"/>
                <w:szCs w:val="16"/>
              </w:rPr>
              <w:t>,</w:t>
            </w:r>
            <w:r w:rsidRPr="003E3076">
              <w:rPr>
                <w:b/>
                <w:sz w:val="16"/>
                <w:szCs w:val="16"/>
              </w:rPr>
              <w:t xml:space="preserve"> Special Equipment, etc.):  </w:t>
            </w:r>
          </w:p>
          <w:p w:rsidR="00A0072C" w:rsidRPr="003E3076" w:rsidRDefault="00A0072C" w:rsidP="008D261F">
            <w:pPr>
              <w:rPr>
                <w:b/>
                <w:sz w:val="16"/>
                <w:szCs w:val="16"/>
              </w:rPr>
            </w:pPr>
          </w:p>
          <w:p w:rsidR="00A0072C" w:rsidRPr="00D96989" w:rsidRDefault="00A0072C" w:rsidP="00A0072C">
            <w:pPr>
              <w:pStyle w:val="ListParagraph"/>
              <w:numPr>
                <w:ilvl w:val="0"/>
                <w:numId w:val="6"/>
              </w:numPr>
              <w:rPr>
                <w:b/>
                <w:sz w:val="16"/>
                <w:szCs w:val="16"/>
              </w:rPr>
            </w:pPr>
            <w:r>
              <w:rPr>
                <w:b/>
                <w:sz w:val="16"/>
                <w:szCs w:val="16"/>
              </w:rPr>
              <w:t>Flight follow local or with Springerville Dispatch</w:t>
            </w:r>
          </w:p>
          <w:p w:rsidR="00A0072C" w:rsidRPr="00D96989" w:rsidRDefault="00A0072C" w:rsidP="00A0072C">
            <w:pPr>
              <w:pStyle w:val="ListParagraph"/>
              <w:numPr>
                <w:ilvl w:val="0"/>
                <w:numId w:val="6"/>
              </w:numPr>
              <w:rPr>
                <w:b/>
                <w:sz w:val="16"/>
                <w:szCs w:val="16"/>
              </w:rPr>
            </w:pPr>
            <w:r w:rsidRPr="00D96989">
              <w:rPr>
                <w:b/>
                <w:sz w:val="16"/>
                <w:szCs w:val="16"/>
              </w:rPr>
              <w:t>Environmental</w:t>
            </w:r>
            <w:r>
              <w:rPr>
                <w:b/>
                <w:sz w:val="16"/>
                <w:szCs w:val="16"/>
              </w:rPr>
              <w:t xml:space="preserve"> Parameters will be tested (High density altitude conditions</w:t>
            </w:r>
            <w:r w:rsidRPr="00D96989">
              <w:rPr>
                <w:b/>
                <w:sz w:val="16"/>
                <w:szCs w:val="16"/>
              </w:rPr>
              <w:t>)</w:t>
            </w:r>
          </w:p>
          <w:p w:rsidR="00A0072C" w:rsidRPr="00D96989" w:rsidRDefault="00A0072C" w:rsidP="00A0072C">
            <w:pPr>
              <w:pStyle w:val="ListParagraph"/>
              <w:numPr>
                <w:ilvl w:val="0"/>
                <w:numId w:val="6"/>
              </w:numPr>
              <w:rPr>
                <w:b/>
                <w:sz w:val="16"/>
                <w:szCs w:val="16"/>
              </w:rPr>
            </w:pPr>
            <w:r>
              <w:rPr>
                <w:b/>
                <w:sz w:val="16"/>
                <w:szCs w:val="16"/>
              </w:rPr>
              <w:t>Active MOA/MTR</w:t>
            </w:r>
          </w:p>
          <w:p w:rsidR="00A0072C" w:rsidRPr="003E3076" w:rsidRDefault="00A0072C" w:rsidP="008D261F">
            <w:pPr>
              <w:pStyle w:val="ListParagraph"/>
              <w:rPr>
                <w:b/>
                <w:sz w:val="16"/>
                <w:szCs w:val="16"/>
              </w:rPr>
            </w:pPr>
          </w:p>
        </w:tc>
        <w:tc>
          <w:tcPr>
            <w:tcW w:w="5198" w:type="dxa"/>
            <w:gridSpan w:val="2"/>
            <w:vMerge w:val="restart"/>
            <w:vAlign w:val="center"/>
          </w:tcPr>
          <w:p w:rsidR="00A0072C" w:rsidRDefault="00A0072C" w:rsidP="008D261F">
            <w:pPr>
              <w:pStyle w:val="Subtitle"/>
            </w:pPr>
            <w:r>
              <w:t xml:space="preserve"> </w:t>
            </w:r>
          </w:p>
          <w:p w:rsidR="00A0072C" w:rsidRDefault="00A0072C" w:rsidP="008D261F">
            <w:pPr>
              <w:jc w:val="center"/>
              <w:rPr>
                <w:rFonts w:ascii="Univers" w:hAnsi="Univers"/>
                <w:b/>
                <w:sz w:val="18"/>
                <w:szCs w:val="18"/>
              </w:rPr>
            </w:pPr>
            <w:r w:rsidRPr="002B0DD3">
              <w:rPr>
                <w:rFonts w:ascii="Univers" w:hAnsi="Univers"/>
                <w:b/>
                <w:sz w:val="18"/>
                <w:szCs w:val="18"/>
              </w:rPr>
              <w:t xml:space="preserve">TFR </w:t>
            </w:r>
          </w:p>
          <w:p w:rsidR="00A0072C" w:rsidRDefault="00A0072C" w:rsidP="008D261F">
            <w:pPr>
              <w:jc w:val="center"/>
              <w:rPr>
                <w:rFonts w:ascii="Univers" w:hAnsi="Univers"/>
                <w:b/>
                <w:sz w:val="18"/>
                <w:szCs w:val="18"/>
              </w:rPr>
            </w:pPr>
            <w:r>
              <w:rPr>
                <w:rFonts w:ascii="Univers" w:hAnsi="Univers"/>
                <w:b/>
                <w:sz w:val="18"/>
                <w:szCs w:val="18"/>
              </w:rPr>
              <w:t>0/</w:t>
            </w:r>
            <w:r w:rsidR="004C22EE">
              <w:rPr>
                <w:rFonts w:ascii="Univers" w:hAnsi="Univers"/>
                <w:b/>
                <w:sz w:val="18"/>
                <w:szCs w:val="18"/>
              </w:rPr>
              <w:t>1052</w:t>
            </w:r>
            <w:r>
              <w:rPr>
                <w:rFonts w:ascii="Univers" w:hAnsi="Univers"/>
                <w:b/>
                <w:sz w:val="18"/>
                <w:szCs w:val="18"/>
              </w:rPr>
              <w:t xml:space="preserve"> </w:t>
            </w:r>
          </w:p>
          <w:p w:rsidR="00A0072C" w:rsidRDefault="00A0072C" w:rsidP="008D261F">
            <w:pPr>
              <w:jc w:val="center"/>
              <w:rPr>
                <w:rFonts w:ascii="Univers" w:hAnsi="Univers"/>
                <w:b/>
                <w:sz w:val="18"/>
                <w:szCs w:val="18"/>
              </w:rPr>
            </w:pPr>
            <w:r>
              <w:rPr>
                <w:rFonts w:ascii="Univers" w:hAnsi="Univers"/>
                <w:b/>
                <w:sz w:val="18"/>
                <w:szCs w:val="18"/>
              </w:rPr>
              <w:t>33 33.</w:t>
            </w:r>
            <w:r w:rsidR="004C22EE">
              <w:rPr>
                <w:rFonts w:ascii="Univers" w:hAnsi="Univers"/>
                <w:b/>
                <w:sz w:val="18"/>
                <w:szCs w:val="18"/>
              </w:rPr>
              <w:t>3</w:t>
            </w:r>
            <w:r>
              <w:rPr>
                <w:rFonts w:ascii="Univers" w:hAnsi="Univers"/>
                <w:b/>
                <w:sz w:val="18"/>
                <w:szCs w:val="18"/>
              </w:rPr>
              <w:t>0N x 109 0</w:t>
            </w:r>
            <w:r w:rsidR="004C22EE">
              <w:rPr>
                <w:rFonts w:ascii="Univers" w:hAnsi="Univers"/>
                <w:b/>
                <w:sz w:val="18"/>
                <w:szCs w:val="18"/>
              </w:rPr>
              <w:t>6</w:t>
            </w:r>
            <w:r>
              <w:rPr>
                <w:rFonts w:ascii="Univers" w:hAnsi="Univers"/>
                <w:b/>
                <w:sz w:val="18"/>
                <w:szCs w:val="18"/>
              </w:rPr>
              <w:t>.</w:t>
            </w:r>
            <w:r w:rsidR="004C22EE">
              <w:rPr>
                <w:rFonts w:ascii="Univers" w:hAnsi="Univers"/>
                <w:b/>
                <w:sz w:val="18"/>
                <w:szCs w:val="18"/>
              </w:rPr>
              <w:t>3</w:t>
            </w:r>
            <w:r>
              <w:rPr>
                <w:rFonts w:ascii="Univers" w:hAnsi="Univers"/>
                <w:b/>
                <w:sz w:val="18"/>
                <w:szCs w:val="18"/>
              </w:rPr>
              <w:t>6W</w:t>
            </w:r>
          </w:p>
          <w:p w:rsidR="00A0072C" w:rsidRDefault="004C22EE" w:rsidP="008D261F">
            <w:pPr>
              <w:jc w:val="center"/>
              <w:rPr>
                <w:rFonts w:ascii="Univers" w:hAnsi="Univers"/>
                <w:b/>
                <w:sz w:val="18"/>
                <w:szCs w:val="18"/>
              </w:rPr>
            </w:pPr>
            <w:r>
              <w:rPr>
                <w:rFonts w:ascii="Univers" w:hAnsi="Univers"/>
                <w:b/>
                <w:sz w:val="18"/>
                <w:szCs w:val="18"/>
              </w:rPr>
              <w:t>7</w:t>
            </w:r>
            <w:r w:rsidR="00A0072C">
              <w:rPr>
                <w:rFonts w:ascii="Univers" w:hAnsi="Univers"/>
                <w:b/>
                <w:sz w:val="18"/>
                <w:szCs w:val="18"/>
              </w:rPr>
              <w:t xml:space="preserve"> Nautical Miles</w:t>
            </w:r>
          </w:p>
          <w:p w:rsidR="00A0072C" w:rsidRPr="002B0DD3" w:rsidRDefault="004C22EE" w:rsidP="008D261F">
            <w:pPr>
              <w:jc w:val="center"/>
              <w:rPr>
                <w:b/>
                <w:sz w:val="18"/>
                <w:szCs w:val="18"/>
              </w:rPr>
            </w:pPr>
            <w:r>
              <w:rPr>
                <w:rFonts w:ascii="Univers" w:hAnsi="Univers"/>
                <w:b/>
                <w:sz w:val="18"/>
                <w:szCs w:val="18"/>
              </w:rPr>
              <w:t>12,000</w:t>
            </w:r>
            <w:r w:rsidR="00A0072C">
              <w:rPr>
                <w:rFonts w:ascii="Univers" w:hAnsi="Univers"/>
                <w:b/>
                <w:sz w:val="18"/>
                <w:szCs w:val="18"/>
              </w:rPr>
              <w:t xml:space="preserve"> msl</w:t>
            </w:r>
          </w:p>
          <w:p w:rsidR="00A0072C" w:rsidRDefault="00A0072C" w:rsidP="008D261F">
            <w:pPr>
              <w:rPr>
                <w:b/>
                <w:sz w:val="16"/>
                <w:szCs w:val="16"/>
                <w:u w:val="single"/>
              </w:rPr>
            </w:pPr>
            <w:r w:rsidRPr="00D96989">
              <w:rPr>
                <w:b/>
                <w:noProof/>
                <w:sz w:val="16"/>
                <w:szCs w:val="16"/>
                <w:u w:val="single"/>
              </w:rPr>
              <mc:AlternateContent>
                <mc:Choice Requires="wps">
                  <w:drawing>
                    <wp:anchor distT="45720" distB="45720" distL="114300" distR="114300" simplePos="0" relativeHeight="251659264" behindDoc="0" locked="0" layoutInCell="1" allowOverlap="1" wp14:anchorId="23BE22A5" wp14:editId="5043EC95">
                      <wp:simplePos x="0" y="0"/>
                      <wp:positionH relativeFrom="column">
                        <wp:posOffset>614680</wp:posOffset>
                      </wp:positionH>
                      <wp:positionV relativeFrom="paragraph">
                        <wp:posOffset>65405</wp:posOffset>
                      </wp:positionV>
                      <wp:extent cx="21526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028825"/>
                              </a:xfrm>
                              <a:prstGeom prst="rect">
                                <a:avLst/>
                              </a:prstGeom>
                              <a:solidFill>
                                <a:srgbClr val="FFFFFF"/>
                              </a:solidFill>
                              <a:ln w="9525">
                                <a:solidFill>
                                  <a:srgbClr val="000000"/>
                                </a:solidFill>
                                <a:miter lim="800000"/>
                                <a:headEnd/>
                                <a:tailEnd/>
                              </a:ln>
                            </wps:spPr>
                            <wps:txbx>
                              <w:txbxContent>
                                <w:p w:rsidR="00C838E9" w:rsidRDefault="00C838E9"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22A5" id="_x0000_s1027" type="#_x0000_t202" style="position:absolute;margin-left:48.4pt;margin-top:5.15pt;width:169.5pt;height:1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">
                      <v:textbox>
                        <w:txbxContent>
                          <w:p w:rsidR="00C838E9" w:rsidRDefault="00C838E9"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v:textbox>
                      <w10:wrap type="square"/>
                    </v:shape>
                  </w:pict>
                </mc:Fallback>
              </mc:AlternateContent>
            </w:r>
          </w:p>
          <w:p w:rsidR="00A0072C" w:rsidRDefault="00A0072C" w:rsidP="008D261F">
            <w:pPr>
              <w:rPr>
                <w:b/>
                <w:sz w:val="16"/>
                <w:szCs w:val="16"/>
                <w:u w:val="single"/>
              </w:rPr>
            </w:pPr>
            <w:r>
              <w:rPr>
                <w:noProof/>
              </w:rPr>
              <mc:AlternateContent>
                <mc:Choice Requires="wps">
                  <w:drawing>
                    <wp:anchor distT="0" distB="0" distL="114300" distR="114300" simplePos="0" relativeHeight="251660288" behindDoc="0" locked="0" layoutInCell="1" allowOverlap="1" wp14:anchorId="58D7E565" wp14:editId="6D8848A7">
                      <wp:simplePos x="0" y="0"/>
                      <wp:positionH relativeFrom="column">
                        <wp:posOffset>7329170</wp:posOffset>
                      </wp:positionH>
                      <wp:positionV relativeFrom="paragraph">
                        <wp:posOffset>1123950</wp:posOffset>
                      </wp:positionV>
                      <wp:extent cx="2105025" cy="1876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C838E9" w:rsidRDefault="00C838E9"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7E565" id="Text Box 3" o:spid="_x0000_s1028" type="#_x0000_t202" style="position:absolute;margin-left:577.1pt;margin-top:88.5pt;width:165.75pt;height:14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" filled="f" strokeweight=".5pt">
                      <v:textbox>
                        <w:txbxContent>
                          <w:p w:rsidR="00C838E9" w:rsidRDefault="00C838E9"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v:textbox>
                    </v:shape>
                  </w:pict>
                </mc:Fallback>
              </mc:AlternateContent>
            </w:r>
          </w:p>
          <w:p w:rsidR="00A0072C" w:rsidRDefault="00A0072C" w:rsidP="008D261F">
            <w:pPr>
              <w:jc w:val="cente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rFonts w:ascii="Univers" w:hAnsi="Univers"/>
                <w:sz w:val="18"/>
                <w:szCs w:val="18"/>
              </w:rPr>
            </w:pPr>
            <w:r w:rsidRPr="00C1271D">
              <w:rPr>
                <w:rFonts w:ascii="Univers" w:hAnsi="Univers"/>
                <w:b/>
              </w:rPr>
              <w:t xml:space="preserve">          </w:t>
            </w:r>
            <w:r w:rsidRPr="00AF1B66">
              <w:rPr>
                <w:rFonts w:ascii="Univers" w:hAnsi="Univers"/>
                <w:sz w:val="18"/>
                <w:szCs w:val="18"/>
              </w:rPr>
              <w:t xml:space="preserve">Alpine Helispot 33 50.506N x 109 07.288W </w:t>
            </w:r>
          </w:p>
          <w:p w:rsidR="00A0072C" w:rsidRDefault="00A0072C" w:rsidP="008D261F">
            <w:pPr>
              <w:rPr>
                <w:rFonts w:ascii="Univers" w:hAnsi="Univers"/>
                <w:sz w:val="18"/>
                <w:szCs w:val="18"/>
              </w:rPr>
            </w:pPr>
            <w:r w:rsidRPr="00AF1B66">
              <w:rPr>
                <w:rFonts w:ascii="Univers" w:hAnsi="Univers"/>
                <w:sz w:val="18"/>
                <w:szCs w:val="18"/>
              </w:rPr>
              <w:t xml:space="preserve"> </w:t>
            </w:r>
          </w:p>
          <w:p w:rsidR="00A0072C" w:rsidRDefault="00A0072C" w:rsidP="008D261F">
            <w:pPr>
              <w:rPr>
                <w:rFonts w:ascii="Univers" w:hAnsi="Univers"/>
                <w:sz w:val="18"/>
                <w:szCs w:val="18"/>
              </w:rPr>
            </w:pPr>
            <w:r w:rsidRPr="00AF1B66">
              <w:rPr>
                <w:rFonts w:ascii="Univers" w:hAnsi="Univers"/>
                <w:sz w:val="18"/>
                <w:szCs w:val="18"/>
              </w:rPr>
              <w:t xml:space="preserve">            </w:t>
            </w:r>
            <w:r>
              <w:rPr>
                <w:rFonts w:ascii="Univers" w:hAnsi="Univers"/>
                <w:sz w:val="18"/>
                <w:szCs w:val="18"/>
              </w:rPr>
              <w:t>Blue Camp Helispot 33 35.722N x 109 o7.877W</w:t>
            </w:r>
            <w:r w:rsidRPr="00AF1B66">
              <w:rPr>
                <w:rFonts w:ascii="Univers" w:hAnsi="Univers"/>
                <w:sz w:val="18"/>
                <w:szCs w:val="18"/>
              </w:rPr>
              <w:t xml:space="preserve"> </w:t>
            </w:r>
          </w:p>
          <w:p w:rsidR="00A0072C" w:rsidRDefault="00A0072C" w:rsidP="008D261F">
            <w:pPr>
              <w:rPr>
                <w:rFonts w:ascii="Univers" w:hAnsi="Univers"/>
                <w:sz w:val="18"/>
                <w:szCs w:val="18"/>
              </w:rPr>
            </w:pPr>
          </w:p>
          <w:p w:rsidR="00A0072C" w:rsidRPr="00AF1B66" w:rsidRDefault="00A0072C" w:rsidP="008D261F">
            <w:pPr>
              <w:rPr>
                <w:rFonts w:ascii="Univers" w:hAnsi="Univers"/>
                <w:sz w:val="18"/>
                <w:szCs w:val="18"/>
              </w:rPr>
            </w:pPr>
            <w:r>
              <w:rPr>
                <w:rFonts w:ascii="Univers" w:hAnsi="Univers"/>
                <w:sz w:val="18"/>
                <w:szCs w:val="18"/>
              </w:rPr>
              <w:t xml:space="preserve">                     (all coordinates in DD MM.MMM)</w:t>
            </w:r>
            <w:r w:rsidRPr="00AF1B66">
              <w:rPr>
                <w:rFonts w:ascii="Univers" w:hAnsi="Univers"/>
                <w:sz w:val="18"/>
                <w:szCs w:val="18"/>
              </w:rPr>
              <w:t xml:space="preserve">        </w:t>
            </w:r>
          </w:p>
        </w:tc>
      </w:tr>
      <w:tr w:rsidR="00A0072C" w:rsidRPr="00D039EE" w:rsidTr="003B6BF8">
        <w:trPr>
          <w:trHeight w:val="552"/>
        </w:trPr>
        <w:tc>
          <w:tcPr>
            <w:tcW w:w="2832" w:type="dxa"/>
            <w:gridSpan w:val="3"/>
            <w:vMerge w:val="restart"/>
            <w:tcBorders>
              <w:bottom w:val="single" w:sz="4" w:space="0" w:color="auto"/>
            </w:tcBorders>
            <w:vAlign w:val="center"/>
          </w:tcPr>
          <w:p w:rsidR="00A0072C" w:rsidRPr="003E3076" w:rsidRDefault="00A0072C" w:rsidP="008D261F">
            <w:pPr>
              <w:rPr>
                <w:b/>
                <w:sz w:val="16"/>
                <w:szCs w:val="16"/>
              </w:rPr>
            </w:pPr>
            <w:r w:rsidRPr="003E3076">
              <w:rPr>
                <w:b/>
                <w:sz w:val="16"/>
                <w:szCs w:val="16"/>
              </w:rPr>
              <w:t>4. READY ALERT AIRCRAFT:</w:t>
            </w:r>
          </w:p>
          <w:p w:rsidR="00A0072C" w:rsidRPr="003E3076" w:rsidRDefault="00A0072C" w:rsidP="008D261F">
            <w:pPr>
              <w:rPr>
                <w:b/>
                <w:sz w:val="16"/>
                <w:szCs w:val="16"/>
              </w:rPr>
            </w:pPr>
          </w:p>
          <w:p w:rsidR="00A0072C" w:rsidRPr="003E3076" w:rsidRDefault="00A0072C" w:rsidP="008D261F">
            <w:pPr>
              <w:jc w:val="center"/>
              <w:rPr>
                <w:b/>
                <w:sz w:val="16"/>
                <w:szCs w:val="16"/>
              </w:rPr>
            </w:pPr>
            <w:r>
              <w:rPr>
                <w:b/>
                <w:sz w:val="16"/>
                <w:szCs w:val="16"/>
              </w:rPr>
              <w:t>64H</w:t>
            </w:r>
          </w:p>
          <w:p w:rsidR="00A0072C" w:rsidRPr="003E3076" w:rsidRDefault="00A0072C" w:rsidP="008D261F">
            <w:pPr>
              <w:jc w:val="center"/>
              <w:rPr>
                <w:b/>
                <w:color w:val="FF0000"/>
                <w:sz w:val="16"/>
                <w:szCs w:val="16"/>
              </w:rPr>
            </w:pPr>
          </w:p>
          <w:p w:rsidR="00A0072C" w:rsidRPr="003E3076" w:rsidRDefault="00A0072C" w:rsidP="008D261F">
            <w:pPr>
              <w:rPr>
                <w:b/>
                <w:sz w:val="16"/>
                <w:szCs w:val="16"/>
              </w:rPr>
            </w:pPr>
            <w:r w:rsidRPr="003E3076">
              <w:rPr>
                <w:b/>
                <w:sz w:val="16"/>
                <w:szCs w:val="16"/>
              </w:rPr>
              <w:t>Medivac – refer to medical plan</w:t>
            </w:r>
          </w:p>
          <w:p w:rsidR="00A0072C" w:rsidRPr="003E3076" w:rsidRDefault="00A0072C" w:rsidP="008D261F">
            <w:pPr>
              <w:rPr>
                <w:b/>
                <w:sz w:val="16"/>
                <w:szCs w:val="16"/>
              </w:rPr>
            </w:pPr>
          </w:p>
        </w:tc>
        <w:tc>
          <w:tcPr>
            <w:tcW w:w="2025" w:type="dxa"/>
            <w:gridSpan w:val="5"/>
            <w:vMerge w:val="restart"/>
            <w:tcBorders>
              <w:bottom w:val="single" w:sz="4" w:space="0" w:color="auto"/>
            </w:tcBorders>
            <w:vAlign w:val="center"/>
          </w:tcPr>
          <w:p w:rsidR="00A0072C" w:rsidRPr="003E3076" w:rsidRDefault="00A0072C" w:rsidP="008D261F">
            <w:pPr>
              <w:rPr>
                <w:b/>
                <w:sz w:val="16"/>
                <w:szCs w:val="16"/>
              </w:rPr>
            </w:pPr>
            <w:r>
              <w:rPr>
                <w:b/>
                <w:sz w:val="16"/>
                <w:szCs w:val="16"/>
              </w:rPr>
              <w:t>“Ask yourself; is it safe? Is it efficient? Is it effective?”</w:t>
            </w:r>
          </w:p>
          <w:p w:rsidR="00A0072C" w:rsidRPr="003E3076" w:rsidRDefault="00A0072C" w:rsidP="008D261F">
            <w:pPr>
              <w:rPr>
                <w:b/>
                <w:sz w:val="16"/>
                <w:szCs w:val="16"/>
              </w:rPr>
            </w:pPr>
          </w:p>
        </w:tc>
        <w:tc>
          <w:tcPr>
            <w:tcW w:w="988" w:type="dxa"/>
            <w:gridSpan w:val="2"/>
            <w:tcBorders>
              <w:bottom w:val="single" w:sz="4" w:space="0" w:color="auto"/>
            </w:tcBorders>
            <w:vAlign w:val="center"/>
          </w:tcPr>
          <w:p w:rsidR="00A0072C" w:rsidRPr="003E3076" w:rsidRDefault="00A0072C" w:rsidP="008D261F">
            <w:pPr>
              <w:rPr>
                <w:b/>
                <w:sz w:val="16"/>
                <w:szCs w:val="16"/>
              </w:rPr>
            </w:pPr>
            <w:r w:rsidRPr="003E3076">
              <w:rPr>
                <w:b/>
                <w:sz w:val="16"/>
                <w:szCs w:val="16"/>
              </w:rPr>
              <w:t>8.</w:t>
            </w:r>
            <w:r w:rsidR="003B6BF8">
              <w:rPr>
                <w:b/>
                <w:sz w:val="16"/>
                <w:szCs w:val="16"/>
              </w:rPr>
              <w:t xml:space="preserve"> </w:t>
            </w:r>
            <w:r w:rsidRPr="003E3076">
              <w:rPr>
                <w:b/>
                <w:sz w:val="16"/>
                <w:szCs w:val="16"/>
              </w:rPr>
              <w:t>FIXED</w:t>
            </w:r>
          </w:p>
          <w:p w:rsidR="00A0072C" w:rsidRPr="003E3076" w:rsidRDefault="00A0072C" w:rsidP="008D261F">
            <w:pPr>
              <w:rPr>
                <w:b/>
                <w:sz w:val="16"/>
                <w:szCs w:val="16"/>
              </w:rPr>
            </w:pPr>
            <w:r w:rsidRPr="003E3076">
              <w:rPr>
                <w:b/>
                <w:sz w:val="16"/>
                <w:szCs w:val="16"/>
              </w:rPr>
              <w:t>WING</w:t>
            </w:r>
          </w:p>
        </w:tc>
        <w:tc>
          <w:tcPr>
            <w:tcW w:w="3478" w:type="dxa"/>
            <w:gridSpan w:val="4"/>
            <w:tcBorders>
              <w:bottom w:val="single" w:sz="4" w:space="0" w:color="auto"/>
            </w:tcBorders>
            <w:vAlign w:val="center"/>
          </w:tcPr>
          <w:p w:rsidR="00A0072C" w:rsidRDefault="00A0072C" w:rsidP="008D261F">
            <w:pPr>
              <w:rPr>
                <w:b/>
                <w:sz w:val="16"/>
                <w:szCs w:val="16"/>
              </w:rPr>
            </w:pPr>
            <w:r w:rsidRPr="003E3076">
              <w:rPr>
                <w:b/>
                <w:sz w:val="16"/>
                <w:szCs w:val="16"/>
              </w:rPr>
              <w:t xml:space="preserve"># Avail / Type / Make-Model / FAA N# / Base(s)  </w:t>
            </w:r>
          </w:p>
          <w:p w:rsidR="00A0072C" w:rsidRPr="003E3076" w:rsidRDefault="00A0072C" w:rsidP="008D261F">
            <w:pPr>
              <w:rPr>
                <w:b/>
                <w:sz w:val="16"/>
                <w:szCs w:val="16"/>
              </w:rPr>
            </w:pPr>
            <w:r>
              <w:rPr>
                <w:b/>
                <w:sz w:val="16"/>
                <w:szCs w:val="16"/>
              </w:rPr>
              <w:t xml:space="preserve">                    N145AF</w:t>
            </w:r>
          </w:p>
          <w:p w:rsidR="00A0072C" w:rsidRPr="003E3076" w:rsidRDefault="00A0072C" w:rsidP="008D261F">
            <w:pPr>
              <w:rPr>
                <w:b/>
                <w:sz w:val="16"/>
                <w:szCs w:val="16"/>
              </w:rPr>
            </w:pPr>
            <w:r w:rsidRPr="003E3076">
              <w:rPr>
                <w:b/>
                <w:sz w:val="16"/>
                <w:szCs w:val="16"/>
              </w:rPr>
              <w:t xml:space="preserve">               </w:t>
            </w:r>
          </w:p>
        </w:tc>
        <w:tc>
          <w:tcPr>
            <w:tcW w:w="5198" w:type="dxa"/>
            <w:gridSpan w:val="2"/>
            <w:vMerge/>
            <w:vAlign w:val="center"/>
          </w:tcPr>
          <w:p w:rsidR="00A0072C" w:rsidRPr="00D039EE" w:rsidRDefault="00A0072C" w:rsidP="008D261F">
            <w:pPr>
              <w:rPr>
                <w:b/>
                <w:sz w:val="18"/>
                <w:szCs w:val="18"/>
              </w:rPr>
            </w:pPr>
          </w:p>
        </w:tc>
      </w:tr>
      <w:tr w:rsidR="00A0072C" w:rsidRPr="00D039EE" w:rsidTr="003B6BF8">
        <w:trPr>
          <w:trHeight w:val="399"/>
        </w:trPr>
        <w:tc>
          <w:tcPr>
            <w:tcW w:w="2832" w:type="dxa"/>
            <w:gridSpan w:val="3"/>
            <w:vMerge/>
            <w:tcBorders>
              <w:top w:val="single" w:sz="4" w:space="0" w:color="auto"/>
              <w:bottom w:val="single" w:sz="4" w:space="0" w:color="auto"/>
            </w:tcBorders>
            <w:vAlign w:val="center"/>
          </w:tcPr>
          <w:p w:rsidR="00A0072C" w:rsidRPr="003E3076" w:rsidRDefault="00A0072C" w:rsidP="008D261F">
            <w:pPr>
              <w:rPr>
                <w:b/>
                <w:sz w:val="16"/>
                <w:szCs w:val="16"/>
              </w:rPr>
            </w:pPr>
          </w:p>
        </w:tc>
        <w:tc>
          <w:tcPr>
            <w:tcW w:w="2025" w:type="dxa"/>
            <w:gridSpan w:val="5"/>
            <w:vMerge/>
            <w:tcBorders>
              <w:top w:val="single" w:sz="4" w:space="0" w:color="auto"/>
              <w:bottom w:val="single" w:sz="4" w:space="0" w:color="auto"/>
              <w:right w:val="single" w:sz="4" w:space="0" w:color="auto"/>
            </w:tcBorders>
            <w:vAlign w:val="center"/>
          </w:tcPr>
          <w:p w:rsidR="00A0072C" w:rsidRPr="003E3076" w:rsidRDefault="00A0072C" w:rsidP="008D261F">
            <w:pPr>
              <w:rPr>
                <w:b/>
                <w:sz w:val="16"/>
                <w:szCs w:val="16"/>
              </w:rPr>
            </w:pPr>
          </w:p>
        </w:tc>
        <w:tc>
          <w:tcPr>
            <w:tcW w:w="988" w:type="dxa"/>
            <w:gridSpan w:val="2"/>
            <w:tcBorders>
              <w:top w:val="single" w:sz="4" w:space="0" w:color="auto"/>
              <w:left w:val="single" w:sz="4" w:space="0" w:color="auto"/>
              <w:bottom w:val="single" w:sz="4" w:space="0" w:color="auto"/>
              <w:right w:val="single" w:sz="4" w:space="0" w:color="auto"/>
            </w:tcBorders>
          </w:tcPr>
          <w:p w:rsidR="00A0072C" w:rsidRPr="003E3076" w:rsidRDefault="00A0072C" w:rsidP="008D261F">
            <w:pPr>
              <w:rPr>
                <w:b/>
                <w:sz w:val="16"/>
                <w:szCs w:val="16"/>
              </w:rPr>
            </w:pPr>
            <w:r w:rsidRPr="003E3076">
              <w:rPr>
                <w:b/>
                <w:sz w:val="16"/>
                <w:szCs w:val="16"/>
              </w:rPr>
              <w:t>ATGS Aircraft</w:t>
            </w:r>
          </w:p>
        </w:tc>
        <w:tc>
          <w:tcPr>
            <w:tcW w:w="3478" w:type="dxa"/>
            <w:gridSpan w:val="4"/>
            <w:tcBorders>
              <w:top w:val="single" w:sz="4" w:space="0" w:color="auto"/>
              <w:left w:val="single" w:sz="4" w:space="0" w:color="auto"/>
              <w:bottom w:val="single" w:sz="4" w:space="0" w:color="auto"/>
              <w:right w:val="single" w:sz="4" w:space="0" w:color="auto"/>
            </w:tcBorders>
          </w:tcPr>
          <w:p w:rsidR="00A0072C" w:rsidRDefault="00A0072C" w:rsidP="008D261F">
            <w:pPr>
              <w:rPr>
                <w:b/>
                <w:sz w:val="16"/>
                <w:szCs w:val="16"/>
              </w:rPr>
            </w:pPr>
            <w:r>
              <w:rPr>
                <w:b/>
                <w:sz w:val="16"/>
                <w:szCs w:val="16"/>
              </w:rPr>
              <w:t xml:space="preserve">     </w:t>
            </w:r>
          </w:p>
          <w:p w:rsidR="00A0072C" w:rsidRPr="003E3076" w:rsidRDefault="00A0072C" w:rsidP="008D261F">
            <w:pPr>
              <w:rPr>
                <w:b/>
                <w:sz w:val="16"/>
                <w:szCs w:val="16"/>
              </w:rPr>
            </w:pPr>
            <w:r>
              <w:rPr>
                <w:b/>
                <w:sz w:val="16"/>
                <w:szCs w:val="16"/>
              </w:rPr>
              <w:t xml:space="preserve">  </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81"/>
        </w:trPr>
        <w:tc>
          <w:tcPr>
            <w:tcW w:w="3426" w:type="dxa"/>
            <w:gridSpan w:val="5"/>
            <w:tcBorders>
              <w:top w:val="single" w:sz="4" w:space="0" w:color="auto"/>
            </w:tcBorders>
            <w:vAlign w:val="center"/>
          </w:tcPr>
          <w:p w:rsidR="00A0072C" w:rsidRPr="003E3076" w:rsidRDefault="00A0072C" w:rsidP="008D261F">
            <w:pPr>
              <w:rPr>
                <w:b/>
                <w:sz w:val="16"/>
                <w:szCs w:val="16"/>
              </w:rPr>
            </w:pPr>
            <w:r w:rsidRPr="003E3076">
              <w:rPr>
                <w:b/>
                <w:sz w:val="16"/>
                <w:szCs w:val="16"/>
              </w:rPr>
              <w:t>6. PERSONNEL</w:t>
            </w:r>
          </w:p>
        </w:tc>
        <w:tc>
          <w:tcPr>
            <w:tcW w:w="1431" w:type="dxa"/>
            <w:gridSpan w:val="3"/>
            <w:tcBorders>
              <w:top w:val="single" w:sz="4" w:space="0" w:color="auto"/>
              <w:right w:val="single" w:sz="4" w:space="0" w:color="auto"/>
            </w:tcBorders>
            <w:vAlign w:val="center"/>
          </w:tcPr>
          <w:p w:rsidR="00A0072C" w:rsidRPr="003E3076" w:rsidRDefault="00A0072C" w:rsidP="008D261F">
            <w:pPr>
              <w:rPr>
                <w:b/>
                <w:sz w:val="16"/>
                <w:szCs w:val="16"/>
              </w:rPr>
            </w:pPr>
            <w:r w:rsidRPr="003E3076">
              <w:rPr>
                <w:b/>
                <w:sz w:val="16"/>
                <w:szCs w:val="16"/>
              </w:rPr>
              <w:t>Phone</w:t>
            </w:r>
          </w:p>
        </w:tc>
        <w:tc>
          <w:tcPr>
            <w:tcW w:w="2353" w:type="dxa"/>
            <w:gridSpan w:val="4"/>
            <w:tcBorders>
              <w:top w:val="single" w:sz="4" w:space="0" w:color="auto"/>
              <w:left w:val="single" w:sz="4" w:space="0" w:color="auto"/>
            </w:tcBorders>
            <w:vAlign w:val="center"/>
          </w:tcPr>
          <w:p w:rsidR="00A0072C" w:rsidRPr="003E3076" w:rsidRDefault="00A0072C" w:rsidP="008D261F">
            <w:pPr>
              <w:rPr>
                <w:b/>
                <w:sz w:val="16"/>
                <w:szCs w:val="16"/>
              </w:rPr>
            </w:pPr>
            <w:r w:rsidRPr="003E3076">
              <w:rPr>
                <w:b/>
                <w:sz w:val="16"/>
                <w:szCs w:val="16"/>
              </w:rPr>
              <w:t>7. FREQUENCIES</w:t>
            </w:r>
          </w:p>
        </w:tc>
        <w:tc>
          <w:tcPr>
            <w:tcW w:w="792" w:type="dxa"/>
            <w:tcBorders>
              <w:top w:val="single" w:sz="4" w:space="0" w:color="auto"/>
            </w:tcBorders>
            <w:vAlign w:val="center"/>
          </w:tcPr>
          <w:p w:rsidR="00A0072C" w:rsidRPr="003E3076" w:rsidRDefault="00A0072C" w:rsidP="008D261F">
            <w:pPr>
              <w:jc w:val="center"/>
              <w:rPr>
                <w:b/>
                <w:sz w:val="16"/>
                <w:szCs w:val="16"/>
              </w:rPr>
            </w:pPr>
            <w:r w:rsidRPr="003E3076">
              <w:rPr>
                <w:b/>
                <w:sz w:val="16"/>
                <w:szCs w:val="16"/>
              </w:rPr>
              <w:t>AM</w:t>
            </w:r>
          </w:p>
        </w:tc>
        <w:tc>
          <w:tcPr>
            <w:tcW w:w="1321" w:type="dxa"/>
            <w:tcBorders>
              <w:top w:val="single" w:sz="4" w:space="0" w:color="auto"/>
              <w:bottom w:val="single" w:sz="4" w:space="0" w:color="auto"/>
              <w:right w:val="single" w:sz="4" w:space="0" w:color="auto"/>
            </w:tcBorders>
            <w:vAlign w:val="center"/>
          </w:tcPr>
          <w:p w:rsidR="00A0072C" w:rsidRPr="003E3076" w:rsidRDefault="00A0072C" w:rsidP="008D261F">
            <w:pPr>
              <w:jc w:val="center"/>
              <w:rPr>
                <w:b/>
                <w:sz w:val="16"/>
                <w:szCs w:val="16"/>
              </w:rPr>
            </w:pPr>
            <w:r w:rsidRPr="003E3076">
              <w:rPr>
                <w:b/>
                <w:sz w:val="16"/>
                <w:szCs w:val="16"/>
              </w:rPr>
              <w:t>FM</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62"/>
        </w:trPr>
        <w:tc>
          <w:tcPr>
            <w:tcW w:w="3426" w:type="dxa"/>
            <w:gridSpan w:val="5"/>
            <w:vAlign w:val="center"/>
          </w:tcPr>
          <w:p w:rsidR="00A0072C" w:rsidRPr="003E3076" w:rsidRDefault="00A0072C" w:rsidP="008D261F">
            <w:pPr>
              <w:rPr>
                <w:b/>
                <w:sz w:val="16"/>
                <w:szCs w:val="16"/>
              </w:rPr>
            </w:pPr>
            <w:r>
              <w:rPr>
                <w:b/>
                <w:sz w:val="16"/>
                <w:szCs w:val="16"/>
              </w:rPr>
              <w:t>Aviation Support: Mark Empey</w:t>
            </w: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Default="00A0072C" w:rsidP="008D261F">
            <w:pPr>
              <w:spacing w:after="58"/>
              <w:rPr>
                <w:b/>
                <w:sz w:val="16"/>
                <w:szCs w:val="16"/>
              </w:rPr>
            </w:pPr>
            <w:r w:rsidRPr="003E3076">
              <w:rPr>
                <w:b/>
                <w:sz w:val="16"/>
                <w:szCs w:val="16"/>
              </w:rPr>
              <w:t xml:space="preserve">Air / Air  </w:t>
            </w:r>
            <w:r>
              <w:rPr>
                <w:b/>
                <w:sz w:val="16"/>
                <w:szCs w:val="16"/>
              </w:rPr>
              <w:t>Primary</w:t>
            </w:r>
          </w:p>
          <w:p w:rsidR="00A0072C" w:rsidRPr="003E3076" w:rsidRDefault="00A0072C" w:rsidP="008D261F">
            <w:pPr>
              <w:spacing w:after="58"/>
              <w:rPr>
                <w:b/>
                <w:sz w:val="16"/>
                <w:szCs w:val="16"/>
              </w:rPr>
            </w:pPr>
          </w:p>
        </w:tc>
        <w:tc>
          <w:tcPr>
            <w:tcW w:w="792" w:type="dxa"/>
            <w:tcBorders>
              <w:bottom w:val="single" w:sz="4" w:space="0" w:color="auto"/>
              <w:right w:val="single" w:sz="4" w:space="0" w:color="auto"/>
            </w:tcBorders>
          </w:tcPr>
          <w:p w:rsidR="00A0072C" w:rsidRDefault="00A0072C" w:rsidP="008D261F">
            <w:pPr>
              <w:spacing w:after="58"/>
              <w:rPr>
                <w:b/>
                <w:sz w:val="16"/>
                <w:szCs w:val="16"/>
              </w:rPr>
            </w:pPr>
            <w:r>
              <w:rPr>
                <w:b/>
                <w:sz w:val="16"/>
                <w:szCs w:val="16"/>
              </w:rPr>
              <w:t>128.575</w:t>
            </w:r>
          </w:p>
          <w:p w:rsidR="00A0072C" w:rsidRPr="003E3076" w:rsidRDefault="00A0072C" w:rsidP="008D261F">
            <w:pPr>
              <w:spacing w:after="58"/>
              <w:rPr>
                <w:b/>
                <w:sz w:val="16"/>
                <w:szCs w:val="16"/>
              </w:rPr>
            </w:pPr>
            <w:r>
              <w:rPr>
                <w:b/>
                <w:sz w:val="16"/>
                <w:szCs w:val="16"/>
              </w:rPr>
              <w:t xml:space="preserve">     </w:t>
            </w:r>
          </w:p>
        </w:tc>
        <w:tc>
          <w:tcPr>
            <w:tcW w:w="1321" w:type="dxa"/>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66"/>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Default="00A0072C" w:rsidP="008D261F">
            <w:pPr>
              <w:spacing w:after="58"/>
              <w:rPr>
                <w:b/>
                <w:sz w:val="16"/>
                <w:szCs w:val="16"/>
              </w:rPr>
            </w:pPr>
            <w:r>
              <w:rPr>
                <w:b/>
                <w:sz w:val="16"/>
                <w:szCs w:val="16"/>
              </w:rPr>
              <w:t xml:space="preserve">A/G Primary </w:t>
            </w:r>
          </w:p>
          <w:p w:rsidR="00A0072C" w:rsidRPr="009B61A6" w:rsidRDefault="00A0072C" w:rsidP="008D261F">
            <w:pPr>
              <w:spacing w:after="58"/>
              <w:rPr>
                <w:b/>
                <w:sz w:val="16"/>
                <w:szCs w:val="16"/>
              </w:rPr>
            </w:pP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167.7250</w:t>
            </w:r>
          </w:p>
          <w:p w:rsidR="00A0072C" w:rsidRPr="003E3076" w:rsidRDefault="00A0072C" w:rsidP="008D261F">
            <w:pPr>
              <w:spacing w:after="58"/>
              <w:jc w:val="center"/>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84"/>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tcPr>
          <w:p w:rsidR="00A0072C" w:rsidRDefault="00A0072C" w:rsidP="008D261F">
            <w:pPr>
              <w:spacing w:after="58"/>
              <w:rPr>
                <w:b/>
                <w:color w:val="000000" w:themeColor="text1"/>
                <w:sz w:val="16"/>
                <w:szCs w:val="16"/>
              </w:rPr>
            </w:pPr>
          </w:p>
          <w:p w:rsidR="00A0072C" w:rsidRPr="003E3076" w:rsidRDefault="00A0072C" w:rsidP="008D261F">
            <w:pPr>
              <w:spacing w:after="58"/>
              <w:rPr>
                <w:b/>
                <w:color w:val="000000" w:themeColor="text1"/>
                <w:sz w:val="16"/>
                <w:szCs w:val="16"/>
                <w:highlight w:val="yellow"/>
              </w:rPr>
            </w:pPr>
            <w:r w:rsidRPr="005E0ACB">
              <w:rPr>
                <w:b/>
                <w:color w:val="000000" w:themeColor="text1"/>
                <w:sz w:val="16"/>
                <w:szCs w:val="16"/>
              </w:rPr>
              <w:t>Command</w:t>
            </w:r>
            <w:r>
              <w:rPr>
                <w:b/>
                <w:color w:val="000000" w:themeColor="text1"/>
                <w:sz w:val="16"/>
                <w:szCs w:val="16"/>
              </w:rPr>
              <w:t xml:space="preserve"> – Apache (Rose) </w:t>
            </w: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51227" w:rsidRDefault="00A0072C" w:rsidP="008D261F">
            <w:pPr>
              <w:spacing w:after="58"/>
              <w:rPr>
                <w:b/>
                <w:sz w:val="12"/>
                <w:szCs w:val="12"/>
              </w:rPr>
            </w:pPr>
          </w:p>
          <w:p w:rsidR="00A0072C" w:rsidRPr="00351227" w:rsidRDefault="00A0072C" w:rsidP="008D261F">
            <w:pPr>
              <w:spacing w:after="58"/>
              <w:rPr>
                <w:b/>
                <w:sz w:val="12"/>
                <w:szCs w:val="12"/>
              </w:rPr>
            </w:pPr>
            <w:r w:rsidRPr="00351227">
              <w:rPr>
                <w:b/>
                <w:sz w:val="12"/>
                <w:szCs w:val="12"/>
              </w:rPr>
              <w:t>RX 170.5750</w:t>
            </w:r>
          </w:p>
          <w:p w:rsidR="00A0072C" w:rsidRPr="00351227" w:rsidRDefault="00A0072C" w:rsidP="008D261F">
            <w:pPr>
              <w:spacing w:after="58"/>
              <w:rPr>
                <w:b/>
                <w:sz w:val="12"/>
                <w:szCs w:val="12"/>
              </w:rPr>
            </w:pPr>
            <w:r w:rsidRPr="00351227">
              <w:rPr>
                <w:b/>
                <w:sz w:val="12"/>
                <w:szCs w:val="12"/>
              </w:rPr>
              <w:t>TX 163.1625</w:t>
            </w:r>
          </w:p>
          <w:p w:rsidR="00A0072C" w:rsidRPr="003E3076" w:rsidRDefault="00A0072C" w:rsidP="008D261F">
            <w:pPr>
              <w:spacing w:after="58"/>
              <w:rPr>
                <w:b/>
                <w:sz w:val="16"/>
                <w:szCs w:val="16"/>
              </w:rPr>
            </w:pPr>
            <w:r w:rsidRPr="00351227">
              <w:rPr>
                <w:b/>
                <w:sz w:val="12"/>
                <w:szCs w:val="12"/>
              </w:rPr>
              <w:t>TX Tone 123.0</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10"/>
        </w:trPr>
        <w:tc>
          <w:tcPr>
            <w:tcW w:w="3426" w:type="dxa"/>
            <w:gridSpan w:val="5"/>
            <w:vAlign w:val="center"/>
          </w:tcPr>
          <w:p w:rsidR="00A0072C" w:rsidRPr="003E3076" w:rsidRDefault="00A0072C" w:rsidP="008D261F">
            <w:pPr>
              <w:rPr>
                <w:b/>
                <w:sz w:val="16"/>
                <w:szCs w:val="16"/>
              </w:rPr>
            </w:pPr>
            <w:r>
              <w:rPr>
                <w:b/>
                <w:sz w:val="16"/>
                <w:szCs w:val="16"/>
              </w:rPr>
              <w:t>AOBS: Mark Empey</w:t>
            </w:r>
          </w:p>
        </w:tc>
        <w:tc>
          <w:tcPr>
            <w:tcW w:w="1431" w:type="dxa"/>
            <w:gridSpan w:val="3"/>
            <w:tcBorders>
              <w:right w:val="single" w:sz="4" w:space="0" w:color="auto"/>
            </w:tcBorders>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sidRPr="003E3076">
              <w:rPr>
                <w:b/>
                <w:sz w:val="16"/>
                <w:szCs w:val="16"/>
              </w:rPr>
              <w:t>Deck</w:t>
            </w:r>
          </w:p>
        </w:tc>
        <w:tc>
          <w:tcPr>
            <w:tcW w:w="792" w:type="dxa"/>
            <w:tcBorders>
              <w:right w:val="single" w:sz="4" w:space="0" w:color="auto"/>
            </w:tcBorders>
            <w:vAlign w:val="center"/>
          </w:tcPr>
          <w:p w:rsidR="00A0072C" w:rsidRPr="003E3076" w:rsidRDefault="00A0072C" w:rsidP="008D261F">
            <w:pPr>
              <w:spacing w:after="58"/>
              <w:jc w:val="right"/>
              <w:rPr>
                <w:b/>
                <w:sz w:val="16"/>
                <w:szCs w:val="16"/>
              </w:rPr>
            </w:pP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483"/>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Pr>
                <w:b/>
                <w:sz w:val="16"/>
                <w:szCs w:val="16"/>
              </w:rPr>
              <w:t>VMED 28</w:t>
            </w:r>
          </w:p>
        </w:tc>
        <w:tc>
          <w:tcPr>
            <w:tcW w:w="792" w:type="dxa"/>
            <w:tcBorders>
              <w:right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 xml:space="preserve">RX/TX 155.340 </w:t>
            </w:r>
          </w:p>
          <w:p w:rsidR="00A0072C" w:rsidRPr="003E3076" w:rsidRDefault="00A0072C" w:rsidP="008D261F">
            <w:pPr>
              <w:spacing w:after="58"/>
              <w:jc w:val="center"/>
              <w:rPr>
                <w:b/>
                <w:sz w:val="16"/>
                <w:szCs w:val="16"/>
              </w:rPr>
            </w:pPr>
            <w:r>
              <w:rPr>
                <w:b/>
                <w:sz w:val="16"/>
                <w:szCs w:val="16"/>
              </w:rPr>
              <w:t>TX Tone 156.7</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25"/>
        </w:trPr>
        <w:tc>
          <w:tcPr>
            <w:tcW w:w="3426" w:type="dxa"/>
            <w:gridSpan w:val="5"/>
            <w:tcBorders>
              <w:bottom w:val="single" w:sz="4" w:space="0" w:color="auto"/>
            </w:tcBorders>
            <w:vAlign w:val="center"/>
          </w:tcPr>
          <w:p w:rsidR="00A0072C" w:rsidRPr="003E3076" w:rsidRDefault="00A0072C" w:rsidP="008D261F">
            <w:pPr>
              <w:rPr>
                <w:b/>
                <w:sz w:val="16"/>
                <w:szCs w:val="16"/>
              </w:rPr>
            </w:pPr>
            <w:r>
              <w:rPr>
                <w:b/>
                <w:sz w:val="16"/>
                <w:szCs w:val="16"/>
              </w:rPr>
              <w:t>Springerville Dispatch</w:t>
            </w: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r>
              <w:rPr>
                <w:b/>
                <w:sz w:val="16"/>
                <w:szCs w:val="16"/>
              </w:rPr>
              <w:t>928-333-6360</w:t>
            </w:r>
          </w:p>
        </w:tc>
        <w:tc>
          <w:tcPr>
            <w:tcW w:w="2353" w:type="dxa"/>
            <w:gridSpan w:val="4"/>
            <w:vMerge w:val="restart"/>
            <w:tcBorders>
              <w:left w:val="single" w:sz="4" w:space="0" w:color="auto"/>
              <w:bottom w:val="single" w:sz="4" w:space="0" w:color="auto"/>
            </w:tcBorders>
          </w:tcPr>
          <w:p w:rsidR="00A0072C" w:rsidRDefault="00A0072C" w:rsidP="008D261F">
            <w:pPr>
              <w:rPr>
                <w:b/>
                <w:sz w:val="16"/>
                <w:szCs w:val="16"/>
              </w:rPr>
            </w:pPr>
          </w:p>
          <w:p w:rsidR="00A0072C" w:rsidRPr="003E3076" w:rsidRDefault="00A0072C" w:rsidP="008D261F">
            <w:pPr>
              <w:rPr>
                <w:b/>
                <w:sz w:val="16"/>
                <w:szCs w:val="16"/>
              </w:rPr>
            </w:pPr>
            <w:r>
              <w:rPr>
                <w:b/>
                <w:sz w:val="16"/>
                <w:szCs w:val="16"/>
              </w:rPr>
              <w:t>Unicom local</w:t>
            </w:r>
          </w:p>
          <w:p w:rsidR="00A0072C" w:rsidRPr="003E3076" w:rsidRDefault="00A0072C" w:rsidP="008D261F">
            <w:pPr>
              <w:rPr>
                <w:b/>
                <w:sz w:val="16"/>
                <w:szCs w:val="16"/>
              </w:rPr>
            </w:pPr>
          </w:p>
          <w:p w:rsidR="00A0072C" w:rsidRPr="003E3076" w:rsidRDefault="00A0072C" w:rsidP="008D261F">
            <w:pPr>
              <w:rPr>
                <w:b/>
                <w:sz w:val="16"/>
                <w:szCs w:val="16"/>
              </w:rPr>
            </w:pPr>
          </w:p>
          <w:p w:rsidR="00A0072C" w:rsidRPr="003E3076" w:rsidRDefault="00A0072C" w:rsidP="008D261F">
            <w:pPr>
              <w:rPr>
                <w:b/>
                <w:sz w:val="16"/>
                <w:szCs w:val="16"/>
              </w:rPr>
            </w:pPr>
            <w:r w:rsidRPr="003E3076">
              <w:rPr>
                <w:b/>
                <w:sz w:val="16"/>
                <w:szCs w:val="16"/>
              </w:rPr>
              <w:t>Air Guard</w:t>
            </w:r>
          </w:p>
        </w:tc>
        <w:tc>
          <w:tcPr>
            <w:tcW w:w="2113" w:type="dxa"/>
            <w:gridSpan w:val="2"/>
            <w:vMerge w:val="restart"/>
            <w:tcBorders>
              <w:bottom w:val="single" w:sz="4" w:space="0" w:color="auto"/>
              <w:right w:val="single" w:sz="4" w:space="0" w:color="auto"/>
            </w:tcBorders>
          </w:tcPr>
          <w:p w:rsidR="00A0072C" w:rsidRDefault="00A0072C" w:rsidP="008D261F">
            <w:pPr>
              <w:rPr>
                <w:b/>
                <w:sz w:val="16"/>
                <w:szCs w:val="16"/>
              </w:rPr>
            </w:pPr>
          </w:p>
          <w:p w:rsidR="00A0072C" w:rsidRDefault="00A0072C" w:rsidP="008D261F">
            <w:pPr>
              <w:rPr>
                <w:b/>
                <w:sz w:val="16"/>
                <w:szCs w:val="16"/>
              </w:rPr>
            </w:pPr>
            <w:r>
              <w:rPr>
                <w:b/>
                <w:sz w:val="16"/>
                <w:szCs w:val="16"/>
              </w:rPr>
              <w:t>SOW 123.0</w:t>
            </w:r>
          </w:p>
          <w:p w:rsidR="00A0072C" w:rsidRPr="003E3076" w:rsidRDefault="00A0072C" w:rsidP="008D261F">
            <w:pPr>
              <w:rPr>
                <w:b/>
                <w:sz w:val="16"/>
                <w:szCs w:val="16"/>
              </w:rPr>
            </w:pPr>
            <w:r>
              <w:rPr>
                <w:b/>
                <w:sz w:val="16"/>
                <w:szCs w:val="16"/>
              </w:rPr>
              <w:t xml:space="preserve">JTC 122.8                            </w:t>
            </w:r>
            <w:r w:rsidRPr="003E3076">
              <w:rPr>
                <w:b/>
                <w:sz w:val="16"/>
                <w:szCs w:val="16"/>
              </w:rPr>
              <w:t xml:space="preserve">                          </w:t>
            </w:r>
          </w:p>
          <w:p w:rsidR="00A0072C" w:rsidRPr="003E3076" w:rsidRDefault="00A0072C" w:rsidP="008D261F">
            <w:pPr>
              <w:rPr>
                <w:b/>
                <w:sz w:val="16"/>
                <w:szCs w:val="16"/>
              </w:rPr>
            </w:pPr>
          </w:p>
          <w:p w:rsidR="00A0072C" w:rsidRPr="003E3076" w:rsidRDefault="00A0072C" w:rsidP="008D261F">
            <w:pPr>
              <w:rPr>
                <w:b/>
                <w:sz w:val="16"/>
                <w:szCs w:val="16"/>
              </w:rPr>
            </w:pPr>
            <w:r>
              <w:rPr>
                <w:b/>
                <w:sz w:val="16"/>
                <w:szCs w:val="16"/>
              </w:rPr>
              <w:t>1</w:t>
            </w:r>
            <w:r w:rsidRPr="003E3076">
              <w:rPr>
                <w:b/>
                <w:sz w:val="16"/>
                <w:szCs w:val="16"/>
              </w:rPr>
              <w:t>68.625</w:t>
            </w:r>
          </w:p>
          <w:p w:rsidR="00A0072C" w:rsidRPr="003E3076" w:rsidRDefault="00A0072C" w:rsidP="008D261F">
            <w:pPr>
              <w:rPr>
                <w:b/>
                <w:sz w:val="16"/>
                <w:szCs w:val="16"/>
              </w:rPr>
            </w:pPr>
            <w:r w:rsidRPr="003E3076">
              <w:rPr>
                <w:b/>
                <w:sz w:val="16"/>
                <w:szCs w:val="16"/>
              </w:rPr>
              <w:t>TX</w:t>
            </w:r>
            <w:r>
              <w:rPr>
                <w:b/>
                <w:sz w:val="16"/>
                <w:szCs w:val="16"/>
              </w:rPr>
              <w:t>/RX</w:t>
            </w:r>
            <w:r w:rsidRPr="003E3076">
              <w:rPr>
                <w:b/>
                <w:sz w:val="16"/>
                <w:szCs w:val="16"/>
              </w:rPr>
              <w:t xml:space="preserve"> Tone 110.9</w:t>
            </w: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365"/>
        </w:trPr>
        <w:tc>
          <w:tcPr>
            <w:tcW w:w="3426" w:type="dxa"/>
            <w:gridSpan w:val="5"/>
            <w:tcBorders>
              <w:bottom w:val="single" w:sz="4" w:space="0" w:color="auto"/>
            </w:tcBorders>
            <w:vAlign w:val="center"/>
          </w:tcPr>
          <w:p w:rsidR="00A0072C" w:rsidRPr="003E3076" w:rsidRDefault="00A0072C" w:rsidP="008D261F">
            <w:pPr>
              <w:rPr>
                <w:b/>
                <w:sz w:val="16"/>
                <w:szCs w:val="16"/>
              </w:rPr>
            </w:pPr>
          </w:p>
          <w:p w:rsidR="00A0072C" w:rsidRPr="003E3076" w:rsidRDefault="00A0072C" w:rsidP="008D261F">
            <w:pPr>
              <w:rPr>
                <w:b/>
                <w:sz w:val="16"/>
                <w:szCs w:val="16"/>
              </w:rPr>
            </w:pP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353" w:type="dxa"/>
            <w:gridSpan w:val="4"/>
            <w:vMerge/>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113" w:type="dxa"/>
            <w:gridSpan w:val="2"/>
            <w:vMerge/>
            <w:tcBorders>
              <w:left w:val="single" w:sz="4" w:space="0" w:color="auto"/>
              <w:bottom w:val="single" w:sz="4" w:space="0" w:color="auto"/>
              <w:right w:val="single" w:sz="4" w:space="0" w:color="auto"/>
            </w:tcBorders>
            <w:vAlign w:val="center"/>
          </w:tcPr>
          <w:p w:rsidR="00A0072C" w:rsidRPr="003E3076" w:rsidRDefault="00A0072C" w:rsidP="008D261F">
            <w:pPr>
              <w:spacing w:after="58"/>
              <w:jc w:val="center"/>
              <w:rPr>
                <w:b/>
                <w:sz w:val="16"/>
                <w:szCs w:val="16"/>
              </w:rPr>
            </w:pP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16"/>
        </w:trPr>
        <w:tc>
          <w:tcPr>
            <w:tcW w:w="9323" w:type="dxa"/>
            <w:gridSpan w:val="14"/>
            <w:tcBorders>
              <w:bottom w:val="thinThickSmallGap" w:sz="24" w:space="0" w:color="auto"/>
              <w:right w:val="nil"/>
            </w:tcBorders>
            <w:vAlign w:val="center"/>
          </w:tcPr>
          <w:p w:rsidR="00A0072C" w:rsidRPr="003E3076" w:rsidRDefault="00A0072C" w:rsidP="008D261F">
            <w:pPr>
              <w:rPr>
                <w:b/>
                <w:sz w:val="16"/>
                <w:szCs w:val="16"/>
              </w:rPr>
            </w:pPr>
            <w:r w:rsidRPr="003E3076">
              <w:rPr>
                <w:b/>
                <w:sz w:val="16"/>
                <w:szCs w:val="16"/>
              </w:rPr>
              <w:t>9. Helicopters (Use Additional Sheets as Necessary)</w:t>
            </w:r>
          </w:p>
        </w:tc>
        <w:tc>
          <w:tcPr>
            <w:tcW w:w="236" w:type="dxa"/>
            <w:tcBorders>
              <w:left w:val="nil"/>
              <w:bottom w:val="nil"/>
            </w:tcBorders>
            <w:vAlign w:val="center"/>
          </w:tcPr>
          <w:p w:rsidR="00A0072C" w:rsidRPr="00C96611" w:rsidRDefault="00A0072C" w:rsidP="008D261F">
            <w:pPr>
              <w:rPr>
                <w:b/>
                <w:sz w:val="18"/>
              </w:rPr>
            </w:pPr>
          </w:p>
        </w:tc>
        <w:tc>
          <w:tcPr>
            <w:tcW w:w="4962" w:type="dxa"/>
            <w:tcBorders>
              <w:bottom w:val="single" w:sz="4" w:space="0" w:color="auto"/>
            </w:tcBorders>
            <w:vAlign w:val="center"/>
          </w:tcPr>
          <w:p w:rsidR="00A0072C" w:rsidRPr="00C96611" w:rsidRDefault="00A0072C" w:rsidP="008D261F">
            <w:pPr>
              <w:rPr>
                <w:b/>
                <w:sz w:val="18"/>
              </w:rPr>
            </w:pPr>
            <w:r>
              <w:rPr>
                <w:b/>
                <w:sz w:val="18"/>
              </w:rPr>
              <w:t>MISC. INFORMATION</w:t>
            </w:r>
          </w:p>
        </w:tc>
      </w:tr>
      <w:tr w:rsidR="00A0072C" w:rsidRPr="00C96611" w:rsidTr="003B6BF8">
        <w:trPr>
          <w:trHeight w:val="207"/>
        </w:trPr>
        <w:tc>
          <w:tcPr>
            <w:tcW w:w="1424" w:type="dxa"/>
            <w:tcBorders>
              <w:top w:val="thinThickSmallGap" w:sz="2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FAA N#</w:t>
            </w:r>
          </w:p>
        </w:tc>
        <w:tc>
          <w:tcPr>
            <w:tcW w:w="352" w:type="dxa"/>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TY</w:t>
            </w:r>
          </w:p>
        </w:tc>
        <w:tc>
          <w:tcPr>
            <w:tcW w:w="1386"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MAKE/MODEL</w:t>
            </w:r>
          </w:p>
        </w:tc>
        <w:tc>
          <w:tcPr>
            <w:tcW w:w="1255" w:type="dxa"/>
            <w:gridSpan w:val="2"/>
            <w:tcBorders>
              <w:top w:val="thinThickSmallGap" w:sz="24" w:space="0" w:color="auto"/>
              <w:bottom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BASE</w:t>
            </w:r>
          </w:p>
        </w:tc>
        <w:tc>
          <w:tcPr>
            <w:tcW w:w="792" w:type="dxa"/>
            <w:gridSpan w:val="3"/>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AVAIL</w:t>
            </w:r>
          </w:p>
        </w:tc>
        <w:tc>
          <w:tcPr>
            <w:tcW w:w="880"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START</w:t>
            </w:r>
          </w:p>
        </w:tc>
        <w:tc>
          <w:tcPr>
            <w:tcW w:w="3234" w:type="dxa"/>
            <w:gridSpan w:val="3"/>
            <w:tcBorders>
              <w:top w:val="thinThickSmallGap" w:sz="24" w:space="0" w:color="auto"/>
              <w:bottom w:val="single" w:sz="4" w:space="0" w:color="auto"/>
              <w:right w:val="thinThickSmallGap" w:sz="24" w:space="0" w:color="auto"/>
            </w:tcBorders>
            <w:vAlign w:val="center"/>
          </w:tcPr>
          <w:p w:rsidR="00A0072C" w:rsidRPr="003E3076" w:rsidRDefault="00A0072C" w:rsidP="008D261F">
            <w:pPr>
              <w:jc w:val="center"/>
              <w:rPr>
                <w:b/>
                <w:sz w:val="16"/>
                <w:szCs w:val="16"/>
              </w:rPr>
            </w:pPr>
            <w:r w:rsidRPr="003E3076">
              <w:rPr>
                <w:b/>
                <w:sz w:val="16"/>
                <w:szCs w:val="16"/>
              </w:rPr>
              <w:t>REMARKS</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MISSIONS;</w:t>
            </w:r>
          </w:p>
        </w:tc>
      </w:tr>
      <w:tr w:rsidR="00A0072C" w:rsidRPr="00D039EE" w:rsidTr="003B6BF8">
        <w:trPr>
          <w:trHeight w:val="310"/>
        </w:trPr>
        <w:tc>
          <w:tcPr>
            <w:tcW w:w="1424" w:type="dxa"/>
            <w:tcBorders>
              <w:top w:val="single" w:sz="4" w:space="0" w:color="auto"/>
              <w:left w:val="thinThickSmallGap" w:sz="24" w:space="0" w:color="auto"/>
              <w:bottom w:val="single" w:sz="4" w:space="0" w:color="auto"/>
            </w:tcBorders>
            <w:vAlign w:val="center"/>
          </w:tcPr>
          <w:p w:rsidR="00A0072C" w:rsidRPr="003E3076" w:rsidRDefault="005A04C7" w:rsidP="005A04C7">
            <w:pPr>
              <w:rPr>
                <w:b/>
                <w:sz w:val="16"/>
                <w:szCs w:val="16"/>
              </w:rPr>
            </w:pPr>
            <w:r>
              <w:rPr>
                <w:b/>
                <w:sz w:val="16"/>
                <w:szCs w:val="16"/>
              </w:rPr>
              <w:t xml:space="preserve">        </w:t>
            </w:r>
            <w:r w:rsidR="003B6BF8">
              <w:rPr>
                <w:b/>
                <w:sz w:val="16"/>
                <w:szCs w:val="16"/>
              </w:rPr>
              <w:t xml:space="preserve"> </w:t>
            </w:r>
            <w:r w:rsidR="00A0072C">
              <w:rPr>
                <w:b/>
                <w:sz w:val="16"/>
                <w:szCs w:val="16"/>
              </w:rPr>
              <w:t>H-64H</w:t>
            </w: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3</w:t>
            </w: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Bell-407</w:t>
            </w:r>
          </w:p>
        </w:tc>
        <w:tc>
          <w:tcPr>
            <w:tcW w:w="1255"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0800</w:t>
            </w:r>
            <w:r w:rsidRPr="003E3076">
              <w:rPr>
                <w:b/>
                <w:sz w:val="16"/>
                <w:szCs w:val="16"/>
              </w:rPr>
              <w:t xml:space="preserve"> </w:t>
            </w: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0700</w:t>
            </w: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r>
              <w:rPr>
                <w:b/>
                <w:sz w:val="16"/>
                <w:szCs w:val="16"/>
              </w:rPr>
              <w:t xml:space="preserve">MGR </w:t>
            </w:r>
            <w:r w:rsidR="004C22EE">
              <w:rPr>
                <w:b/>
                <w:sz w:val="16"/>
                <w:szCs w:val="16"/>
              </w:rPr>
              <w:t>Jason Vandyke</w:t>
            </w:r>
            <w:r>
              <w:rPr>
                <w:b/>
                <w:sz w:val="16"/>
                <w:szCs w:val="16"/>
              </w:rPr>
              <w:t xml:space="preserve"> (208) 781-0</w:t>
            </w:r>
            <w:r w:rsidR="004C22EE">
              <w:rPr>
                <w:b/>
                <w:sz w:val="16"/>
                <w:szCs w:val="16"/>
              </w:rPr>
              <w:t>144</w:t>
            </w:r>
            <w:r>
              <w:rPr>
                <w:b/>
                <w:sz w:val="16"/>
                <w:szCs w:val="16"/>
              </w:rPr>
              <w:t xml:space="preserve">  </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Support suppression efforts with bucket drops as needed.</w:t>
            </w:r>
          </w:p>
        </w:tc>
      </w:tr>
      <w:tr w:rsidR="00A0072C" w:rsidRPr="00D039EE" w:rsidTr="003B6BF8">
        <w:trPr>
          <w:trHeight w:val="214"/>
        </w:trPr>
        <w:tc>
          <w:tcPr>
            <w:tcW w:w="1424" w:type="dxa"/>
            <w:tcBorders>
              <w:top w:val="single" w:sz="4" w:space="0" w:color="auto"/>
              <w:left w:val="thinThickSmallGap" w:sz="24" w:space="0" w:color="auto"/>
              <w:bottom w:val="single" w:sz="4" w:space="0" w:color="auto"/>
            </w:tcBorders>
            <w:vAlign w:val="center"/>
          </w:tcPr>
          <w:p w:rsidR="00A0072C" w:rsidRPr="003E3076" w:rsidRDefault="00AD151F" w:rsidP="008D261F">
            <w:pPr>
              <w:jc w:val="center"/>
              <w:rPr>
                <w:b/>
                <w:sz w:val="16"/>
                <w:szCs w:val="16"/>
              </w:rPr>
            </w:pPr>
            <w:r>
              <w:rPr>
                <w:b/>
                <w:sz w:val="16"/>
                <w:szCs w:val="16"/>
              </w:rPr>
              <w:t>H-9CH</w:t>
            </w:r>
          </w:p>
        </w:tc>
        <w:tc>
          <w:tcPr>
            <w:tcW w:w="352" w:type="dxa"/>
            <w:tcBorders>
              <w:top w:val="single" w:sz="4" w:space="0" w:color="auto"/>
              <w:bottom w:val="single" w:sz="4" w:space="0" w:color="auto"/>
            </w:tcBorders>
            <w:vAlign w:val="center"/>
          </w:tcPr>
          <w:p w:rsidR="00A0072C" w:rsidRPr="003E3076" w:rsidRDefault="00AD151F" w:rsidP="008D261F">
            <w:pPr>
              <w:jc w:val="center"/>
              <w:rPr>
                <w:b/>
                <w:sz w:val="16"/>
                <w:szCs w:val="16"/>
              </w:rPr>
            </w:pPr>
            <w:r>
              <w:rPr>
                <w:b/>
                <w:sz w:val="16"/>
                <w:szCs w:val="16"/>
              </w:rPr>
              <w:t>1</w:t>
            </w:r>
          </w:p>
        </w:tc>
        <w:tc>
          <w:tcPr>
            <w:tcW w:w="1386" w:type="dxa"/>
            <w:gridSpan w:val="2"/>
            <w:tcBorders>
              <w:top w:val="single" w:sz="4" w:space="0" w:color="auto"/>
              <w:bottom w:val="single" w:sz="4" w:space="0" w:color="auto"/>
            </w:tcBorders>
            <w:vAlign w:val="center"/>
          </w:tcPr>
          <w:p w:rsidR="00A0072C" w:rsidRPr="003E3076" w:rsidRDefault="00AD151F" w:rsidP="008D261F">
            <w:pPr>
              <w:jc w:val="center"/>
              <w:rPr>
                <w:b/>
                <w:sz w:val="16"/>
                <w:szCs w:val="16"/>
              </w:rPr>
            </w:pPr>
            <w:r>
              <w:rPr>
                <w:b/>
                <w:sz w:val="16"/>
                <w:szCs w:val="16"/>
              </w:rPr>
              <w:t>CH-47D</w:t>
            </w:r>
          </w:p>
        </w:tc>
        <w:tc>
          <w:tcPr>
            <w:tcW w:w="1255" w:type="dxa"/>
            <w:gridSpan w:val="2"/>
            <w:tcBorders>
              <w:top w:val="single" w:sz="4" w:space="0" w:color="auto"/>
              <w:bottom w:val="single" w:sz="4" w:space="0" w:color="auto"/>
            </w:tcBorders>
          </w:tcPr>
          <w:p w:rsidR="00A0072C" w:rsidRPr="003E3076" w:rsidRDefault="00AD151F"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D151F" w:rsidP="008D261F">
            <w:pPr>
              <w:jc w:val="center"/>
              <w:rPr>
                <w:b/>
                <w:sz w:val="16"/>
                <w:szCs w:val="16"/>
              </w:rPr>
            </w:pPr>
            <w:r>
              <w:rPr>
                <w:b/>
                <w:sz w:val="16"/>
                <w:szCs w:val="16"/>
              </w:rPr>
              <w:t>0800</w:t>
            </w:r>
          </w:p>
        </w:tc>
        <w:tc>
          <w:tcPr>
            <w:tcW w:w="880" w:type="dxa"/>
            <w:gridSpan w:val="2"/>
            <w:tcBorders>
              <w:top w:val="single" w:sz="4" w:space="0" w:color="auto"/>
              <w:bottom w:val="single" w:sz="4" w:space="0" w:color="auto"/>
            </w:tcBorders>
            <w:vAlign w:val="center"/>
          </w:tcPr>
          <w:p w:rsidR="00A0072C" w:rsidRPr="003E3076" w:rsidRDefault="00AD151F" w:rsidP="008D261F">
            <w:pPr>
              <w:jc w:val="center"/>
              <w:rPr>
                <w:b/>
                <w:sz w:val="16"/>
                <w:szCs w:val="16"/>
              </w:rPr>
            </w:pPr>
            <w:r>
              <w:rPr>
                <w:b/>
                <w:sz w:val="16"/>
                <w:szCs w:val="16"/>
              </w:rPr>
              <w:t>0700</w:t>
            </w: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D151F" w:rsidP="008D261F">
            <w:pPr>
              <w:rPr>
                <w:b/>
                <w:sz w:val="16"/>
                <w:szCs w:val="16"/>
              </w:rPr>
            </w:pPr>
            <w:r>
              <w:rPr>
                <w:b/>
                <w:sz w:val="16"/>
                <w:szCs w:val="16"/>
              </w:rPr>
              <w:t>MGR Dan Frasier (541) 910-5983</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val="restart"/>
            <w:tcBorders>
              <w:top w:val="single" w:sz="4" w:space="0" w:color="auto"/>
            </w:tcBorders>
          </w:tcPr>
          <w:p w:rsidR="00A0072C" w:rsidRDefault="00A0072C" w:rsidP="008D261F">
            <w:pPr>
              <w:rPr>
                <w:b/>
                <w:sz w:val="16"/>
                <w:szCs w:val="16"/>
              </w:rPr>
            </w:pPr>
            <w:r>
              <w:rPr>
                <w:b/>
                <w:sz w:val="16"/>
                <w:szCs w:val="16"/>
              </w:rPr>
              <w:t>Provide for reconnaissance and mapping flights as needed.</w:t>
            </w:r>
          </w:p>
          <w:p w:rsidR="00A0072C" w:rsidRDefault="00A0072C" w:rsidP="008D261F">
            <w:pPr>
              <w:rPr>
                <w:b/>
                <w:sz w:val="16"/>
                <w:szCs w:val="16"/>
              </w:rPr>
            </w:pPr>
          </w:p>
          <w:p w:rsidR="00A0072C" w:rsidRPr="002B0DD3" w:rsidRDefault="00A0072C" w:rsidP="008D261F">
            <w:pPr>
              <w:rPr>
                <w:b/>
                <w:sz w:val="16"/>
                <w:szCs w:val="16"/>
              </w:rPr>
            </w:pPr>
            <w:r>
              <w:rPr>
                <w:b/>
                <w:sz w:val="16"/>
                <w:szCs w:val="16"/>
              </w:rPr>
              <w:t>Order aircraft through IC</w:t>
            </w:r>
          </w:p>
        </w:tc>
      </w:tr>
      <w:tr w:rsidR="00A0072C" w:rsidRPr="00D039EE" w:rsidTr="003B6BF8">
        <w:trPr>
          <w:trHeight w:val="370"/>
        </w:trPr>
        <w:tc>
          <w:tcPr>
            <w:tcW w:w="1424" w:type="dxa"/>
            <w:tcBorders>
              <w:top w:val="single" w:sz="4" w:space="0" w:color="auto"/>
              <w:left w:val="thinThickSmallGap" w:sz="24" w:space="0" w:color="auto"/>
            </w:tcBorders>
            <w:vAlign w:val="center"/>
          </w:tcPr>
          <w:p w:rsidR="00A0072C" w:rsidRPr="003E3076" w:rsidRDefault="00A0072C" w:rsidP="008D261F">
            <w:pPr>
              <w:rPr>
                <w:b/>
                <w:sz w:val="16"/>
                <w:szCs w:val="16"/>
              </w:rPr>
            </w:pPr>
          </w:p>
        </w:tc>
        <w:tc>
          <w:tcPr>
            <w:tcW w:w="352" w:type="dxa"/>
            <w:tcBorders>
              <w:top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tcBorders>
          </w:tcPr>
          <w:p w:rsidR="00A0072C" w:rsidRDefault="00A0072C" w:rsidP="008D261F">
            <w:pPr>
              <w:jc w:val="center"/>
              <w:rPr>
                <w:b/>
                <w:sz w:val="16"/>
                <w:szCs w:val="16"/>
              </w:rPr>
            </w:pPr>
          </w:p>
          <w:p w:rsidR="00A0072C" w:rsidRPr="003E3076" w:rsidRDefault="00A0072C" w:rsidP="008D261F">
            <w:pPr>
              <w:jc w:val="center"/>
              <w:rPr>
                <w:b/>
                <w:sz w:val="16"/>
                <w:szCs w:val="16"/>
              </w:rPr>
            </w:pPr>
          </w:p>
        </w:tc>
        <w:tc>
          <w:tcPr>
            <w:tcW w:w="792" w:type="dxa"/>
            <w:gridSpan w:val="3"/>
            <w:tcBorders>
              <w:top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tcBorders>
            <w:vAlign w:val="center"/>
          </w:tcPr>
          <w:p w:rsidR="00A0072C" w:rsidRPr="003E3076" w:rsidRDefault="00A0072C" w:rsidP="008D261F">
            <w:pPr>
              <w:jc w:val="center"/>
              <w:rPr>
                <w:b/>
                <w:sz w:val="16"/>
                <w:szCs w:val="16"/>
              </w:rPr>
            </w:pPr>
          </w:p>
        </w:tc>
        <w:tc>
          <w:tcPr>
            <w:tcW w:w="3234" w:type="dxa"/>
            <w:gridSpan w:val="3"/>
            <w:tcBorders>
              <w:top w:val="single" w:sz="4" w:space="0" w:color="auto"/>
              <w:right w:val="thinThickSmallGap" w:sz="24" w:space="0" w:color="auto"/>
            </w:tcBorders>
            <w:vAlign w:val="center"/>
          </w:tcPr>
          <w:p w:rsidR="00A0072C" w:rsidRPr="003E3076" w:rsidRDefault="00A0072C" w:rsidP="008D261F">
            <w:pPr>
              <w:rPr>
                <w:b/>
                <w:sz w:val="16"/>
                <w:szCs w:val="16"/>
              </w:rPr>
            </w:pP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tcBorders>
              <w:bottom w:val="single" w:sz="4" w:space="0" w:color="auto"/>
            </w:tcBorders>
            <w:vAlign w:val="center"/>
          </w:tcPr>
          <w:p w:rsidR="00A0072C" w:rsidRPr="00C96611" w:rsidRDefault="00A0072C" w:rsidP="008D261F">
            <w:pPr>
              <w:rPr>
                <w:b/>
                <w:sz w:val="18"/>
              </w:rPr>
            </w:pPr>
          </w:p>
        </w:tc>
      </w:tr>
      <w:tr w:rsidR="00A0072C" w:rsidRPr="00D039EE" w:rsidTr="003B6BF8">
        <w:trPr>
          <w:trHeight w:val="619"/>
        </w:trPr>
        <w:tc>
          <w:tcPr>
            <w:tcW w:w="1424"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Pr>
                <w:b/>
                <w:sz w:val="16"/>
                <w:szCs w:val="16"/>
              </w:rPr>
              <w:t>N8PA</w:t>
            </w:r>
          </w:p>
        </w:tc>
        <w:tc>
          <w:tcPr>
            <w:tcW w:w="352" w:type="dxa"/>
            <w:vAlign w:val="center"/>
          </w:tcPr>
          <w:p w:rsidR="00A0072C" w:rsidRPr="003E3076" w:rsidRDefault="00A0072C" w:rsidP="008D261F">
            <w:pPr>
              <w:jc w:val="center"/>
              <w:rPr>
                <w:b/>
                <w:sz w:val="16"/>
                <w:szCs w:val="16"/>
              </w:rPr>
            </w:pPr>
            <w:r>
              <w:rPr>
                <w:b/>
                <w:sz w:val="16"/>
                <w:szCs w:val="16"/>
              </w:rPr>
              <w:t>3</w:t>
            </w:r>
          </w:p>
        </w:tc>
        <w:tc>
          <w:tcPr>
            <w:tcW w:w="1386" w:type="dxa"/>
            <w:gridSpan w:val="2"/>
            <w:vAlign w:val="center"/>
          </w:tcPr>
          <w:p w:rsidR="00A0072C" w:rsidRPr="003E3076" w:rsidRDefault="00A0072C" w:rsidP="008D261F">
            <w:pPr>
              <w:jc w:val="center"/>
              <w:rPr>
                <w:b/>
                <w:sz w:val="16"/>
                <w:szCs w:val="16"/>
              </w:rPr>
            </w:pPr>
            <w:r>
              <w:rPr>
                <w:b/>
                <w:sz w:val="16"/>
                <w:szCs w:val="16"/>
              </w:rPr>
              <w:t>MD-900</w:t>
            </w:r>
          </w:p>
        </w:tc>
        <w:tc>
          <w:tcPr>
            <w:tcW w:w="1255" w:type="dxa"/>
            <w:gridSpan w:val="2"/>
            <w:vAlign w:val="center"/>
          </w:tcPr>
          <w:p w:rsidR="00A0072C" w:rsidRPr="003E3076" w:rsidRDefault="00A0072C" w:rsidP="008D261F">
            <w:pPr>
              <w:jc w:val="center"/>
              <w:rPr>
                <w:b/>
                <w:sz w:val="16"/>
                <w:szCs w:val="16"/>
              </w:rPr>
            </w:pPr>
            <w:r>
              <w:rPr>
                <w:b/>
                <w:sz w:val="16"/>
                <w:szCs w:val="16"/>
              </w:rPr>
              <w:t>GCNP</w:t>
            </w:r>
          </w:p>
        </w:tc>
        <w:tc>
          <w:tcPr>
            <w:tcW w:w="792" w:type="dxa"/>
            <w:gridSpan w:val="3"/>
            <w:vAlign w:val="center"/>
          </w:tcPr>
          <w:p w:rsidR="00A0072C" w:rsidRPr="003E3076" w:rsidRDefault="00A0072C" w:rsidP="008D261F">
            <w:pPr>
              <w:rPr>
                <w:b/>
                <w:sz w:val="16"/>
                <w:szCs w:val="16"/>
              </w:rPr>
            </w:pPr>
            <w:r>
              <w:rPr>
                <w:b/>
                <w:sz w:val="16"/>
                <w:szCs w:val="16"/>
              </w:rPr>
              <w:t xml:space="preserve">  0800</w:t>
            </w:r>
          </w:p>
        </w:tc>
        <w:tc>
          <w:tcPr>
            <w:tcW w:w="880" w:type="dxa"/>
            <w:gridSpan w:val="2"/>
            <w:vAlign w:val="center"/>
          </w:tcPr>
          <w:p w:rsidR="00A0072C" w:rsidRPr="003E3076" w:rsidRDefault="00A0072C" w:rsidP="008D261F">
            <w:pPr>
              <w:jc w:val="center"/>
              <w:rPr>
                <w:b/>
                <w:sz w:val="16"/>
                <w:szCs w:val="16"/>
              </w:rPr>
            </w:pPr>
            <w:r>
              <w:rPr>
                <w:b/>
                <w:sz w:val="16"/>
                <w:szCs w:val="16"/>
              </w:rPr>
              <w:t>0700</w:t>
            </w:r>
          </w:p>
        </w:tc>
        <w:tc>
          <w:tcPr>
            <w:tcW w:w="3234" w:type="dxa"/>
            <w:gridSpan w:val="3"/>
            <w:tcBorders>
              <w:right w:val="thinThickSmallGap" w:sz="24" w:space="0" w:color="auto"/>
            </w:tcBorders>
            <w:vAlign w:val="center"/>
          </w:tcPr>
          <w:p w:rsidR="00A0072C" w:rsidRPr="003E3076" w:rsidRDefault="00A0072C" w:rsidP="008D261F">
            <w:pPr>
              <w:rPr>
                <w:b/>
                <w:sz w:val="16"/>
                <w:szCs w:val="16"/>
              </w:rPr>
            </w:pPr>
            <w:r>
              <w:rPr>
                <w:b/>
                <w:sz w:val="16"/>
                <w:szCs w:val="16"/>
              </w:rPr>
              <w:t>Available Short Haul - Order through Springerville Dispatch</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Align w:val="center"/>
          </w:tcPr>
          <w:p w:rsidR="00A0072C" w:rsidRDefault="00A0072C" w:rsidP="008D261F">
            <w:pPr>
              <w:rPr>
                <w:rFonts w:ascii="Bradley Hand ITC" w:hAnsi="Bradley Hand ITC"/>
                <w:b/>
                <w:sz w:val="18"/>
              </w:rPr>
            </w:pPr>
            <w:r>
              <w:rPr>
                <w:b/>
                <w:color w:val="FF0000"/>
              </w:rPr>
              <w:t>Managers to track intrusions and landings within the Blue Primitive Area.</w:t>
            </w:r>
            <w:r w:rsidRPr="00037D51">
              <w:rPr>
                <w:rFonts w:ascii="Bradley Hand ITC" w:hAnsi="Bradley Hand ITC"/>
                <w:b/>
              </w:rPr>
              <w:t xml:space="preserve">                                                    </w:t>
            </w:r>
          </w:p>
          <w:p w:rsidR="00A0072C" w:rsidRDefault="00A0072C" w:rsidP="008D261F">
            <w:pPr>
              <w:rPr>
                <w:b/>
                <w:sz w:val="18"/>
              </w:rPr>
            </w:pPr>
          </w:p>
        </w:tc>
      </w:tr>
    </w:tbl>
    <w:p w:rsidR="002F7629" w:rsidRDefault="002F7629">
      <w:pPr>
        <w:spacing w:after="160" w:line="259" w:lineRule="auto"/>
        <w:rPr>
          <w:rFonts w:ascii="Tempus Sans ITC" w:hAnsi="Tempus Sans ITC"/>
          <w:b/>
          <w:sz w:val="32"/>
          <w:szCs w:val="32"/>
        </w:rPr>
      </w:pPr>
    </w:p>
    <w:p w:rsidR="008E1421" w:rsidRDefault="008E1421" w:rsidP="00071A92">
      <w:pPr>
        <w:spacing w:after="160" w:line="259" w:lineRule="auto"/>
        <w:rPr>
          <w:rFonts w:ascii="Tempus Sans ITC" w:hAnsi="Tempus Sans ITC"/>
          <w:b/>
          <w:sz w:val="32"/>
          <w:szCs w:val="32"/>
        </w:rPr>
        <w:sectPr w:rsidR="008E1421" w:rsidSect="00946DCA">
          <w:pgSz w:w="15840" w:h="12240" w:orient="landscape" w:code="1"/>
          <w:pgMar w:top="1440" w:right="504" w:bottom="720" w:left="576" w:header="0" w:footer="0" w:gutter="0"/>
          <w:cols w:space="720"/>
          <w:docGrid w:linePitch="360"/>
        </w:sectPr>
      </w:pPr>
    </w:p>
    <w:p w:rsidR="004B124C" w:rsidRDefault="001030F7" w:rsidP="00071A92">
      <w:pPr>
        <w:spacing w:after="160" w:line="259" w:lineRule="auto"/>
        <w:rPr>
          <w:rFonts w:ascii="Tempus Sans ITC" w:hAnsi="Tempus Sans ITC"/>
          <w:b/>
          <w:sz w:val="32"/>
          <w:szCs w:val="32"/>
        </w:rPr>
      </w:pPr>
      <w:r w:rsidRPr="001030F7">
        <w:rPr>
          <w:rFonts w:ascii="Tempus Sans ITC" w:hAnsi="Tempus Sans ITC"/>
          <w:b/>
          <w:noProof/>
          <w:sz w:val="32"/>
          <w:szCs w:val="32"/>
        </w:rPr>
        <w:lastRenderedPageBreak/>
        <w:drawing>
          <wp:inline distT="0" distB="0" distL="0" distR="0">
            <wp:extent cx="6883400" cy="936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6813" cy="9367718"/>
                    </a:xfrm>
                    <a:prstGeom prst="rect">
                      <a:avLst/>
                    </a:prstGeom>
                    <a:noFill/>
                    <a:ln>
                      <a:noFill/>
                    </a:ln>
                  </pic:spPr>
                </pic:pic>
              </a:graphicData>
            </a:graphic>
          </wp:inline>
        </w:drawing>
      </w:r>
    </w:p>
    <w:tbl>
      <w:tblPr>
        <w:tblpPr w:leftFromText="180" w:rightFromText="180" w:vertAnchor="page" w:horzAnchor="margin" w:tblpXSpec="center" w:tblpY="1623"/>
        <w:tblW w:w="11362" w:type="dxa"/>
        <w:tblLayout w:type="fixed"/>
        <w:tblCellMar>
          <w:left w:w="0" w:type="dxa"/>
          <w:right w:w="0" w:type="dxa"/>
        </w:tblCellMar>
        <w:tblLook w:val="0000" w:firstRow="0" w:lastRow="0" w:firstColumn="0" w:lastColumn="0" w:noHBand="0" w:noVBand="0"/>
      </w:tblPr>
      <w:tblGrid>
        <w:gridCol w:w="2090"/>
        <w:gridCol w:w="10"/>
        <w:gridCol w:w="758"/>
        <w:gridCol w:w="6"/>
        <w:gridCol w:w="374"/>
        <w:gridCol w:w="1532"/>
        <w:gridCol w:w="377"/>
        <w:gridCol w:w="764"/>
        <w:gridCol w:w="914"/>
        <w:gridCol w:w="232"/>
        <w:gridCol w:w="388"/>
        <w:gridCol w:w="945"/>
        <w:gridCol w:w="113"/>
        <w:gridCol w:w="524"/>
        <w:gridCol w:w="131"/>
        <w:gridCol w:w="384"/>
        <w:gridCol w:w="35"/>
        <w:gridCol w:w="146"/>
        <w:gridCol w:w="777"/>
        <w:gridCol w:w="862"/>
      </w:tblGrid>
      <w:tr w:rsidR="004B124C" w:rsidRPr="00DC276A" w:rsidTr="00F07B74">
        <w:trPr>
          <w:trHeight w:val="103"/>
        </w:trPr>
        <w:tc>
          <w:tcPr>
            <w:tcW w:w="2090" w:type="dxa"/>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3057" w:type="dxa"/>
            <w:gridSpan w:val="6"/>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2"/>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4"/>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2859" w:type="dxa"/>
            <w:gridSpan w:val="7"/>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r>
      <w:tr w:rsidR="004B124C" w:rsidRPr="00DC276A" w:rsidTr="004B124C">
        <w:trPr>
          <w:trHeight w:val="693"/>
        </w:trPr>
        <w:tc>
          <w:tcPr>
            <w:tcW w:w="2090" w:type="dxa"/>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position w:val="14"/>
                <w:sz w:val="22"/>
                <w:szCs w:val="22"/>
              </w:rPr>
              <w:t>MEDICAL PLAN</w:t>
            </w:r>
          </w:p>
        </w:tc>
        <w:tc>
          <w:tcPr>
            <w:tcW w:w="3057" w:type="dxa"/>
            <w:gridSpan w:val="6"/>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COW CANYON</w:t>
            </w:r>
          </w:p>
        </w:tc>
        <w:tc>
          <w:tcPr>
            <w:tcW w:w="1678" w:type="dxa"/>
            <w:gridSpan w:val="2"/>
            <w:tcBorders>
              <w:top w:val="nil"/>
              <w:left w:val="single" w:sz="2" w:space="0" w:color="000000"/>
              <w:bottom w:val="nil"/>
              <w:right w:val="single" w:sz="2" w:space="0" w:color="000000"/>
            </w:tcBorders>
            <w:vAlign w:val="center"/>
          </w:tcPr>
          <w:p w:rsidR="004B124C" w:rsidRPr="004B124C" w:rsidRDefault="007B535B" w:rsidP="00F07B74">
            <w:pPr>
              <w:autoSpaceDE w:val="0"/>
              <w:autoSpaceDN w:val="0"/>
              <w:adjustRightInd w:val="0"/>
              <w:ind w:right="144"/>
              <w:jc w:val="center"/>
              <w:rPr>
                <w:rFonts w:ascii="Helvetica" w:hAnsi="Helvetica"/>
                <w:b/>
                <w:bCs/>
                <w:noProof/>
                <w:color w:val="000000"/>
                <w:sz w:val="22"/>
                <w:szCs w:val="22"/>
              </w:rPr>
            </w:pPr>
            <w:r>
              <w:rPr>
                <w:rFonts w:ascii="Helvetica" w:hAnsi="Helvetica"/>
                <w:b/>
                <w:bCs/>
                <w:noProof/>
                <w:color w:val="000000"/>
                <w:sz w:val="22"/>
                <w:szCs w:val="22"/>
              </w:rPr>
              <w:t>10/1</w:t>
            </w:r>
            <w:r w:rsidR="00CE3282">
              <w:rPr>
                <w:rFonts w:ascii="Helvetica" w:hAnsi="Helvetica"/>
                <w:b/>
                <w:bCs/>
                <w:noProof/>
                <w:color w:val="000000"/>
                <w:sz w:val="22"/>
                <w:szCs w:val="22"/>
              </w:rPr>
              <w:t>7</w:t>
            </w:r>
            <w:r w:rsidR="0077643B">
              <w:rPr>
                <w:rFonts w:ascii="Helvetica" w:hAnsi="Helvetica"/>
                <w:b/>
                <w:bCs/>
                <w:noProof/>
                <w:color w:val="000000"/>
                <w:sz w:val="22"/>
                <w:szCs w:val="22"/>
              </w:rPr>
              <w:t>-19</w:t>
            </w:r>
            <w:r>
              <w:rPr>
                <w:rFonts w:ascii="Helvetica" w:hAnsi="Helvetica"/>
                <w:b/>
                <w:bCs/>
                <w:noProof/>
                <w:color w:val="000000"/>
                <w:sz w:val="22"/>
                <w:szCs w:val="22"/>
              </w:rPr>
              <w:t>/20</w:t>
            </w:r>
          </w:p>
        </w:tc>
        <w:tc>
          <w:tcPr>
            <w:tcW w:w="1678" w:type="dxa"/>
            <w:gridSpan w:val="4"/>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p>
        </w:tc>
        <w:tc>
          <w:tcPr>
            <w:tcW w:w="2859" w:type="dxa"/>
            <w:gridSpan w:val="7"/>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5. Incident Medical Aid Station</w:t>
            </w:r>
          </w:p>
        </w:tc>
      </w:tr>
      <w:tr w:rsidR="004B124C" w:rsidRPr="00DC276A" w:rsidTr="00F07B74">
        <w:trPr>
          <w:trHeight w:val="120"/>
        </w:trPr>
        <w:tc>
          <w:tcPr>
            <w:tcW w:w="2858" w:type="dxa"/>
            <w:gridSpan w:val="3"/>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00"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204"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Medical Aid Stations</w:t>
            </w:r>
          </w:p>
        </w:tc>
        <w:tc>
          <w:tcPr>
            <w:tcW w:w="6300"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 xml:space="preserve">      Alpine</w:t>
            </w:r>
            <w:r w:rsidRPr="004B124C">
              <w:rPr>
                <w:sz w:val="22"/>
                <w:szCs w:val="22"/>
              </w:rPr>
              <w:t xml:space="preserve"> Fire Department</w:t>
            </w:r>
          </w:p>
        </w:tc>
        <w:tc>
          <w:tcPr>
            <w:tcW w:w="6300" w:type="dxa"/>
            <w:gridSpan w:val="1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42688 US HWY 180</w:t>
            </w:r>
          </w:p>
          <w:p w:rsidR="004B124C" w:rsidRPr="004B124C" w:rsidRDefault="004B124C" w:rsidP="00F07B74">
            <w:pPr>
              <w:spacing w:after="100" w:afterAutospacing="1"/>
              <w:rPr>
                <w:sz w:val="22"/>
                <w:szCs w:val="22"/>
              </w:rPr>
            </w:pPr>
            <w:r>
              <w:rPr>
                <w:sz w:val="22"/>
                <w:szCs w:val="22"/>
              </w:rPr>
              <w:t>Alpine</w:t>
            </w:r>
            <w:r w:rsidRPr="004B124C">
              <w:rPr>
                <w:sz w:val="22"/>
                <w:szCs w:val="22"/>
              </w:rPr>
              <w:t xml:space="preserve">, AZ </w:t>
            </w:r>
            <w:r>
              <w:rPr>
                <w:sz w:val="22"/>
                <w:szCs w:val="22"/>
              </w:rPr>
              <w:t xml:space="preserve"> 85920 </w:t>
            </w:r>
            <w:r w:rsidRPr="004B124C">
              <w:rPr>
                <w:sz w:val="22"/>
                <w:szCs w:val="22"/>
              </w:rPr>
              <w:t>(928) 33</w:t>
            </w:r>
            <w:r>
              <w:rPr>
                <w:sz w:val="22"/>
                <w:szCs w:val="22"/>
              </w:rPr>
              <w:t>9</w:t>
            </w:r>
            <w:r w:rsidRPr="004B124C">
              <w:rPr>
                <w:sz w:val="22"/>
                <w:szCs w:val="22"/>
              </w:rPr>
              <w:t>-</w:t>
            </w:r>
            <w:r>
              <w:rPr>
                <w:sz w:val="22"/>
                <w:szCs w:val="22"/>
              </w:rPr>
              <w:t>4814</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6. Transportation</w:t>
            </w: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A.  Ambulance Services</w:t>
            </w:r>
          </w:p>
        </w:tc>
      </w:tr>
      <w:tr w:rsidR="004B124C" w:rsidRPr="00DC276A" w:rsidTr="00F07B74">
        <w:trPr>
          <w:trHeight w:val="120"/>
        </w:trPr>
        <w:tc>
          <w:tcPr>
            <w:tcW w:w="2864"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4581" w:type="dxa"/>
            <w:gridSpan w:val="7"/>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132" w:type="dxa"/>
            <w:gridSpan w:val="6"/>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64"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4581" w:type="dxa"/>
            <w:gridSpan w:val="7"/>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2097"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9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Ambulance</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Springerville,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Medical Heliopter</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B.  Incident Ambulances</w:t>
            </w:r>
          </w:p>
        </w:tc>
      </w:tr>
      <w:tr w:rsidR="004B124C" w:rsidRPr="00DC276A" w:rsidTr="00F07B74">
        <w:trPr>
          <w:trHeight w:val="111"/>
        </w:trPr>
        <w:tc>
          <w:tcPr>
            <w:tcW w:w="3238"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39"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4B124C">
        <w:trPr>
          <w:trHeight w:val="202"/>
        </w:trPr>
        <w:tc>
          <w:tcPr>
            <w:tcW w:w="3238"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6339"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923"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3238"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sidRPr="004B124C">
              <w:rPr>
                <w:rFonts w:ascii="Helvetica" w:hAnsi="Helvetica"/>
                <w:b/>
                <w:bCs/>
                <w:noProof/>
                <w:color w:val="000000"/>
                <w:sz w:val="22"/>
                <w:szCs w:val="22"/>
              </w:rPr>
              <w:t>N/A</w:t>
            </w:r>
          </w:p>
        </w:tc>
        <w:tc>
          <w:tcPr>
            <w:tcW w:w="6339" w:type="dxa"/>
            <w:gridSpan w:val="12"/>
            <w:tcBorders>
              <w:top w:val="single" w:sz="2" w:space="0" w:color="000000"/>
              <w:left w:val="single" w:sz="2" w:space="0" w:color="000000"/>
              <w:bottom w:val="single" w:sz="2" w:space="0" w:color="000000"/>
              <w:right w:val="single" w:sz="2" w:space="0" w:color="000000"/>
            </w:tcBorders>
          </w:tcPr>
          <w:p w:rsidR="004B124C" w:rsidRPr="004B124C" w:rsidRDefault="00B72E5F"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 xml:space="preserve">                      Springerville</w:t>
            </w:r>
            <w:r w:rsidR="004B124C" w:rsidRPr="004B124C">
              <w:rPr>
                <w:rFonts w:ascii="Helvetica" w:hAnsi="Helvetica"/>
                <w:b/>
                <w:bCs/>
                <w:noProof/>
                <w:color w:val="000000"/>
                <w:sz w:val="22"/>
                <w:szCs w:val="22"/>
              </w:rPr>
              <w:t xml:space="preserve"> Dispatch/911</w:t>
            </w:r>
          </w:p>
        </w:tc>
        <w:tc>
          <w:tcPr>
            <w:tcW w:w="92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7. Hospitals</w:t>
            </w:r>
          </w:p>
        </w:tc>
      </w:tr>
      <w:tr w:rsidR="004B124C" w:rsidRPr="00DC276A" w:rsidTr="00F07B74">
        <w:trPr>
          <w:trHeight w:val="120"/>
        </w:trPr>
        <w:tc>
          <w:tcPr>
            <w:tcW w:w="2100" w:type="dxa"/>
            <w:gridSpan w:val="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670"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287" w:type="dxa"/>
            <w:gridSpan w:val="4"/>
            <w:tcBorders>
              <w:top w:val="nil"/>
              <w:left w:val="single" w:sz="2" w:space="0" w:color="000000"/>
              <w:bottom w:val="single" w:sz="2" w:space="0" w:color="000000"/>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Travel Time</w:t>
            </w:r>
          </w:p>
        </w:tc>
        <w:tc>
          <w:tcPr>
            <w:tcW w:w="1333" w:type="dxa"/>
            <w:gridSpan w:val="2"/>
            <w:tcBorders>
              <w:top w:val="single" w:sz="4" w:space="0" w:color="auto"/>
              <w:left w:val="single" w:sz="4" w:space="0" w:color="auto"/>
              <w:bottom w:val="single" w:sz="4" w:space="0" w:color="auto"/>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p>
        </w:tc>
        <w:tc>
          <w:tcPr>
            <w:tcW w:w="1333" w:type="dxa"/>
            <w:gridSpan w:val="6"/>
            <w:tcBorders>
              <w:top w:val="nil"/>
              <w:left w:val="single" w:sz="4" w:space="0" w:color="auto"/>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Helipad</w:t>
            </w:r>
          </w:p>
        </w:tc>
        <w:tc>
          <w:tcPr>
            <w:tcW w:w="1639"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Burn Center</w:t>
            </w:r>
          </w:p>
        </w:tc>
      </w:tr>
      <w:tr w:rsidR="004B124C" w:rsidRPr="00DC276A" w:rsidTr="00F07B74">
        <w:trPr>
          <w:trHeight w:val="162"/>
        </w:trPr>
        <w:tc>
          <w:tcPr>
            <w:tcW w:w="2100"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2670" w:type="dxa"/>
            <w:gridSpan w:val="4"/>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1141"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Air</w:t>
            </w:r>
          </w:p>
        </w:tc>
        <w:tc>
          <w:tcPr>
            <w:tcW w:w="1146"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Grnd</w:t>
            </w:r>
          </w:p>
        </w:tc>
        <w:tc>
          <w:tcPr>
            <w:tcW w:w="1333"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637"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w:t>
            </w:r>
          </w:p>
        </w:tc>
        <w:tc>
          <w:tcPr>
            <w:tcW w:w="696"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rPr>
                <w:rFonts w:ascii="Helvetica" w:hAnsi="Helvetica"/>
                <w:noProof/>
                <w:color w:val="000000"/>
                <w:sz w:val="22"/>
                <w:szCs w:val="22"/>
              </w:rPr>
            </w:pPr>
            <w:r w:rsidRPr="004B124C">
              <w:rPr>
                <w:rFonts w:ascii="Helvetica" w:hAnsi="Helvetica"/>
                <w:noProof/>
                <w:color w:val="000000"/>
                <w:sz w:val="22"/>
                <w:szCs w:val="22"/>
              </w:rPr>
              <w:t xml:space="preserve">   N</w:t>
            </w:r>
          </w:p>
        </w:tc>
        <w:tc>
          <w:tcPr>
            <w:tcW w:w="777"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r w:rsidRPr="004B124C">
              <w:rPr>
                <w:rFonts w:ascii="Helvetica" w:hAnsi="Helvetica"/>
                <w:noProof/>
                <w:color w:val="000000"/>
                <w:sz w:val="22"/>
                <w:szCs w:val="22"/>
              </w:rPr>
              <w:t>Y</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Regional Medical Center</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118 S Mountain Ave, Springerville, AZ 85938</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0:</w:t>
            </w:r>
            <w:r w:rsidR="00686C7D">
              <w:rPr>
                <w:rFonts w:ascii="Helvetica" w:hAnsi="Helvetica"/>
                <w:b/>
                <w:bCs/>
                <w:noProof/>
                <w:color w:val="000000"/>
                <w:sz w:val="22"/>
                <w:szCs w:val="22"/>
              </w:rPr>
              <w:t>55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686C7D"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2</w:t>
            </w:r>
            <w:r w:rsidR="004B124C" w:rsidRPr="004B124C">
              <w:rPr>
                <w:rFonts w:ascii="Helvetica" w:hAnsi="Helvetica"/>
                <w:b/>
                <w:bCs/>
                <w:noProof/>
                <w:color w:val="000000"/>
                <w:sz w:val="22"/>
                <w:szCs w:val="22"/>
              </w:rPr>
              <w:t>:00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928-333-4368</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745004">
        <w:trPr>
          <w:trHeight w:val="1282"/>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Summit Healthcare</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2200 E Show Low Lake Rd</w:t>
            </w:r>
          </w:p>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 85901</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686C7D">
              <w:rPr>
                <w:rFonts w:ascii="Helvetica" w:hAnsi="Helvetica"/>
                <w:b/>
                <w:bCs/>
                <w:noProof/>
                <w:color w:val="000000"/>
                <w:sz w:val="22"/>
                <w:szCs w:val="22"/>
              </w:rPr>
              <w:t>15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w:t>
            </w:r>
            <w:r w:rsidR="00686C7D">
              <w:rPr>
                <w:rFonts w:ascii="Helvetica" w:hAnsi="Helvetica"/>
                <w:b/>
                <w:bCs/>
                <w:noProof/>
                <w:color w:val="000000"/>
                <w:sz w:val="22"/>
                <w:szCs w:val="22"/>
              </w:rPr>
              <w:t>45</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928-537-4375</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928-537-9944</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800-300-0361</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University Medical CenterTucson level 1 Trauma</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1501 N Campbell Tucson, AZ 85719</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022A3C">
              <w:rPr>
                <w:rFonts w:ascii="Helvetica" w:hAnsi="Helvetica"/>
                <w:b/>
                <w:bCs/>
                <w:noProof/>
                <w:color w:val="000000"/>
                <w:sz w:val="22"/>
                <w:szCs w:val="22"/>
              </w:rPr>
              <w:t>30</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4:30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right="72"/>
              <w:jc w:val="center"/>
              <w:rPr>
                <w:rFonts w:ascii="Helvetica" w:hAnsi="Helvetica"/>
                <w:b/>
                <w:bCs/>
                <w:noProof/>
                <w:color w:val="000000"/>
                <w:sz w:val="22"/>
                <w:szCs w:val="22"/>
              </w:rPr>
            </w:pPr>
            <w:r>
              <w:rPr>
                <w:rFonts w:ascii="Helvetica" w:hAnsi="Helvetica"/>
                <w:b/>
                <w:bCs/>
                <w:noProof/>
                <w:color w:val="000000"/>
                <w:sz w:val="22"/>
                <w:szCs w:val="22"/>
              </w:rPr>
              <w:t>520-694-7547</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8. Medical Emergency Procedures</w:t>
            </w:r>
          </w:p>
        </w:tc>
      </w:tr>
      <w:tr w:rsidR="004B124C" w:rsidRPr="00DC276A" w:rsidTr="00F07B74">
        <w:trPr>
          <w:trHeight w:val="922"/>
        </w:trPr>
        <w:tc>
          <w:tcPr>
            <w:tcW w:w="11362" w:type="dxa"/>
            <w:gridSpan w:val="20"/>
            <w:tcBorders>
              <w:top w:val="nil"/>
              <w:left w:val="single" w:sz="2" w:space="0" w:color="000000"/>
              <w:bottom w:val="nil"/>
              <w:right w:val="single" w:sz="2" w:space="0" w:color="000000"/>
            </w:tcBorders>
          </w:tcPr>
          <w:p w:rsidR="004B124C" w:rsidRPr="004B124C" w:rsidRDefault="004B124C" w:rsidP="004B124C">
            <w:pPr>
              <w:autoSpaceDE w:val="0"/>
              <w:autoSpaceDN w:val="0"/>
              <w:adjustRightInd w:val="0"/>
              <w:ind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Minor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supervisor.  Provide First Aid.  Assess need for transport.</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Major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w:t>
            </w:r>
            <w:r>
              <w:rPr>
                <w:rFonts w:ascii="Helvetica" w:hAnsi="Helvetica"/>
                <w:b/>
                <w:bCs/>
                <w:i/>
                <w:iCs/>
                <w:noProof/>
                <w:color w:val="000000"/>
                <w:sz w:val="22"/>
                <w:szCs w:val="22"/>
              </w:rPr>
              <w:t>Divison/Taskforce Leader</w:t>
            </w:r>
            <w:r w:rsidRPr="004B124C">
              <w:rPr>
                <w:rFonts w:ascii="Helvetica" w:hAnsi="Helvetica"/>
                <w:b/>
                <w:bCs/>
                <w:i/>
                <w:iCs/>
                <w:noProof/>
                <w:color w:val="000000"/>
                <w:sz w:val="22"/>
                <w:szCs w:val="22"/>
              </w:rPr>
              <w:t xml:space="preserve">.  Provide First Aid. Establish incident commander for medical emergency.  Notify Dispatch of emergency and request appropriate assistance. Stabilize and prepare patient for transport.  </w:t>
            </w:r>
          </w:p>
        </w:tc>
      </w:tr>
      <w:tr w:rsidR="004B124C" w:rsidRPr="00DC276A" w:rsidTr="00F07B74">
        <w:trPr>
          <w:trHeight w:val="120"/>
        </w:trPr>
        <w:tc>
          <w:tcPr>
            <w:tcW w:w="5147" w:type="dxa"/>
            <w:gridSpan w:val="7"/>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9. Prepared by </w:t>
            </w:r>
          </w:p>
        </w:tc>
        <w:tc>
          <w:tcPr>
            <w:tcW w:w="6215" w:type="dxa"/>
            <w:gridSpan w:val="13"/>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10. Reviewed by </w:t>
            </w:r>
          </w:p>
        </w:tc>
      </w:tr>
      <w:tr w:rsidR="004B124C" w:rsidRPr="00DC276A" w:rsidTr="004B124C">
        <w:trPr>
          <w:trHeight w:val="90"/>
        </w:trPr>
        <w:tc>
          <w:tcPr>
            <w:tcW w:w="5147" w:type="dxa"/>
            <w:gridSpan w:val="7"/>
            <w:tcBorders>
              <w:top w:val="nil"/>
              <w:left w:val="single" w:sz="2" w:space="0" w:color="000000"/>
              <w:bottom w:val="single" w:sz="2" w:space="0" w:color="000000"/>
              <w:right w:val="single" w:sz="2" w:space="0" w:color="000000"/>
            </w:tcBorders>
          </w:tcPr>
          <w:p w:rsidR="004B124C" w:rsidRPr="00DC276A" w:rsidRDefault="00B809ED" w:rsidP="00F07B74">
            <w:pPr>
              <w:autoSpaceDE w:val="0"/>
              <w:autoSpaceDN w:val="0"/>
              <w:adjustRightInd w:val="0"/>
              <w:ind w:left="360" w:right="144"/>
              <w:rPr>
                <w:rFonts w:ascii="Bradley Hand ITC" w:hAnsi="Bradley Hand ITC"/>
                <w:b/>
                <w:bCs/>
                <w:noProof/>
                <w:color w:val="000000"/>
              </w:rPr>
            </w:pPr>
            <w:r>
              <w:rPr>
                <w:rFonts w:ascii="Bradley Hand ITC" w:hAnsi="Bradley Hand ITC"/>
                <w:b/>
                <w:bCs/>
                <w:noProof/>
                <w:color w:val="000000"/>
              </w:rPr>
              <w:t>Christina Brannon</w:t>
            </w:r>
          </w:p>
        </w:tc>
        <w:tc>
          <w:tcPr>
            <w:tcW w:w="6215" w:type="dxa"/>
            <w:gridSpan w:val="13"/>
            <w:tcBorders>
              <w:top w:val="nil"/>
              <w:left w:val="single" w:sz="2" w:space="0" w:color="000000"/>
              <w:bottom w:val="single" w:sz="2" w:space="0" w:color="000000"/>
              <w:right w:val="single" w:sz="2" w:space="0" w:color="000000"/>
            </w:tcBorders>
          </w:tcPr>
          <w:p w:rsidR="004B124C" w:rsidRPr="00DC276A" w:rsidRDefault="004B124C" w:rsidP="00F07B74">
            <w:pPr>
              <w:autoSpaceDE w:val="0"/>
              <w:autoSpaceDN w:val="0"/>
              <w:adjustRightInd w:val="0"/>
              <w:ind w:left="360" w:right="144"/>
              <w:rPr>
                <w:rFonts w:ascii="Helvetica" w:hAnsi="Helvetica"/>
                <w:b/>
                <w:bCs/>
                <w:noProof/>
                <w:color w:val="000000"/>
              </w:rPr>
            </w:pPr>
          </w:p>
        </w:tc>
      </w:tr>
    </w:tbl>
    <w:p w:rsidR="004B124C" w:rsidRDefault="004B124C">
      <w:pPr>
        <w:spacing w:after="160" w:line="259" w:lineRule="auto"/>
        <w:rPr>
          <w:rFonts w:ascii="Tempus Sans ITC" w:hAnsi="Tempus Sans ITC"/>
          <w:b/>
          <w:sz w:val="32"/>
          <w:szCs w:val="32"/>
        </w:rPr>
      </w:pPr>
      <w:r>
        <w:rPr>
          <w:rFonts w:ascii="Tempus Sans ITC" w:hAnsi="Tempus Sans ITC"/>
          <w:b/>
          <w:sz w:val="32"/>
          <w:szCs w:val="32"/>
        </w:rPr>
        <w:br w:type="page"/>
      </w:r>
    </w:p>
    <w:p w:rsidR="00B23CCB" w:rsidRPr="00FB18DA" w:rsidRDefault="00B23CCB" w:rsidP="00B23CCB">
      <w:pPr>
        <w:widowControl w:val="0"/>
        <w:jc w:val="center"/>
        <w:rPr>
          <w:b/>
          <w:sz w:val="28"/>
          <w:szCs w:val="28"/>
        </w:rPr>
      </w:pPr>
      <w:r>
        <w:rPr>
          <w:b/>
          <w:sz w:val="28"/>
          <w:szCs w:val="28"/>
        </w:rPr>
        <w:lastRenderedPageBreak/>
        <w:t>Cow Canyon Fire</w:t>
      </w:r>
    </w:p>
    <w:p w:rsidR="00B23CCB" w:rsidRPr="00FB18DA" w:rsidRDefault="00B23CCB" w:rsidP="00B23CCB">
      <w:pPr>
        <w:widowControl w:val="0"/>
        <w:jc w:val="center"/>
        <w:rPr>
          <w:b/>
          <w:sz w:val="28"/>
          <w:szCs w:val="28"/>
        </w:rPr>
      </w:pPr>
      <w:r w:rsidRPr="00FB18DA">
        <w:rPr>
          <w:b/>
          <w:sz w:val="28"/>
          <w:szCs w:val="28"/>
        </w:rPr>
        <w:t>Safety Message</w:t>
      </w:r>
    </w:p>
    <w:p w:rsidR="00B23CCB" w:rsidRPr="00FB18DA" w:rsidRDefault="00B23CCB" w:rsidP="00B23CCB">
      <w:pPr>
        <w:widowControl w:val="0"/>
        <w:jc w:val="center"/>
        <w:rPr>
          <w:b/>
          <w:sz w:val="28"/>
          <w:szCs w:val="28"/>
        </w:rPr>
      </w:pPr>
      <w:r>
        <w:rPr>
          <w:b/>
          <w:sz w:val="28"/>
          <w:szCs w:val="28"/>
        </w:rPr>
        <w:t>October 17 thru 19, 2020</w:t>
      </w:r>
    </w:p>
    <w:p w:rsidR="00B23CCB" w:rsidRPr="00FB18DA" w:rsidRDefault="00B23CCB" w:rsidP="00B23CCB">
      <w:pPr>
        <w:widowControl w:val="0"/>
        <w:jc w:val="center"/>
      </w:pPr>
    </w:p>
    <w:p w:rsidR="00B23CCB" w:rsidRPr="00FB18DA" w:rsidRDefault="00B23CCB" w:rsidP="00B23CCB">
      <w:pPr>
        <w:widowControl w:val="0"/>
        <w:rPr>
          <w:b/>
        </w:rPr>
      </w:pPr>
      <w:r w:rsidRPr="00FB18DA">
        <w:rPr>
          <w:b/>
        </w:rPr>
        <w:t>Situational Awareness:</w:t>
      </w:r>
    </w:p>
    <w:p w:rsidR="00B23CCB" w:rsidRPr="00FB18DA" w:rsidRDefault="00B23CCB" w:rsidP="00B23CCB">
      <w:pPr>
        <w:widowControl w:val="0"/>
        <w:jc w:val="both"/>
      </w:pPr>
      <w:r w:rsidRPr="00FB18DA">
        <w:tab/>
      </w:r>
      <w:r w:rsidRPr="00FB18DA">
        <w:tab/>
      </w:r>
      <w:r w:rsidRPr="00FB18DA">
        <w:tab/>
      </w:r>
      <w:r w:rsidRPr="00FB18DA">
        <w:tab/>
      </w:r>
      <w:r w:rsidRPr="00FB18DA">
        <w:tab/>
      </w:r>
      <w:r w:rsidRPr="00FB18DA">
        <w:tab/>
      </w:r>
      <w:r w:rsidRPr="00FB18DA">
        <w:tab/>
      </w:r>
    </w:p>
    <w:p w:rsidR="00B23CCB" w:rsidRPr="00FB18DA" w:rsidRDefault="00B23CCB" w:rsidP="00B23CCB">
      <w:pPr>
        <w:widowControl w:val="0"/>
        <w:jc w:val="both"/>
      </w:pPr>
      <w:r w:rsidRPr="00FB18DA">
        <w:t xml:space="preserve">Often times when things go wrong you hear fire fighters say after the event that they were surprised it happened so fast, or they didn’t expect what happened and it caught them off guard.  After all that has happened since Mann Gulch in 1949, Battlement Fire (1976), Dude (1990), South Canyon </w:t>
      </w:r>
      <w:r>
        <w:t xml:space="preserve">(1994), Thirty Mile (2001), </w:t>
      </w:r>
      <w:r w:rsidRPr="00FB18DA">
        <w:t xml:space="preserve">Cramer (2003), </w:t>
      </w:r>
      <w:r>
        <w:t xml:space="preserve">and </w:t>
      </w:r>
      <w:r w:rsidRPr="00FB18DA">
        <w:t>Esperanza (2006)</w:t>
      </w:r>
      <w:r>
        <w:t>, and finally Yarnell Hill, (2013) any</w:t>
      </w:r>
      <w:r w:rsidRPr="00FB18DA">
        <w:t xml:space="preserve">one who says they got surprised should immediately look for another line of work. </w:t>
      </w:r>
    </w:p>
    <w:p w:rsidR="00B23CCB" w:rsidRPr="00FB18DA" w:rsidRDefault="00B23CCB" w:rsidP="00B23CCB">
      <w:pPr>
        <w:widowControl w:val="0"/>
        <w:jc w:val="both"/>
      </w:pPr>
    </w:p>
    <w:p w:rsidR="00B23CCB" w:rsidRPr="00FB18DA" w:rsidRDefault="00B23CCB" w:rsidP="00B23CCB">
      <w:pPr>
        <w:widowControl w:val="0"/>
        <w:jc w:val="both"/>
      </w:pPr>
      <w:r w:rsidRPr="00FB18DA">
        <w:t xml:space="preserve">The fires listed above define the safety standards we use today in fire management.  It would behoove every fire fighter to review the lessons learned from these fatality fires before each </w:t>
      </w:r>
      <w:r>
        <w:t xml:space="preserve">fire </w:t>
      </w:r>
      <w:r w:rsidRPr="00FB18DA">
        <w:t>season.  The 10 Standard Orders</w:t>
      </w:r>
      <w:r>
        <w:t>, and 18 situations,</w:t>
      </w:r>
      <w:r w:rsidRPr="00FB18DA">
        <w:t xml:space="preserve"> if followed will eliminate the surprise factor along with good situational awareness.</w:t>
      </w:r>
      <w:r>
        <w:t xml:space="preserve">  They won’t prevent all tragedies from ever happening again; this is because we work in a dangerous field of endeavor.  But, e</w:t>
      </w:r>
      <w:r w:rsidRPr="00FB18DA">
        <w:t xml:space="preserve">xpect to have a wreck if you’re driving reckless.  Expect limbs to fall out of hazard trees and hazard trees to fall on every incident.  Expect to have erratic fire behavior on every incident.  Most of all stop being surprised and expect the unexpected every day </w:t>
      </w:r>
      <w:r>
        <w:t xml:space="preserve">or night </w:t>
      </w:r>
      <w:r w:rsidRPr="00FB18DA">
        <w:t>on every incident.</w:t>
      </w:r>
    </w:p>
    <w:p w:rsidR="00B23CCB" w:rsidRPr="00FB18DA" w:rsidRDefault="00B23CCB" w:rsidP="00B23CCB">
      <w:pPr>
        <w:widowControl w:val="0"/>
        <w:jc w:val="both"/>
      </w:pPr>
    </w:p>
    <w:p w:rsidR="00B23CCB" w:rsidRPr="00FB18DA" w:rsidRDefault="00B23CCB" w:rsidP="00B23CCB">
      <w:pPr>
        <w:widowControl w:val="0"/>
        <w:jc w:val="both"/>
        <w:rPr>
          <w:b/>
        </w:rPr>
      </w:pPr>
      <w:r w:rsidRPr="00FB18DA">
        <w:rPr>
          <w:b/>
        </w:rPr>
        <w:t>Serious Accident Preparedness:</w:t>
      </w:r>
    </w:p>
    <w:p w:rsidR="00B23CCB" w:rsidRPr="00FB18DA" w:rsidRDefault="00B23CCB" w:rsidP="00B23CCB">
      <w:pPr>
        <w:widowControl w:val="0"/>
        <w:jc w:val="both"/>
        <w:rPr>
          <w:b/>
        </w:rPr>
      </w:pPr>
    </w:p>
    <w:p w:rsidR="00B23CCB" w:rsidRPr="00FB18DA" w:rsidRDefault="00B23CCB" w:rsidP="00B23CCB">
      <w:pPr>
        <w:widowControl w:val="0"/>
        <w:jc w:val="both"/>
      </w:pPr>
      <w:r w:rsidRPr="00FB18DA">
        <w:t>No one plans on having an accident when they get up in the morning or even being a witness to one or having to deal with one personally on the ground.  If you actually knew you were going to have a serious motor vehicle wreck would you</w:t>
      </w:r>
      <w:r>
        <w:t xml:space="preserve"> get behind the wheel and drive?</w:t>
      </w:r>
      <w:r w:rsidRPr="00FB18DA">
        <w:t xml:space="preserve"> I don’t think so.  Would you go to the line if you knew you were going to be the first on scene where a fellow firefighter has been seriously injured by a falling tree, rolling rock or fall that resulted in burns or broken bones</w:t>
      </w:r>
      <w:r>
        <w:t xml:space="preserve"> or worse</w:t>
      </w:r>
      <w:r w:rsidRPr="00FB18DA">
        <w:t>?  How would you react to being the first on scene to an aircraft mishap?  Most would rather be in denial that it could happen to them unless you’re a first responder in the medical emergency field.  Most of them would tell you that they have gotten rather callus after deal</w:t>
      </w:r>
      <w:r>
        <w:t>ing with tragedy over the years; however, I would imagine that most of them carry some emotional scares deep inside of themselves.</w:t>
      </w:r>
      <w:r w:rsidRPr="00FB18DA">
        <w:t xml:space="preserve">  But for the common person, it could be traumatic.  How you react to a serious accident could be the difference between the victim being a survivor or a statistic.</w:t>
      </w:r>
    </w:p>
    <w:p w:rsidR="00B23CCB" w:rsidRPr="00FB18DA" w:rsidRDefault="00B23CCB" w:rsidP="00B23CCB">
      <w:pPr>
        <w:widowControl w:val="0"/>
        <w:jc w:val="both"/>
      </w:pPr>
    </w:p>
    <w:p w:rsidR="00B23CCB" w:rsidRDefault="00B23CCB" w:rsidP="00B23CCB">
      <w:pPr>
        <w:widowControl w:val="0"/>
        <w:jc w:val="both"/>
      </w:pPr>
      <w:r w:rsidRPr="00FB18DA">
        <w:t xml:space="preserve">Review the serious accident protocol in your IRPG and </w:t>
      </w:r>
      <w:r>
        <w:t xml:space="preserve">the ICS 206 in </w:t>
      </w:r>
      <w:r w:rsidRPr="00FB18DA">
        <w:t>our medical plan.  When your crews have some</w:t>
      </w:r>
      <w:r>
        <w:t xml:space="preserve"> slow time practice role playing</w:t>
      </w:r>
      <w:r w:rsidRPr="00FB18DA">
        <w:t xml:space="preserve"> with accident scenarios.</w:t>
      </w:r>
      <w:r>
        <w:t xml:space="preserve">  Familiarize yourselves with the Serious Accident Protocol, (Incident Within and Incident) and know what your roles and responsibilities are and remember everyone should be able to take charge; if you’re the only one on scene who else is going to do it?  Practice, will build confidence and better prepare you for an actual incident.  You won’t see it coming, it will just be there.</w:t>
      </w:r>
    </w:p>
    <w:p w:rsidR="00B23CCB" w:rsidRDefault="00B23CCB" w:rsidP="00B23CCB">
      <w:pPr>
        <w:widowControl w:val="0"/>
        <w:jc w:val="both"/>
      </w:pPr>
    </w:p>
    <w:p w:rsidR="00B23CCB" w:rsidRDefault="00B23CCB" w:rsidP="00B23CCB">
      <w:pPr>
        <w:widowControl w:val="0"/>
        <w:jc w:val="both"/>
        <w:rPr>
          <w:sz w:val="28"/>
        </w:rPr>
      </w:pPr>
      <w:r>
        <w:t>Paul Boucher Team SOF2</w:t>
      </w:r>
      <w:r>
        <w:rPr>
          <w:sz w:val="28"/>
        </w:rPr>
        <w:t xml:space="preserve"> </w:t>
      </w:r>
    </w:p>
    <w:p w:rsidR="00633B57" w:rsidRDefault="00633B57" w:rsidP="00071A92">
      <w:pPr>
        <w:spacing w:after="160" w:line="259" w:lineRule="auto"/>
        <w:rPr>
          <w:rFonts w:ascii="Tempus Sans ITC" w:hAnsi="Tempus Sans ITC"/>
          <w:b/>
          <w:sz w:val="32"/>
          <w:szCs w:val="32"/>
        </w:rPr>
      </w:pPr>
    </w:p>
    <w:p w:rsidR="005A600E" w:rsidRDefault="005A600E" w:rsidP="00071A92">
      <w:pPr>
        <w:spacing w:after="160" w:line="259" w:lineRule="auto"/>
        <w:rPr>
          <w:rFonts w:ascii="Tempus Sans ITC" w:hAnsi="Tempus Sans ITC"/>
          <w:b/>
          <w:sz w:val="32"/>
          <w:szCs w:val="32"/>
        </w:rPr>
      </w:pPr>
    </w:p>
    <w:p w:rsidR="00B809ED" w:rsidRDefault="00633B57" w:rsidP="00071A92">
      <w:pPr>
        <w:spacing w:after="160" w:line="259" w:lineRule="auto"/>
        <w:rPr>
          <w:rFonts w:ascii="Tempus Sans ITC" w:hAnsi="Tempus Sans ITC"/>
          <w:b/>
          <w:sz w:val="32"/>
          <w:szCs w:val="32"/>
        </w:rPr>
      </w:pPr>
      <w:r w:rsidRPr="00633B57">
        <w:rPr>
          <w:rFonts w:ascii="Tempus Sans ITC" w:hAnsi="Tempus Sans ITC"/>
          <w:b/>
          <w:noProof/>
          <w:sz w:val="32"/>
          <w:szCs w:val="32"/>
        </w:rPr>
        <w:lastRenderedPageBreak/>
        <mc:AlternateContent>
          <mc:Choice Requires="wps">
            <w:drawing>
              <wp:anchor distT="45720" distB="45720" distL="114300" distR="114300" simplePos="0" relativeHeight="251665408" behindDoc="0" locked="0" layoutInCell="1" allowOverlap="1">
                <wp:simplePos x="0" y="0"/>
                <wp:positionH relativeFrom="column">
                  <wp:posOffset>352425</wp:posOffset>
                </wp:positionH>
                <wp:positionV relativeFrom="paragraph">
                  <wp:posOffset>184785</wp:posOffset>
                </wp:positionV>
                <wp:extent cx="5886450" cy="30003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000375"/>
                        </a:xfrm>
                        <a:prstGeom prst="rect">
                          <a:avLst/>
                        </a:prstGeom>
                        <a:solidFill>
                          <a:srgbClr val="FFFFFF"/>
                        </a:solidFill>
                        <a:ln w="9525">
                          <a:solidFill>
                            <a:srgbClr val="000000"/>
                          </a:solidFill>
                          <a:miter lim="800000"/>
                          <a:headEnd/>
                          <a:tailEnd/>
                        </a:ln>
                      </wps:spPr>
                      <wps:txbx>
                        <w:txbxContent>
                          <w:p w:rsidR="00C838E9" w:rsidRPr="00F07B74" w:rsidRDefault="00C838E9" w:rsidP="005A600E">
                            <w:pPr>
                              <w:rPr>
                                <w:b/>
                                <w:sz w:val="36"/>
                                <w:szCs w:val="36"/>
                              </w:rPr>
                            </w:pPr>
                            <w:r w:rsidRPr="00F07B74">
                              <w:rPr>
                                <w:b/>
                                <w:sz w:val="36"/>
                                <w:szCs w:val="36"/>
                              </w:rPr>
                              <w:t>*** COVID-19 Mitigation Actions and Leader’s Intent***</w:t>
                            </w:r>
                          </w:p>
                          <w:p w:rsidR="00C838E9" w:rsidRDefault="00C838E9" w:rsidP="005A600E">
                            <w:pPr>
                              <w:rPr>
                                <w:b/>
                                <w:sz w:val="28"/>
                              </w:rPr>
                            </w:pPr>
                          </w:p>
                          <w:p w:rsidR="00C838E9" w:rsidRDefault="00C838E9" w:rsidP="005A600E">
                            <w:pPr>
                              <w:rPr>
                                <w:b/>
                                <w:sz w:val="28"/>
                              </w:rPr>
                            </w:pPr>
                          </w:p>
                          <w:p w:rsidR="00C838E9" w:rsidRDefault="00C838E9" w:rsidP="005A600E">
                            <w:pPr>
                              <w:pStyle w:val="ListParagraph"/>
                              <w:numPr>
                                <w:ilvl w:val="0"/>
                                <w:numId w:val="4"/>
                              </w:numPr>
                              <w:rPr>
                                <w:b/>
                                <w:sz w:val="28"/>
                              </w:rPr>
                            </w:pPr>
                            <w:r>
                              <w:rPr>
                                <w:b/>
                                <w:sz w:val="28"/>
                              </w:rPr>
                              <w:t>Assigned resources will practice social distancing and be in alignment with the “module of one concept.” When interacting outside of the “module of one,” face-coverings are required; this includes ICP, established business within town limits, fireline interactions outside of the “module of one”.</w:t>
                            </w:r>
                          </w:p>
                          <w:p w:rsidR="00C838E9" w:rsidRDefault="00C838E9" w:rsidP="005A600E">
                            <w:pPr>
                              <w:pStyle w:val="ListParagraph"/>
                              <w:numPr>
                                <w:ilvl w:val="0"/>
                                <w:numId w:val="4"/>
                              </w:numPr>
                              <w:rPr>
                                <w:b/>
                                <w:sz w:val="28"/>
                              </w:rPr>
                            </w:pPr>
                            <w:r>
                              <w:rPr>
                                <w:b/>
                                <w:sz w:val="28"/>
                              </w:rPr>
                              <w:t>Without compromising firefighter safety, social distancing should be practiced to the extent possible.</w:t>
                            </w:r>
                          </w:p>
                          <w:p w:rsidR="00C838E9" w:rsidRPr="00F07B74" w:rsidRDefault="00C838E9" w:rsidP="005A600E">
                            <w:pPr>
                              <w:pStyle w:val="ListParagraph"/>
                              <w:numPr>
                                <w:ilvl w:val="0"/>
                                <w:numId w:val="4"/>
                              </w:numPr>
                              <w:rPr>
                                <w:b/>
                                <w:sz w:val="28"/>
                              </w:rPr>
                            </w:pPr>
                            <w:r>
                              <w:rPr>
                                <w:b/>
                                <w:sz w:val="28"/>
                              </w:rPr>
                              <w:t>Reduce the number of briefing participants to only module leaders or those deemed necessary.</w:t>
                            </w:r>
                          </w:p>
                          <w:p w:rsidR="00C838E9" w:rsidRDefault="00C838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75pt;margin-top:14.55pt;width:463.5pt;height:23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">
                <v:textbox>
                  <w:txbxContent>
                    <w:p w:rsidR="00C838E9" w:rsidRPr="00F07B74" w:rsidRDefault="00C838E9" w:rsidP="005A600E">
                      <w:pPr>
                        <w:rPr>
                          <w:b/>
                          <w:sz w:val="36"/>
                          <w:szCs w:val="36"/>
                        </w:rPr>
                      </w:pPr>
                      <w:r w:rsidRPr="00F07B74">
                        <w:rPr>
                          <w:b/>
                          <w:sz w:val="36"/>
                          <w:szCs w:val="36"/>
                        </w:rPr>
                        <w:t>*** COVID-19 Mitigation Actions and Leader’s Intent***</w:t>
                      </w:r>
                    </w:p>
                    <w:p w:rsidR="00C838E9" w:rsidRDefault="00C838E9" w:rsidP="005A600E">
                      <w:pPr>
                        <w:rPr>
                          <w:b/>
                          <w:sz w:val="28"/>
                        </w:rPr>
                      </w:pPr>
                    </w:p>
                    <w:p w:rsidR="00C838E9" w:rsidRDefault="00C838E9" w:rsidP="005A600E">
                      <w:pPr>
                        <w:rPr>
                          <w:b/>
                          <w:sz w:val="28"/>
                        </w:rPr>
                      </w:pPr>
                    </w:p>
                    <w:p w:rsidR="00C838E9" w:rsidRDefault="00C838E9" w:rsidP="005A600E">
                      <w:pPr>
                        <w:pStyle w:val="ListParagraph"/>
                        <w:numPr>
                          <w:ilvl w:val="0"/>
                          <w:numId w:val="4"/>
                        </w:numPr>
                        <w:rPr>
                          <w:b/>
                          <w:sz w:val="28"/>
                        </w:rPr>
                      </w:pPr>
                      <w:r>
                        <w:rPr>
                          <w:b/>
                          <w:sz w:val="28"/>
                        </w:rPr>
                        <w:t>Assigned resources will practice social distancing and be in alignment with the “module of one concept.” When interacting outside of the “module of one,” face-coverings are required; this includes ICP, established business within town limits, fireline interactions outside of the “module of one”.</w:t>
                      </w:r>
                    </w:p>
                    <w:p w:rsidR="00C838E9" w:rsidRDefault="00C838E9" w:rsidP="005A600E">
                      <w:pPr>
                        <w:pStyle w:val="ListParagraph"/>
                        <w:numPr>
                          <w:ilvl w:val="0"/>
                          <w:numId w:val="4"/>
                        </w:numPr>
                        <w:rPr>
                          <w:b/>
                          <w:sz w:val="28"/>
                        </w:rPr>
                      </w:pPr>
                      <w:r>
                        <w:rPr>
                          <w:b/>
                          <w:sz w:val="28"/>
                        </w:rPr>
                        <w:t>Without compromising firefighter safety, social distancing should be practiced to the extent possible.</w:t>
                      </w:r>
                    </w:p>
                    <w:p w:rsidR="00C838E9" w:rsidRPr="00F07B74" w:rsidRDefault="00C838E9" w:rsidP="005A600E">
                      <w:pPr>
                        <w:pStyle w:val="ListParagraph"/>
                        <w:numPr>
                          <w:ilvl w:val="0"/>
                          <w:numId w:val="4"/>
                        </w:numPr>
                        <w:rPr>
                          <w:b/>
                          <w:sz w:val="28"/>
                        </w:rPr>
                      </w:pPr>
                      <w:r>
                        <w:rPr>
                          <w:b/>
                          <w:sz w:val="28"/>
                        </w:rPr>
                        <w:t>Reduce the number of briefing participants to only module leaders or those deemed necessary.</w:t>
                      </w:r>
                    </w:p>
                    <w:p w:rsidR="00C838E9" w:rsidRDefault="00C838E9"/>
                  </w:txbxContent>
                </v:textbox>
                <w10:wrap type="square"/>
              </v:shape>
            </w:pict>
          </mc:Fallback>
        </mc:AlternateContent>
      </w:r>
    </w:p>
    <w:p w:rsidR="00271849" w:rsidRDefault="00BF79D3">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2480310</wp:posOffset>
                </wp:positionH>
                <wp:positionV relativeFrom="paragraph">
                  <wp:posOffset>3642360</wp:posOffset>
                </wp:positionV>
                <wp:extent cx="4057650" cy="876300"/>
                <wp:effectExtent l="28575" t="13970" r="9525" b="5080"/>
                <wp:wrapNone/>
                <wp:docPr id="216" name="Callout: Left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876300"/>
                        </a:xfrm>
                        <a:prstGeom prst="leftArrowCallout">
                          <a:avLst>
                            <a:gd name="adj1" fmla="val 25000"/>
                            <a:gd name="adj2" fmla="val 25000"/>
                            <a:gd name="adj3" fmla="val 77174"/>
                            <a:gd name="adj4" fmla="val 66667"/>
                          </a:avLst>
                        </a:prstGeom>
                        <a:solidFill>
                          <a:srgbClr val="FFFFFF"/>
                        </a:solidFill>
                        <a:ln w="9525">
                          <a:solidFill>
                            <a:srgbClr val="000000"/>
                          </a:solidFill>
                          <a:miter lim="800000"/>
                          <a:headEnd/>
                          <a:tailEnd/>
                        </a:ln>
                      </wps:spPr>
                      <wps:txbx>
                        <w:txbxContent>
                          <w:p w:rsidR="00C838E9" w:rsidRPr="00240B31" w:rsidRDefault="00C838E9" w:rsidP="00BF79D3">
                            <w:pPr>
                              <w:rPr>
                                <w:sz w:val="32"/>
                                <w:szCs w:val="32"/>
                              </w:rPr>
                            </w:pPr>
                            <w:r w:rsidRPr="00240B31">
                              <w:rPr>
                                <w:sz w:val="32"/>
                                <w:szCs w:val="32"/>
                              </w:rPr>
                              <w:t>Hunting Tags have been issued Beware of hunters trying to scout in the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16" o:spid="_x0000_s1030" type="#_x0000_t77" style="position:absolute;margin-left:195.3pt;margin-top:286.8pt;width:31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">
                <v:textbox>
                  <w:txbxContent>
                    <w:p w:rsidR="00C838E9" w:rsidRPr="00240B31" w:rsidRDefault="00C838E9" w:rsidP="00BF79D3">
                      <w:pPr>
                        <w:rPr>
                          <w:sz w:val="32"/>
                          <w:szCs w:val="32"/>
                        </w:rPr>
                      </w:pPr>
                      <w:r w:rsidRPr="00240B31">
                        <w:rPr>
                          <w:sz w:val="32"/>
                          <w:szCs w:val="32"/>
                        </w:rPr>
                        <w:t>Hunting Tags have been issued Beware of hunters trying to scout in the area.</w:t>
                      </w:r>
                    </w:p>
                  </w:txbxContent>
                </v:textbox>
              </v:shape>
            </w:pict>
          </mc:Fallback>
        </mc:AlternateContent>
      </w:r>
      <w:r w:rsidR="00FB1E7C">
        <w:rPr>
          <w:rFonts w:ascii="Tempus Sans ITC" w:hAnsi="Tempus Sans ITC"/>
          <w:b/>
          <w:sz w:val="32"/>
          <w:szCs w:val="32"/>
        </w:rPr>
        <w:t xml:space="preserve">         </w:t>
      </w:r>
      <w:r>
        <w:rPr>
          <w:noProof/>
        </w:rPr>
        <w:drawing>
          <wp:inline distT="0" distB="0" distL="0" distR="0">
            <wp:extent cx="1722120" cy="2034540"/>
            <wp:effectExtent l="0" t="0" r="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120" cy="2034540"/>
                    </a:xfrm>
                    <a:prstGeom prst="rect">
                      <a:avLst/>
                    </a:prstGeom>
                    <a:noFill/>
                    <a:ln>
                      <a:noFill/>
                    </a:ln>
                  </pic:spPr>
                </pic:pic>
              </a:graphicData>
            </a:graphic>
          </wp:inline>
        </w:drawing>
      </w:r>
      <w:r>
        <w:rPr>
          <w:rFonts w:ascii="Tempus Sans ITC" w:hAnsi="Tempus Sans ITC"/>
          <w:b/>
          <w:sz w:val="32"/>
          <w:szCs w:val="32"/>
        </w:rPr>
        <w:t xml:space="preserve"> </w:t>
      </w:r>
    </w:p>
    <w:p w:rsidR="00BF79D3" w:rsidRDefault="00BF79D3">
      <w:pPr>
        <w:spacing w:after="160" w:line="259" w:lineRule="auto"/>
        <w:rPr>
          <w:rFonts w:ascii="Tempus Sans ITC" w:hAnsi="Tempus Sans ITC"/>
          <w:b/>
          <w:sz w:val="32"/>
          <w:szCs w:val="32"/>
        </w:rPr>
      </w:pPr>
    </w:p>
    <w:p w:rsidR="00BF79D3" w:rsidRDefault="00BF79D3">
      <w:pPr>
        <w:spacing w:after="160" w:line="259" w:lineRule="auto"/>
        <w:rPr>
          <w:rFonts w:ascii="Tempus Sans ITC" w:hAnsi="Tempus Sans ITC"/>
          <w:b/>
          <w:sz w:val="32"/>
          <w:szCs w:val="32"/>
        </w:rPr>
      </w:pPr>
    </w:p>
    <w:p w:rsidR="008D261F" w:rsidRDefault="00217C03">
      <w:pPr>
        <w:spacing w:after="160" w:line="259" w:lineRule="auto"/>
        <w:rPr>
          <w:rFonts w:ascii="Tempus Sans ITC" w:hAnsi="Tempus Sans ITC"/>
          <w:b/>
          <w:sz w:val="32"/>
          <w:szCs w:val="32"/>
        </w:rPr>
      </w:pPr>
      <w:r w:rsidRPr="00217C03">
        <w:rPr>
          <w:rFonts w:ascii="Tempus Sans ITC" w:hAnsi="Tempus Sans ITC"/>
          <w:b/>
          <w:noProof/>
          <w:sz w:val="32"/>
          <w:szCs w:val="32"/>
        </w:rPr>
        <mc:AlternateContent>
          <mc:Choice Requires="wps">
            <w:drawing>
              <wp:anchor distT="45720" distB="45720" distL="114300" distR="114300" simplePos="0" relativeHeight="251663360" behindDoc="0" locked="0" layoutInCell="1" allowOverlap="1">
                <wp:simplePos x="0" y="0"/>
                <wp:positionH relativeFrom="column">
                  <wp:posOffset>556260</wp:posOffset>
                </wp:positionH>
                <wp:positionV relativeFrom="paragraph">
                  <wp:posOffset>189865</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838E9" w:rsidRDefault="00C838E9" w:rsidP="00217C03">
                            <w:r w:rsidRPr="00052987">
                              <w:rPr>
                                <w:sz w:val="36"/>
                              </w:rPr>
                              <w:t xml:space="preserve">As this assignment starts to </w:t>
                            </w:r>
                            <w:r>
                              <w:rPr>
                                <w:sz w:val="36"/>
                              </w:rPr>
                              <w:t xml:space="preserve">last for </w:t>
                            </w:r>
                            <w:r w:rsidR="00B23CCB">
                              <w:rPr>
                                <w:sz w:val="36"/>
                              </w:rPr>
                              <w:t>a while</w:t>
                            </w:r>
                            <w:r w:rsidRPr="00052987">
                              <w:rPr>
                                <w:sz w:val="36"/>
                              </w:rPr>
                              <w:t xml:space="preserve"> and the work seems to drag on</w:t>
                            </w:r>
                            <w:r>
                              <w:rPr>
                                <w:sz w:val="36"/>
                              </w:rPr>
                              <w:t>,</w:t>
                            </w:r>
                            <w:r w:rsidRPr="00052987">
                              <w:rPr>
                                <w:sz w:val="36"/>
                              </w:rPr>
                              <w:t xml:space="preserve"> do not let complacency take over. Be alert, stay calm and think clearly and act decisively</w:t>
                            </w:r>
                            <w:r>
                              <w:t xml:space="preserve">. </w:t>
                            </w:r>
                          </w:p>
                          <w:p w:rsidR="00C838E9" w:rsidRDefault="00C838E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43.8pt;margin-top:14.9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dD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">
                <v:textbox style="mso-fit-shape-to-text:t">
                  <w:txbxContent>
                    <w:p w:rsidR="00C838E9" w:rsidRDefault="00C838E9" w:rsidP="00217C03">
                      <w:r w:rsidRPr="00052987">
                        <w:rPr>
                          <w:sz w:val="36"/>
                        </w:rPr>
                        <w:t xml:space="preserve">As this assignment starts to </w:t>
                      </w:r>
                      <w:r>
                        <w:rPr>
                          <w:sz w:val="36"/>
                        </w:rPr>
                        <w:t xml:space="preserve">last for </w:t>
                      </w:r>
                      <w:r w:rsidR="00B23CCB">
                        <w:rPr>
                          <w:sz w:val="36"/>
                        </w:rPr>
                        <w:t>a while</w:t>
                      </w:r>
                      <w:r w:rsidRPr="00052987">
                        <w:rPr>
                          <w:sz w:val="36"/>
                        </w:rPr>
                        <w:t xml:space="preserve"> and the work seems to drag on</w:t>
                      </w:r>
                      <w:r>
                        <w:rPr>
                          <w:sz w:val="36"/>
                        </w:rPr>
                        <w:t>,</w:t>
                      </w:r>
                      <w:r w:rsidRPr="00052987">
                        <w:rPr>
                          <w:sz w:val="36"/>
                        </w:rPr>
                        <w:t xml:space="preserve"> do not let complacency take over. Be alert, stay calm and think clearly and act decisively</w:t>
                      </w:r>
                      <w:r>
                        <w:t xml:space="preserve">. </w:t>
                      </w:r>
                    </w:p>
                    <w:p w:rsidR="00C838E9" w:rsidRDefault="00C838E9"/>
                  </w:txbxContent>
                </v:textbox>
                <w10:wrap type="square"/>
              </v:shape>
            </w:pict>
          </mc:Fallback>
        </mc:AlternateContent>
      </w:r>
      <w:r w:rsidR="008D261F" w:rsidRPr="008D261F">
        <w:rPr>
          <w:rFonts w:eastAsia="MS Mincho" w:cs="Arial"/>
          <w:noProof/>
          <w:color w:val="C29D00"/>
          <w:sz w:val="40"/>
          <w14:shadow w14:blurRad="50800" w14:dist="38100" w14:dir="2700000" w14:sx="100000" w14:sy="100000" w14:kx="0" w14:ky="0" w14:algn="tl">
            <w14:srgbClr w14:val="000000">
              <w14:alpha w14:val="60000"/>
            </w14:srgbClr>
          </w14:shadow>
        </w:rPr>
        <w:drawing>
          <wp:inline distT="0" distB="0" distL="0" distR="0">
            <wp:extent cx="2286000" cy="17907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r w:rsidR="008D261F">
        <w:rPr>
          <w:rFonts w:ascii="Tempus Sans ITC" w:hAnsi="Tempus Sans ITC"/>
          <w:b/>
          <w:sz w:val="32"/>
          <w:szCs w:val="32"/>
        </w:rPr>
        <w:t xml:space="preserve">         </w:t>
      </w:r>
    </w:p>
    <w:p w:rsidR="00BF79D3" w:rsidRDefault="00BF79D3">
      <w:pPr>
        <w:spacing w:after="160" w:line="259" w:lineRule="auto"/>
        <w:rPr>
          <w:rFonts w:ascii="Tempus Sans ITC" w:hAnsi="Tempus Sans ITC"/>
          <w:b/>
          <w:sz w:val="32"/>
          <w:szCs w:val="32"/>
        </w:rPr>
      </w:pPr>
    </w:p>
    <w:p w:rsidR="006063DF" w:rsidRDefault="006063DF">
      <w:pPr>
        <w:spacing w:after="160" w:line="259" w:lineRule="auto"/>
        <w:rPr>
          <w:rFonts w:ascii="Tempus Sans ITC" w:hAnsi="Tempus Sans ITC"/>
          <w:b/>
          <w:sz w:val="32"/>
          <w:szCs w:val="32"/>
        </w:rPr>
      </w:pPr>
    </w:p>
    <w:p w:rsidR="0077643B" w:rsidRDefault="0077643B" w:rsidP="00071A92">
      <w:pPr>
        <w:spacing w:after="160" w:line="259" w:lineRule="auto"/>
        <w:rPr>
          <w:rFonts w:ascii="Tempus Sans ITC" w:hAnsi="Tempus Sans ITC"/>
          <w:b/>
          <w:sz w:val="32"/>
          <w:szCs w:val="32"/>
        </w:rPr>
      </w:pPr>
    </w:p>
    <w:p w:rsidR="00497980" w:rsidRDefault="0077643B" w:rsidP="00071A92">
      <w:pPr>
        <w:spacing w:after="160" w:line="259" w:lineRule="auto"/>
        <w:rPr>
          <w:rFonts w:ascii="Tempus Sans ITC" w:hAnsi="Tempus Sans ITC"/>
          <w:b/>
          <w:sz w:val="32"/>
          <w:szCs w:val="32"/>
        </w:rPr>
      </w:pPr>
      <w:r>
        <w:rPr>
          <w:rFonts w:ascii="Tempus Sans ITC" w:hAnsi="Tempus Sans ITC"/>
          <w:b/>
          <w:noProof/>
          <w:sz w:val="32"/>
          <w:szCs w:val="32"/>
        </w:rPr>
        <w:lastRenderedPageBreak/>
        <w:drawing>
          <wp:inline distT="0" distB="0" distL="0" distR="0">
            <wp:extent cx="7018909" cy="87630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10-16 182238.png"/>
                    <pic:cNvPicPr/>
                  </pic:nvPicPr>
                  <pic:blipFill>
                    <a:blip r:embed="rId19">
                      <a:extLst>
                        <a:ext uri="{28A0092B-C50C-407E-A947-70E740481C1C}">
                          <a14:useLocalDpi xmlns:a14="http://schemas.microsoft.com/office/drawing/2010/main" val="0"/>
                        </a:ext>
                      </a:extLst>
                    </a:blip>
                    <a:stretch>
                      <a:fillRect/>
                    </a:stretch>
                  </pic:blipFill>
                  <pic:spPr>
                    <a:xfrm>
                      <a:off x="0" y="0"/>
                      <a:ext cx="7047391" cy="8798559"/>
                    </a:xfrm>
                    <a:prstGeom prst="rect">
                      <a:avLst/>
                    </a:prstGeom>
                  </pic:spPr>
                </pic:pic>
              </a:graphicData>
            </a:graphic>
          </wp:inline>
        </w:drawing>
      </w:r>
      <w:r w:rsidR="006063DF">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FC5EDA" w:rsidRPr="00036E1D" w:rsidRDefault="00770DE3" w:rsidP="00FC5EDA">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4. Unit Name/Designators</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5. Unit Leader (Name and Position)</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Home Base</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bookmarkStart w:id="7" w:name="Text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7"/>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bookmarkStart w:id="8" w:name="Text18"/>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8"/>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Major Events</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bookmarkStart w:id="9" w:name="Text5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9"/>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bookmarkStart w:id="10" w:name="Text62"/>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0"/>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FC5EDA" w:rsidRDefault="00FC5EDA" w:rsidP="00FC5EDA">
            <w:pPr>
              <w:spacing w:before="40" w:after="40"/>
              <w:rPr>
                <w:rFonts w:ascii="AvantGarde" w:hAnsi="AvantGarde"/>
                <w:sz w:val="14"/>
              </w:rPr>
            </w:pPr>
          </w:p>
        </w:tc>
      </w:tr>
      <w:tr w:rsidR="000774FB"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1. Incident Name</w:t>
            </w:r>
          </w:p>
          <w:p w:rsidR="00B809ED" w:rsidRPr="00036E1D" w:rsidRDefault="00B809ED" w:rsidP="00F07B74">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2. Date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3. Time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4. Unit Name/Designators</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5. Unit Leader (Name and Position)</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6. Operational Period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Home Base</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Major Events</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9. Prepared by (Name and Position)</w:t>
            </w:r>
          </w:p>
          <w:p w:rsidR="00B809ED" w:rsidRDefault="00B809ED" w:rsidP="00F07B74">
            <w:pPr>
              <w:spacing w:before="40" w:after="40"/>
              <w:rPr>
                <w:rFonts w:ascii="AvantGarde" w:hAnsi="AvantGarde"/>
                <w:sz w:val="14"/>
              </w:rPr>
            </w:pPr>
          </w:p>
        </w:tc>
      </w:tr>
    </w:tbl>
    <w:p w:rsidR="00353277" w:rsidRPr="00071A92" w:rsidRDefault="00353277" w:rsidP="00071A92">
      <w:pPr>
        <w:spacing w:after="160" w:line="259" w:lineRule="auto"/>
        <w:rPr>
          <w:rFonts w:ascii="Tempus Sans ITC" w:hAnsi="Tempus Sans ITC"/>
          <w:b/>
          <w:sz w:val="32"/>
          <w:szCs w:val="32"/>
        </w:rPr>
      </w:pPr>
    </w:p>
    <w:sectPr w:rsidR="00353277" w:rsidRPr="00071A92" w:rsidSect="00497980">
      <w:pgSz w:w="12240" w:h="15840" w:code="1"/>
      <w:pgMar w:top="50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BD6" w:rsidRDefault="00D20BD6" w:rsidP="00C152D3">
      <w:r>
        <w:separator/>
      </w:r>
    </w:p>
  </w:endnote>
  <w:endnote w:type="continuationSeparator" w:id="0">
    <w:p w:rsidR="00D20BD6" w:rsidRDefault="00D20BD6" w:rsidP="00C1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Univers">
    <w:altName w:val="Univers"/>
    <w:charset w:val="00"/>
    <w:family w:val="swiss"/>
    <w:pitch w:val="variable"/>
    <w:sig w:usb0="80000287" w:usb1="00000000" w:usb2="00000000" w:usb3="00000000" w:csb0="0000000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BD6" w:rsidRDefault="00D20BD6" w:rsidP="00C152D3">
      <w:r>
        <w:separator/>
      </w:r>
    </w:p>
  </w:footnote>
  <w:footnote w:type="continuationSeparator" w:id="0">
    <w:p w:rsidR="00D20BD6" w:rsidRDefault="00D20BD6" w:rsidP="00C15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E394E"/>
    <w:multiLevelType w:val="hybridMultilevel"/>
    <w:tmpl w:val="5552983E"/>
    <w:lvl w:ilvl="0" w:tplc="AD448614">
      <w:start w:val="2020"/>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876F7"/>
    <w:multiLevelType w:val="hybridMultilevel"/>
    <w:tmpl w:val="C6C6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D00F49"/>
    <w:multiLevelType w:val="hybridMultilevel"/>
    <w:tmpl w:val="B158F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205E53"/>
    <w:multiLevelType w:val="hybridMultilevel"/>
    <w:tmpl w:val="292493B2"/>
    <w:lvl w:ilvl="0" w:tplc="36BAEA5A">
      <w:start w:val="1"/>
      <w:numFmt w:val="decimal"/>
      <w:lvlText w:val="%1."/>
      <w:lvlJc w:val="left"/>
      <w:pPr>
        <w:tabs>
          <w:tab w:val="num" w:pos="389"/>
        </w:tabs>
        <w:ind w:left="389" w:hanging="36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4" w15:restartNumberingAfterBreak="0">
    <w:nsid w:val="63545528"/>
    <w:multiLevelType w:val="hybridMultilevel"/>
    <w:tmpl w:val="3FDE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C21F43"/>
    <w:multiLevelType w:val="singleLevel"/>
    <w:tmpl w:val="14D6C656"/>
    <w:lvl w:ilvl="0">
      <w:start w:val="7"/>
      <w:numFmt w:val="decimal"/>
      <w:lvlText w:val="%1. "/>
      <w:legacy w:legacy="1" w:legacySpace="0" w:legacyIndent="360"/>
      <w:lvlJc w:val="left"/>
      <w:pPr>
        <w:ind w:left="360" w:hanging="360"/>
      </w:pPr>
      <w:rPr>
        <w:rFonts w:ascii="AvantGarde" w:hAnsi="AvantGarde" w:hint="default"/>
        <w:b w:val="0"/>
        <w:i w:val="0"/>
        <w:sz w:val="14"/>
        <w:u w:val="none"/>
      </w:rPr>
    </w:lvl>
  </w:abstractNum>
  <w:abstractNum w:abstractNumId="6" w15:restartNumberingAfterBreak="0">
    <w:nsid w:val="6A824508"/>
    <w:multiLevelType w:val="multilevel"/>
    <w:tmpl w:val="C8EA6816"/>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7DEA4F2B"/>
    <w:multiLevelType w:val="hybridMultilevel"/>
    <w:tmpl w:val="D71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751CCB"/>
    <w:multiLevelType w:val="hybridMultilevel"/>
    <w:tmpl w:val="1256DE84"/>
    <w:lvl w:ilvl="0" w:tplc="608EAB2A">
      <w:start w:val="5"/>
      <w:numFmt w:val="bullet"/>
      <w:lvlText w:val=""/>
      <w:lvlJc w:val="left"/>
      <w:pPr>
        <w:tabs>
          <w:tab w:val="num" w:pos="420"/>
        </w:tabs>
        <w:ind w:left="420" w:hanging="360"/>
      </w:pPr>
      <w:rPr>
        <w:rFonts w:ascii="Symbol" w:eastAsia="Times New Roman" w:hAnsi="Symbol" w:cs="Times New Roman" w:hint="default"/>
        <w:sz w:val="1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5"/>
  </w:num>
  <w:num w:numId="2">
    <w:abstractNumId w:val="6"/>
  </w:num>
  <w:num w:numId="3">
    <w:abstractNumId w:val="8"/>
  </w:num>
  <w:num w:numId="4">
    <w:abstractNumId w:val="2"/>
  </w:num>
  <w:num w:numId="5">
    <w:abstractNumId w:val="3"/>
  </w:num>
  <w:num w:numId="6">
    <w:abstractNumId w:val="7"/>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B"/>
    <w:rsid w:val="00000D52"/>
    <w:rsid w:val="000170F4"/>
    <w:rsid w:val="000202C9"/>
    <w:rsid w:val="00022A3C"/>
    <w:rsid w:val="000462B4"/>
    <w:rsid w:val="00052F21"/>
    <w:rsid w:val="00054E66"/>
    <w:rsid w:val="00071A92"/>
    <w:rsid w:val="000774FB"/>
    <w:rsid w:val="000835B1"/>
    <w:rsid w:val="000965E7"/>
    <w:rsid w:val="000A0ED0"/>
    <w:rsid w:val="000A62EC"/>
    <w:rsid w:val="000E4C6B"/>
    <w:rsid w:val="000E6051"/>
    <w:rsid w:val="0010225D"/>
    <w:rsid w:val="001030F7"/>
    <w:rsid w:val="0012207C"/>
    <w:rsid w:val="00132D1F"/>
    <w:rsid w:val="00132F50"/>
    <w:rsid w:val="00155194"/>
    <w:rsid w:val="001635D4"/>
    <w:rsid w:val="001720A0"/>
    <w:rsid w:val="00177C14"/>
    <w:rsid w:val="00180513"/>
    <w:rsid w:val="00180AC9"/>
    <w:rsid w:val="00181EF5"/>
    <w:rsid w:val="00186E18"/>
    <w:rsid w:val="00196030"/>
    <w:rsid w:val="00196893"/>
    <w:rsid w:val="001D0B9A"/>
    <w:rsid w:val="001D3037"/>
    <w:rsid w:val="001D5782"/>
    <w:rsid w:val="001D70FE"/>
    <w:rsid w:val="001E09FB"/>
    <w:rsid w:val="00217C03"/>
    <w:rsid w:val="002279AA"/>
    <w:rsid w:val="00227E14"/>
    <w:rsid w:val="00230BFF"/>
    <w:rsid w:val="00253CEB"/>
    <w:rsid w:val="002540C4"/>
    <w:rsid w:val="00271849"/>
    <w:rsid w:val="00283058"/>
    <w:rsid w:val="00284438"/>
    <w:rsid w:val="002A3387"/>
    <w:rsid w:val="002A48FE"/>
    <w:rsid w:val="002E127F"/>
    <w:rsid w:val="002E6948"/>
    <w:rsid w:val="002F3C83"/>
    <w:rsid w:val="002F7629"/>
    <w:rsid w:val="00312A62"/>
    <w:rsid w:val="00320CF8"/>
    <w:rsid w:val="00353277"/>
    <w:rsid w:val="00355E02"/>
    <w:rsid w:val="003665CC"/>
    <w:rsid w:val="00367DB6"/>
    <w:rsid w:val="003B6BF8"/>
    <w:rsid w:val="003D2C6D"/>
    <w:rsid w:val="003D78DB"/>
    <w:rsid w:val="00415B41"/>
    <w:rsid w:val="00417D7F"/>
    <w:rsid w:val="00432B79"/>
    <w:rsid w:val="004343AE"/>
    <w:rsid w:val="004352B4"/>
    <w:rsid w:val="004357A9"/>
    <w:rsid w:val="004564E2"/>
    <w:rsid w:val="00457CC7"/>
    <w:rsid w:val="00462E67"/>
    <w:rsid w:val="00463236"/>
    <w:rsid w:val="00486E25"/>
    <w:rsid w:val="00497980"/>
    <w:rsid w:val="004B124C"/>
    <w:rsid w:val="004B3AC6"/>
    <w:rsid w:val="004C22EE"/>
    <w:rsid w:val="004C4B50"/>
    <w:rsid w:val="004D44DD"/>
    <w:rsid w:val="004E0EB6"/>
    <w:rsid w:val="00523BD2"/>
    <w:rsid w:val="00524B56"/>
    <w:rsid w:val="0054142E"/>
    <w:rsid w:val="00555677"/>
    <w:rsid w:val="005812AC"/>
    <w:rsid w:val="00584428"/>
    <w:rsid w:val="005923E1"/>
    <w:rsid w:val="00592D9D"/>
    <w:rsid w:val="005A04C7"/>
    <w:rsid w:val="005A600E"/>
    <w:rsid w:val="005C7ADB"/>
    <w:rsid w:val="005E2C02"/>
    <w:rsid w:val="005F1958"/>
    <w:rsid w:val="006063DF"/>
    <w:rsid w:val="00620B09"/>
    <w:rsid w:val="006338EF"/>
    <w:rsid w:val="00633B57"/>
    <w:rsid w:val="00652A58"/>
    <w:rsid w:val="00654E3A"/>
    <w:rsid w:val="006709B6"/>
    <w:rsid w:val="00673340"/>
    <w:rsid w:val="00686C7D"/>
    <w:rsid w:val="00687DE8"/>
    <w:rsid w:val="00692DD9"/>
    <w:rsid w:val="006A7095"/>
    <w:rsid w:val="006C0B54"/>
    <w:rsid w:val="006C1758"/>
    <w:rsid w:val="006C250F"/>
    <w:rsid w:val="006E23AC"/>
    <w:rsid w:val="006F0141"/>
    <w:rsid w:val="006F169B"/>
    <w:rsid w:val="006F7749"/>
    <w:rsid w:val="00716883"/>
    <w:rsid w:val="007171FB"/>
    <w:rsid w:val="0073258C"/>
    <w:rsid w:val="00732ABD"/>
    <w:rsid w:val="00733D3C"/>
    <w:rsid w:val="00735D96"/>
    <w:rsid w:val="00735FDD"/>
    <w:rsid w:val="00745004"/>
    <w:rsid w:val="007471EB"/>
    <w:rsid w:val="00754BF5"/>
    <w:rsid w:val="00770DE3"/>
    <w:rsid w:val="0077119D"/>
    <w:rsid w:val="0077643B"/>
    <w:rsid w:val="00783E2F"/>
    <w:rsid w:val="007864F4"/>
    <w:rsid w:val="00786A0A"/>
    <w:rsid w:val="007921E2"/>
    <w:rsid w:val="00796C69"/>
    <w:rsid w:val="007A2A85"/>
    <w:rsid w:val="007B535B"/>
    <w:rsid w:val="007B582C"/>
    <w:rsid w:val="007D022F"/>
    <w:rsid w:val="007E4789"/>
    <w:rsid w:val="007E6FCB"/>
    <w:rsid w:val="007F456A"/>
    <w:rsid w:val="008036DB"/>
    <w:rsid w:val="00807648"/>
    <w:rsid w:val="00814F13"/>
    <w:rsid w:val="0082013B"/>
    <w:rsid w:val="00827DCD"/>
    <w:rsid w:val="00860008"/>
    <w:rsid w:val="00884D0D"/>
    <w:rsid w:val="0088783F"/>
    <w:rsid w:val="00890FA2"/>
    <w:rsid w:val="008B2DE1"/>
    <w:rsid w:val="008C3834"/>
    <w:rsid w:val="008D261F"/>
    <w:rsid w:val="008D66BE"/>
    <w:rsid w:val="008E1421"/>
    <w:rsid w:val="008F15DA"/>
    <w:rsid w:val="008F6CAB"/>
    <w:rsid w:val="00930184"/>
    <w:rsid w:val="00946DCA"/>
    <w:rsid w:val="0095298B"/>
    <w:rsid w:val="009858B6"/>
    <w:rsid w:val="0099613D"/>
    <w:rsid w:val="00A0072C"/>
    <w:rsid w:val="00A12CA2"/>
    <w:rsid w:val="00A1639F"/>
    <w:rsid w:val="00A27A1A"/>
    <w:rsid w:val="00A31F4E"/>
    <w:rsid w:val="00A44AA8"/>
    <w:rsid w:val="00A85E90"/>
    <w:rsid w:val="00A94C08"/>
    <w:rsid w:val="00AB30C6"/>
    <w:rsid w:val="00AC3B76"/>
    <w:rsid w:val="00AD151F"/>
    <w:rsid w:val="00AE1A85"/>
    <w:rsid w:val="00B06A5B"/>
    <w:rsid w:val="00B23CCB"/>
    <w:rsid w:val="00B25D05"/>
    <w:rsid w:val="00B71BE5"/>
    <w:rsid w:val="00B72E5F"/>
    <w:rsid w:val="00B73EB8"/>
    <w:rsid w:val="00B809ED"/>
    <w:rsid w:val="00B91D68"/>
    <w:rsid w:val="00BC3B42"/>
    <w:rsid w:val="00BC6F24"/>
    <w:rsid w:val="00BC7CF6"/>
    <w:rsid w:val="00BE25E5"/>
    <w:rsid w:val="00BE57A5"/>
    <w:rsid w:val="00BF29BB"/>
    <w:rsid w:val="00BF79D3"/>
    <w:rsid w:val="00C152D3"/>
    <w:rsid w:val="00C33DFB"/>
    <w:rsid w:val="00C3493F"/>
    <w:rsid w:val="00C41A2A"/>
    <w:rsid w:val="00C46A50"/>
    <w:rsid w:val="00C4783F"/>
    <w:rsid w:val="00C570E5"/>
    <w:rsid w:val="00C704AF"/>
    <w:rsid w:val="00C838E9"/>
    <w:rsid w:val="00CA1EC8"/>
    <w:rsid w:val="00CB5A68"/>
    <w:rsid w:val="00CD68FB"/>
    <w:rsid w:val="00CD775A"/>
    <w:rsid w:val="00CE3282"/>
    <w:rsid w:val="00D0116D"/>
    <w:rsid w:val="00D14114"/>
    <w:rsid w:val="00D20BD6"/>
    <w:rsid w:val="00D32B70"/>
    <w:rsid w:val="00D435D3"/>
    <w:rsid w:val="00D6027E"/>
    <w:rsid w:val="00D6154B"/>
    <w:rsid w:val="00D84BFD"/>
    <w:rsid w:val="00D869B6"/>
    <w:rsid w:val="00D919A1"/>
    <w:rsid w:val="00D951BE"/>
    <w:rsid w:val="00D97DE9"/>
    <w:rsid w:val="00DA0B8E"/>
    <w:rsid w:val="00DA788C"/>
    <w:rsid w:val="00DC783C"/>
    <w:rsid w:val="00DD09AB"/>
    <w:rsid w:val="00DF7B06"/>
    <w:rsid w:val="00E3346E"/>
    <w:rsid w:val="00E33678"/>
    <w:rsid w:val="00E55620"/>
    <w:rsid w:val="00E8062E"/>
    <w:rsid w:val="00E92585"/>
    <w:rsid w:val="00E93063"/>
    <w:rsid w:val="00E971C8"/>
    <w:rsid w:val="00EA5401"/>
    <w:rsid w:val="00EC0B8E"/>
    <w:rsid w:val="00EC1AB0"/>
    <w:rsid w:val="00EC3F7A"/>
    <w:rsid w:val="00ED2877"/>
    <w:rsid w:val="00EE7D28"/>
    <w:rsid w:val="00EF1E9A"/>
    <w:rsid w:val="00F06264"/>
    <w:rsid w:val="00F07B74"/>
    <w:rsid w:val="00F13213"/>
    <w:rsid w:val="00F226DF"/>
    <w:rsid w:val="00F34791"/>
    <w:rsid w:val="00F44A03"/>
    <w:rsid w:val="00F4734E"/>
    <w:rsid w:val="00F51732"/>
    <w:rsid w:val="00F72497"/>
    <w:rsid w:val="00F87160"/>
    <w:rsid w:val="00FA15B4"/>
    <w:rsid w:val="00FA2C0D"/>
    <w:rsid w:val="00FA3BEE"/>
    <w:rsid w:val="00FB1E7C"/>
    <w:rsid w:val="00FB232B"/>
    <w:rsid w:val="00FB33C8"/>
    <w:rsid w:val="00FB7FB8"/>
    <w:rsid w:val="00FC11D7"/>
    <w:rsid w:val="00FC5EDA"/>
    <w:rsid w:val="00FD085A"/>
    <w:rsid w:val="00FD6261"/>
    <w:rsid w:val="00FE5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D8752"/>
  <w15:chartTrackingRefBased/>
  <w15:docId w15:val="{2968FEDB-5E37-4C19-B801-8950EC31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1EF5"/>
    <w:pPr>
      <w:keepNext/>
      <w:spacing w:before="40" w:after="40"/>
      <w:ind w:left="29"/>
      <w:outlineLvl w:val="0"/>
    </w:pPr>
    <w:rPr>
      <w:rFonts w:ascii="AvantGarde" w:hAnsi="AvantGarde"/>
      <w:b/>
      <w:sz w:val="18"/>
      <w:szCs w:val="20"/>
    </w:rPr>
  </w:style>
  <w:style w:type="paragraph" w:styleId="Heading4">
    <w:name w:val="heading 4"/>
    <w:basedOn w:val="Normal"/>
    <w:next w:val="Normal"/>
    <w:link w:val="Heading4Char"/>
    <w:qFormat/>
    <w:rsid w:val="00181EF5"/>
    <w:pPr>
      <w:keepNext/>
      <w:spacing w:before="40" w:after="40"/>
      <w:ind w:left="29" w:right="72"/>
      <w:jc w:val="center"/>
      <w:outlineLvl w:val="3"/>
    </w:pPr>
    <w:rPr>
      <w:rFonts w:ascii="AvantGarde" w:hAnsi="AvantGarde"/>
      <w:b/>
      <w:sz w:val="20"/>
      <w:szCs w:val="20"/>
    </w:rPr>
  </w:style>
  <w:style w:type="paragraph" w:styleId="Heading5">
    <w:name w:val="heading 5"/>
    <w:basedOn w:val="Normal"/>
    <w:next w:val="Normal"/>
    <w:link w:val="Heading5Char"/>
    <w:qFormat/>
    <w:rsid w:val="00181EF5"/>
    <w:pPr>
      <w:keepNext/>
      <w:spacing w:before="40" w:after="40"/>
      <w:ind w:left="29"/>
      <w:jc w:val="center"/>
      <w:outlineLvl w:val="4"/>
    </w:pPr>
    <w:rPr>
      <w:rFonts w:ascii="AvantGarde" w:hAnsi="AvantGarde"/>
      <w:b/>
      <w:sz w:val="18"/>
      <w:szCs w:val="20"/>
    </w:rPr>
  </w:style>
  <w:style w:type="paragraph" w:styleId="Heading6">
    <w:name w:val="heading 6"/>
    <w:basedOn w:val="Normal"/>
    <w:next w:val="Normal"/>
    <w:link w:val="Heading6Char"/>
    <w:qFormat/>
    <w:rsid w:val="00181EF5"/>
    <w:pPr>
      <w:keepNext/>
      <w:spacing w:before="40" w:after="40"/>
      <w:ind w:left="144"/>
      <w:outlineLvl w:val="5"/>
    </w:pPr>
    <w:rPr>
      <w:rFonts w:ascii="AvantGarde" w:hAnsi="AvantGarde"/>
      <w:b/>
      <w:sz w:val="18"/>
      <w:szCs w:val="20"/>
    </w:rPr>
  </w:style>
  <w:style w:type="paragraph" w:styleId="Heading8">
    <w:name w:val="heading 8"/>
    <w:basedOn w:val="Normal"/>
    <w:next w:val="Normal"/>
    <w:link w:val="Heading8Char"/>
    <w:qFormat/>
    <w:rsid w:val="00181EF5"/>
    <w:pPr>
      <w:keepNext/>
      <w:spacing w:before="40" w:after="40"/>
      <w:ind w:left="72"/>
      <w:outlineLvl w:val="7"/>
    </w:pPr>
    <w:rPr>
      <w:rFonts w:ascii="AvantGarde" w:hAnsi="AvantGarde"/>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036DB"/>
    <w:rPr>
      <w:i/>
      <w:iCs/>
    </w:rPr>
  </w:style>
  <w:style w:type="paragraph" w:styleId="BalloonText">
    <w:name w:val="Balloon Text"/>
    <w:basedOn w:val="Normal"/>
    <w:link w:val="BalloonTextChar"/>
    <w:uiPriority w:val="99"/>
    <w:semiHidden/>
    <w:unhideWhenUsed/>
    <w:rsid w:val="00735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DD"/>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B06A5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A5B"/>
    <w:rPr>
      <w:rFonts w:ascii="Consolas" w:eastAsia="Times New Roman" w:hAnsi="Consolas" w:cs="Times New Roman"/>
      <w:sz w:val="20"/>
      <w:szCs w:val="20"/>
    </w:rPr>
  </w:style>
  <w:style w:type="character" w:customStyle="1" w:styleId="Heading1Char">
    <w:name w:val="Heading 1 Char"/>
    <w:basedOn w:val="DefaultParagraphFont"/>
    <w:link w:val="Heading1"/>
    <w:rsid w:val="00181EF5"/>
    <w:rPr>
      <w:rFonts w:ascii="AvantGarde" w:eastAsia="Times New Roman" w:hAnsi="AvantGarde" w:cs="Times New Roman"/>
      <w:b/>
      <w:sz w:val="18"/>
      <w:szCs w:val="20"/>
    </w:rPr>
  </w:style>
  <w:style w:type="character" w:customStyle="1" w:styleId="Heading4Char">
    <w:name w:val="Heading 4 Char"/>
    <w:basedOn w:val="DefaultParagraphFont"/>
    <w:link w:val="Heading4"/>
    <w:rsid w:val="00181EF5"/>
    <w:rPr>
      <w:rFonts w:ascii="AvantGarde" w:eastAsia="Times New Roman" w:hAnsi="AvantGarde" w:cs="Times New Roman"/>
      <w:b/>
      <w:sz w:val="20"/>
      <w:szCs w:val="20"/>
    </w:rPr>
  </w:style>
  <w:style w:type="character" w:customStyle="1" w:styleId="Heading5Char">
    <w:name w:val="Heading 5 Char"/>
    <w:basedOn w:val="DefaultParagraphFont"/>
    <w:link w:val="Heading5"/>
    <w:rsid w:val="00181EF5"/>
    <w:rPr>
      <w:rFonts w:ascii="AvantGarde" w:eastAsia="Times New Roman" w:hAnsi="AvantGarde" w:cs="Times New Roman"/>
      <w:b/>
      <w:sz w:val="18"/>
      <w:szCs w:val="20"/>
    </w:rPr>
  </w:style>
  <w:style w:type="character" w:customStyle="1" w:styleId="Heading6Char">
    <w:name w:val="Heading 6 Char"/>
    <w:basedOn w:val="DefaultParagraphFont"/>
    <w:link w:val="Heading6"/>
    <w:rsid w:val="00181EF5"/>
    <w:rPr>
      <w:rFonts w:ascii="AvantGarde" w:eastAsia="Times New Roman" w:hAnsi="AvantGarde" w:cs="Times New Roman"/>
      <w:b/>
      <w:sz w:val="18"/>
      <w:szCs w:val="20"/>
    </w:rPr>
  </w:style>
  <w:style w:type="character" w:customStyle="1" w:styleId="Heading8Char">
    <w:name w:val="Heading 8 Char"/>
    <w:basedOn w:val="DefaultParagraphFont"/>
    <w:link w:val="Heading8"/>
    <w:rsid w:val="00181EF5"/>
    <w:rPr>
      <w:rFonts w:ascii="AvantGarde" w:eastAsia="Times New Roman" w:hAnsi="AvantGarde" w:cs="Times New Roman"/>
      <w:b/>
      <w:sz w:val="18"/>
      <w:szCs w:val="20"/>
    </w:rPr>
  </w:style>
  <w:style w:type="paragraph" w:styleId="Title">
    <w:name w:val="Title"/>
    <w:basedOn w:val="Normal"/>
    <w:link w:val="TitleChar"/>
    <w:qFormat/>
    <w:rsid w:val="00B809ED"/>
    <w:pPr>
      <w:jc w:val="center"/>
    </w:pPr>
    <w:rPr>
      <w:rFonts w:ascii="Times" w:hAnsi="Times"/>
      <w:b/>
      <w:sz w:val="28"/>
      <w:szCs w:val="20"/>
      <w:u w:val="single"/>
    </w:rPr>
  </w:style>
  <w:style w:type="character" w:customStyle="1" w:styleId="TitleChar">
    <w:name w:val="Title Char"/>
    <w:basedOn w:val="DefaultParagraphFont"/>
    <w:link w:val="Title"/>
    <w:rsid w:val="00B809ED"/>
    <w:rPr>
      <w:rFonts w:ascii="Times" w:eastAsia="Times New Roman" w:hAnsi="Times" w:cs="Times New Roman"/>
      <w:b/>
      <w:sz w:val="28"/>
      <w:szCs w:val="20"/>
      <w:u w:val="single"/>
    </w:rPr>
  </w:style>
  <w:style w:type="paragraph" w:customStyle="1" w:styleId="Cell">
    <w:name w:val="Cell"/>
    <w:basedOn w:val="Normal"/>
    <w:rsid w:val="00B809ED"/>
    <w:pPr>
      <w:widowControl w:val="0"/>
      <w:autoSpaceDE w:val="0"/>
      <w:autoSpaceDN w:val="0"/>
      <w:adjustRightInd w:val="0"/>
    </w:pPr>
    <w:rPr>
      <w:noProof/>
      <w:color w:val="000000"/>
    </w:rPr>
  </w:style>
  <w:style w:type="paragraph" w:styleId="ListParagraph">
    <w:name w:val="List Paragraph"/>
    <w:basedOn w:val="Normal"/>
    <w:uiPriority w:val="34"/>
    <w:qFormat/>
    <w:rsid w:val="00F07B74"/>
    <w:pPr>
      <w:ind w:left="720"/>
      <w:contextualSpacing/>
    </w:pPr>
  </w:style>
  <w:style w:type="character" w:styleId="Hyperlink">
    <w:name w:val="Hyperlink"/>
    <w:basedOn w:val="DefaultParagraphFont"/>
    <w:uiPriority w:val="99"/>
    <w:unhideWhenUsed/>
    <w:rsid w:val="00F07B74"/>
    <w:rPr>
      <w:color w:val="0563C1" w:themeColor="hyperlink"/>
      <w:u w:val="single"/>
    </w:rPr>
  </w:style>
  <w:style w:type="character" w:styleId="UnresolvedMention">
    <w:name w:val="Unresolved Mention"/>
    <w:basedOn w:val="DefaultParagraphFont"/>
    <w:uiPriority w:val="99"/>
    <w:semiHidden/>
    <w:unhideWhenUsed/>
    <w:rsid w:val="00F07B74"/>
    <w:rPr>
      <w:color w:val="605E5C"/>
      <w:shd w:val="clear" w:color="auto" w:fill="E1DFDD"/>
    </w:rPr>
  </w:style>
  <w:style w:type="paragraph" w:styleId="Header">
    <w:name w:val="header"/>
    <w:basedOn w:val="Normal"/>
    <w:link w:val="HeaderChar"/>
    <w:uiPriority w:val="99"/>
    <w:unhideWhenUsed/>
    <w:rsid w:val="00946DCA"/>
    <w:pPr>
      <w:tabs>
        <w:tab w:val="center" w:pos="4680"/>
        <w:tab w:val="right" w:pos="9360"/>
      </w:tabs>
    </w:pPr>
  </w:style>
  <w:style w:type="character" w:customStyle="1" w:styleId="HeaderChar">
    <w:name w:val="Header Char"/>
    <w:basedOn w:val="DefaultParagraphFont"/>
    <w:link w:val="Header"/>
    <w:uiPriority w:val="99"/>
    <w:rsid w:val="00946D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DCA"/>
    <w:pPr>
      <w:tabs>
        <w:tab w:val="center" w:pos="4680"/>
        <w:tab w:val="right" w:pos="9360"/>
      </w:tabs>
    </w:pPr>
  </w:style>
  <w:style w:type="character" w:customStyle="1" w:styleId="FooterChar">
    <w:name w:val="Footer Char"/>
    <w:basedOn w:val="DefaultParagraphFont"/>
    <w:link w:val="Footer"/>
    <w:uiPriority w:val="99"/>
    <w:rsid w:val="00946DCA"/>
    <w:rPr>
      <w:rFonts w:ascii="Times New Roman" w:eastAsia="Times New Roman" w:hAnsi="Times New Roman" w:cs="Times New Roman"/>
      <w:sz w:val="24"/>
      <w:szCs w:val="24"/>
    </w:rPr>
  </w:style>
  <w:style w:type="table" w:styleId="TableGrid">
    <w:name w:val="Table Grid"/>
    <w:basedOn w:val="TableNormal"/>
    <w:uiPriority w:val="59"/>
    <w:rsid w:val="002F762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629"/>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F7629"/>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633B57"/>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0380">
      <w:bodyDiv w:val="1"/>
      <w:marLeft w:val="0"/>
      <w:marRight w:val="0"/>
      <w:marTop w:val="0"/>
      <w:marBottom w:val="0"/>
      <w:divBdr>
        <w:top w:val="none" w:sz="0" w:space="0" w:color="auto"/>
        <w:left w:val="none" w:sz="0" w:space="0" w:color="auto"/>
        <w:bottom w:val="none" w:sz="0" w:space="0" w:color="auto"/>
        <w:right w:val="none" w:sz="0" w:space="0" w:color="auto"/>
      </w:divBdr>
    </w:div>
    <w:div w:id="367991019">
      <w:bodyDiv w:val="1"/>
      <w:marLeft w:val="0"/>
      <w:marRight w:val="0"/>
      <w:marTop w:val="0"/>
      <w:marBottom w:val="0"/>
      <w:divBdr>
        <w:top w:val="none" w:sz="0" w:space="0" w:color="auto"/>
        <w:left w:val="none" w:sz="0" w:space="0" w:color="auto"/>
        <w:bottom w:val="none" w:sz="0" w:space="0" w:color="auto"/>
        <w:right w:val="none" w:sz="0" w:space="0" w:color="auto"/>
      </w:divBdr>
    </w:div>
    <w:div w:id="551969416">
      <w:bodyDiv w:val="1"/>
      <w:marLeft w:val="0"/>
      <w:marRight w:val="0"/>
      <w:marTop w:val="0"/>
      <w:marBottom w:val="0"/>
      <w:divBdr>
        <w:top w:val="none" w:sz="0" w:space="0" w:color="auto"/>
        <w:left w:val="none" w:sz="0" w:space="0" w:color="auto"/>
        <w:bottom w:val="none" w:sz="0" w:space="0" w:color="auto"/>
        <w:right w:val="none" w:sz="0" w:space="0" w:color="auto"/>
      </w:divBdr>
    </w:div>
    <w:div w:id="935986990">
      <w:bodyDiv w:val="1"/>
      <w:marLeft w:val="0"/>
      <w:marRight w:val="0"/>
      <w:marTop w:val="0"/>
      <w:marBottom w:val="0"/>
      <w:divBdr>
        <w:top w:val="none" w:sz="0" w:space="0" w:color="auto"/>
        <w:left w:val="none" w:sz="0" w:space="0" w:color="auto"/>
        <w:bottom w:val="none" w:sz="0" w:space="0" w:color="auto"/>
        <w:right w:val="none" w:sz="0" w:space="0" w:color="auto"/>
      </w:divBdr>
    </w:div>
    <w:div w:id="975993689">
      <w:bodyDiv w:val="1"/>
      <w:marLeft w:val="0"/>
      <w:marRight w:val="0"/>
      <w:marTop w:val="0"/>
      <w:marBottom w:val="0"/>
      <w:divBdr>
        <w:top w:val="none" w:sz="0" w:space="0" w:color="auto"/>
        <w:left w:val="none" w:sz="0" w:space="0" w:color="auto"/>
        <w:bottom w:val="none" w:sz="0" w:space="0" w:color="auto"/>
        <w:right w:val="none" w:sz="0" w:space="0" w:color="auto"/>
      </w:divBdr>
    </w:div>
    <w:div w:id="1115634668">
      <w:bodyDiv w:val="1"/>
      <w:marLeft w:val="0"/>
      <w:marRight w:val="0"/>
      <w:marTop w:val="0"/>
      <w:marBottom w:val="0"/>
      <w:divBdr>
        <w:top w:val="none" w:sz="0" w:space="0" w:color="auto"/>
        <w:left w:val="none" w:sz="0" w:space="0" w:color="auto"/>
        <w:bottom w:val="none" w:sz="0" w:space="0" w:color="auto"/>
        <w:right w:val="none" w:sz="0" w:space="0" w:color="auto"/>
      </w:divBdr>
    </w:div>
    <w:div w:id="1528250880">
      <w:bodyDiv w:val="1"/>
      <w:marLeft w:val="0"/>
      <w:marRight w:val="0"/>
      <w:marTop w:val="0"/>
      <w:marBottom w:val="0"/>
      <w:divBdr>
        <w:top w:val="none" w:sz="0" w:space="0" w:color="auto"/>
        <w:left w:val="none" w:sz="0" w:space="0" w:color="auto"/>
        <w:bottom w:val="none" w:sz="0" w:space="0" w:color="auto"/>
        <w:right w:val="none" w:sz="0" w:space="0" w:color="auto"/>
      </w:divBdr>
    </w:div>
    <w:div w:id="1697732345">
      <w:bodyDiv w:val="1"/>
      <w:marLeft w:val="0"/>
      <w:marRight w:val="0"/>
      <w:marTop w:val="0"/>
      <w:marBottom w:val="0"/>
      <w:divBdr>
        <w:top w:val="none" w:sz="0" w:space="0" w:color="auto"/>
        <w:left w:val="none" w:sz="0" w:space="0" w:color="auto"/>
        <w:bottom w:val="none" w:sz="0" w:space="0" w:color="auto"/>
        <w:right w:val="none" w:sz="0" w:space="0" w:color="auto"/>
      </w:divBdr>
    </w:div>
    <w:div w:id="1837458939">
      <w:bodyDiv w:val="1"/>
      <w:marLeft w:val="0"/>
      <w:marRight w:val="0"/>
      <w:marTop w:val="0"/>
      <w:marBottom w:val="0"/>
      <w:divBdr>
        <w:top w:val="none" w:sz="0" w:space="0" w:color="auto"/>
        <w:left w:val="none" w:sz="0" w:space="0" w:color="auto"/>
        <w:bottom w:val="none" w:sz="0" w:space="0" w:color="auto"/>
        <w:right w:val="none" w:sz="0" w:space="0" w:color="auto"/>
      </w:divBdr>
      <w:divsChild>
        <w:div w:id="883709706">
          <w:marLeft w:val="0"/>
          <w:marRight w:val="0"/>
          <w:marTop w:val="0"/>
          <w:marBottom w:val="0"/>
          <w:divBdr>
            <w:top w:val="none" w:sz="0" w:space="0" w:color="auto"/>
            <w:left w:val="none" w:sz="0" w:space="0" w:color="auto"/>
            <w:bottom w:val="none" w:sz="0" w:space="0" w:color="auto"/>
            <w:right w:val="none" w:sz="0" w:space="0" w:color="auto"/>
          </w:divBdr>
        </w:div>
        <w:div w:id="1195389962">
          <w:marLeft w:val="0"/>
          <w:marRight w:val="0"/>
          <w:marTop w:val="0"/>
          <w:marBottom w:val="0"/>
          <w:divBdr>
            <w:top w:val="none" w:sz="0" w:space="0" w:color="auto"/>
            <w:left w:val="none" w:sz="0" w:space="0" w:color="auto"/>
            <w:bottom w:val="none" w:sz="0" w:space="0" w:color="auto"/>
            <w:right w:val="none" w:sz="0" w:space="0" w:color="auto"/>
          </w:divBdr>
          <w:divsChild>
            <w:div w:id="596711376">
              <w:marLeft w:val="0"/>
              <w:marRight w:val="0"/>
              <w:marTop w:val="0"/>
              <w:marBottom w:val="0"/>
              <w:divBdr>
                <w:top w:val="none" w:sz="0" w:space="0" w:color="auto"/>
                <w:left w:val="none" w:sz="0" w:space="0" w:color="auto"/>
                <w:bottom w:val="none" w:sz="0" w:space="0" w:color="auto"/>
                <w:right w:val="none" w:sz="0" w:space="0" w:color="auto"/>
              </w:divBdr>
            </w:div>
            <w:div w:id="732504262">
              <w:marLeft w:val="0"/>
              <w:marRight w:val="0"/>
              <w:marTop w:val="0"/>
              <w:marBottom w:val="0"/>
              <w:divBdr>
                <w:top w:val="none" w:sz="0" w:space="0" w:color="auto"/>
                <w:left w:val="none" w:sz="0" w:space="0" w:color="auto"/>
                <w:bottom w:val="none" w:sz="0" w:space="0" w:color="auto"/>
                <w:right w:val="none" w:sz="0" w:space="0" w:color="auto"/>
              </w:divBdr>
            </w:div>
            <w:div w:id="1131098644">
              <w:marLeft w:val="0"/>
              <w:marRight w:val="0"/>
              <w:marTop w:val="0"/>
              <w:marBottom w:val="0"/>
              <w:divBdr>
                <w:top w:val="none" w:sz="0" w:space="0" w:color="auto"/>
                <w:left w:val="none" w:sz="0" w:space="0" w:color="auto"/>
                <w:bottom w:val="none" w:sz="0" w:space="0" w:color="auto"/>
                <w:right w:val="none" w:sz="0" w:space="0" w:color="auto"/>
              </w:divBdr>
            </w:div>
            <w:div w:id="1374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rilyn_putt@firenet.gov" TargetMode="External"/><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cy_bucklin@firenet.gov" TargetMode="External"/><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hyperlink" Target="mailto:2020.cowcanyon.finance@firenet.gov"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2F92B-0621-4121-B546-6C9057340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20</Pages>
  <Words>4335</Words>
  <Characters>24710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28988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Plumb, Benjamin C -FS</dc:creator>
  <cp:keywords/>
  <dc:description/>
  <cp:lastModifiedBy>Brannon, Christina - FS</cp:lastModifiedBy>
  <cp:revision>17</cp:revision>
  <cp:lastPrinted>2020-10-15T02:23:00Z</cp:lastPrinted>
  <dcterms:created xsi:type="dcterms:W3CDTF">2020-10-16T17:16:00Z</dcterms:created>
  <dcterms:modified xsi:type="dcterms:W3CDTF">2020-10-17T01:48:00Z</dcterms:modified>
</cp:coreProperties>
</file>