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:rsidTr="00511012">
        <w:trPr>
          <w:trHeight w:val="1430"/>
        </w:trPr>
        <w:tc>
          <w:tcPr>
            <w:tcW w:w="954" w:type="pct"/>
            <w:tcBorders>
              <w:bottom w:val="nil"/>
            </w:tcBorders>
          </w:tcPr>
          <w:p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:rsidR="009A5189" w:rsidRPr="0000567E" w:rsidRDefault="00522B52" w:rsidP="009A51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191675">
              <w:rPr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>um</w:t>
            </w:r>
          </w:p>
          <w:p w:rsidR="00E01D36" w:rsidRPr="00E01D36" w:rsidRDefault="009A5189" w:rsidP="00522B52">
            <w:pPr>
              <w:spacing w:line="360" w:lineRule="auto"/>
              <w:rPr>
                <w:sz w:val="22"/>
                <w:szCs w:val="22"/>
              </w:rPr>
            </w:pPr>
            <w:r w:rsidRPr="00E01D36">
              <w:rPr>
                <w:sz w:val="22"/>
                <w:szCs w:val="22"/>
              </w:rPr>
              <w:t>(</w:t>
            </w:r>
            <w:r w:rsidR="003B25DA">
              <w:rPr>
                <w:sz w:val="22"/>
                <w:szCs w:val="22"/>
              </w:rPr>
              <w:t>AZ-</w:t>
            </w:r>
            <w:r w:rsidR="00522B52">
              <w:rPr>
                <w:sz w:val="22"/>
                <w:szCs w:val="22"/>
              </w:rPr>
              <w:t>KNF</w:t>
            </w:r>
            <w:r w:rsidR="00965B96" w:rsidRPr="00965B96">
              <w:rPr>
                <w:sz w:val="22"/>
                <w:szCs w:val="22"/>
              </w:rPr>
              <w:t>-00</w:t>
            </w:r>
            <w:r w:rsidR="00522B52">
              <w:rPr>
                <w:sz w:val="22"/>
                <w:szCs w:val="22"/>
              </w:rPr>
              <w:t>0359</w:t>
            </w:r>
            <w:r w:rsidRPr="00E01D36">
              <w:rPr>
                <w:sz w:val="22"/>
                <w:szCs w:val="22"/>
              </w:rPr>
              <w:t>)</w:t>
            </w:r>
          </w:p>
        </w:tc>
        <w:tc>
          <w:tcPr>
            <w:tcW w:w="1035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220066" w:rsidRPr="00085580" w:rsidRDefault="00D210AD" w:rsidP="00105747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Pete Martinez</w:t>
            </w:r>
          </w:p>
          <w:p w:rsidR="006B7586" w:rsidRPr="00AD0DDA" w:rsidRDefault="003C3CB4" w:rsidP="00D210AD">
            <w:pPr>
              <w:rPr>
                <w:i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D210AD" w:rsidRPr="004E5C6B">
                <w:rPr>
                  <w:rStyle w:val="Hyperlink"/>
                  <w:i/>
                  <w:sz w:val="20"/>
                  <w:szCs w:val="20"/>
                </w:rPr>
                <w:t>pete.martinez@usda.gov</w:t>
              </w:r>
            </w:hyperlink>
          </w:p>
        </w:tc>
        <w:tc>
          <w:tcPr>
            <w:tcW w:w="1315" w:type="pct"/>
            <w:shd w:val="clear" w:color="auto" w:fill="auto"/>
          </w:tcPr>
          <w:p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:rsidR="006B7586" w:rsidRPr="006F5C02" w:rsidRDefault="00522B52" w:rsidP="00522B5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</w:t>
            </w:r>
            <w:r w:rsidR="00E01D36" w:rsidRPr="00E01D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928</w:t>
            </w:r>
            <w:r w:rsidR="00E01D36" w:rsidRPr="00E01D3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635</w:t>
            </w:r>
            <w:r w:rsidR="00E01D36" w:rsidRPr="00E01D3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2601</w:t>
            </w:r>
            <w:r w:rsidR="00E01D36" w:rsidRPr="00E01D36">
              <w:rPr>
                <w:sz w:val="20"/>
                <w:szCs w:val="20"/>
              </w:rPr>
              <w:t>)</w:t>
            </w:r>
          </w:p>
        </w:tc>
        <w:tc>
          <w:tcPr>
            <w:tcW w:w="1696" w:type="pct"/>
            <w:shd w:val="clear" w:color="auto" w:fill="auto"/>
          </w:tcPr>
          <w:p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:rsidR="00C81C64" w:rsidRPr="00F2370D" w:rsidRDefault="00073C7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61,210</w:t>
            </w:r>
            <w:r w:rsidR="00BD710F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0726C7">
              <w:rPr>
                <w:sz w:val="20"/>
                <w:szCs w:val="20"/>
              </w:rPr>
              <w:t>Acres</w:t>
            </w:r>
          </w:p>
          <w:p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:rsidR="009748D6" w:rsidRPr="00CE12E8" w:rsidRDefault="00073C7B" w:rsidP="0002452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6,365</w:t>
            </w:r>
            <w:r w:rsidR="00191675"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:rsidTr="00511012">
        <w:trPr>
          <w:trHeight w:val="1059"/>
        </w:trPr>
        <w:tc>
          <w:tcPr>
            <w:tcW w:w="954" w:type="pct"/>
            <w:tcBorders>
              <w:top w:val="nil"/>
            </w:tcBorders>
            <w:shd w:val="clear" w:color="auto" w:fill="auto"/>
          </w:tcPr>
          <w:p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:rsidR="009748D6" w:rsidRPr="00F2370D" w:rsidRDefault="008220F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0046</w:t>
            </w:r>
            <w:r w:rsidR="00BD0F74" w:rsidRPr="00F2370D">
              <w:rPr>
                <w:sz w:val="20"/>
                <w:szCs w:val="20"/>
              </w:rPr>
              <w:t xml:space="preserve"> </w:t>
            </w:r>
            <w:r w:rsidR="00AD0DDA" w:rsidRPr="00F2370D">
              <w:rPr>
                <w:sz w:val="20"/>
                <w:szCs w:val="20"/>
              </w:rPr>
              <w:t>M</w:t>
            </w:r>
            <w:r w:rsidR="00A179C1">
              <w:rPr>
                <w:sz w:val="20"/>
                <w:szCs w:val="20"/>
              </w:rPr>
              <w:t>D</w:t>
            </w:r>
            <w:r w:rsidR="00973404" w:rsidRPr="00F2370D">
              <w:rPr>
                <w:sz w:val="20"/>
                <w:szCs w:val="20"/>
              </w:rPr>
              <w:t>T</w:t>
            </w:r>
          </w:p>
          <w:p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:rsidR="009748D6" w:rsidRPr="0000567E" w:rsidRDefault="00442EFA" w:rsidP="00BD710F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sz w:val="20"/>
                <w:szCs w:val="20"/>
              </w:rPr>
              <w:t xml:space="preserve">June </w:t>
            </w:r>
            <w:r w:rsidR="00522B52">
              <w:rPr>
                <w:sz w:val="20"/>
                <w:szCs w:val="20"/>
              </w:rPr>
              <w:t>1</w:t>
            </w:r>
            <w:r w:rsidR="00BD710F">
              <w:rPr>
                <w:sz w:val="20"/>
                <w:szCs w:val="20"/>
              </w:rPr>
              <w:t>9</w:t>
            </w:r>
            <w:r w:rsidR="00BF414E" w:rsidRPr="00F2370D">
              <w:rPr>
                <w:sz w:val="20"/>
                <w:szCs w:val="20"/>
              </w:rPr>
              <w:t>, 2020</w:t>
            </w:r>
          </w:p>
        </w:tc>
        <w:tc>
          <w:tcPr>
            <w:tcW w:w="1035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D210AD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Edgewood</w:t>
            </w:r>
            <w:r w:rsidR="00684A98" w:rsidRPr="00FB3517">
              <w:rPr>
                <w:sz w:val="20"/>
                <w:szCs w:val="20"/>
              </w:rPr>
              <w:t>, NM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D210AD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505-385-5383</w:t>
            </w:r>
          </w:p>
        </w:tc>
        <w:tc>
          <w:tcPr>
            <w:tcW w:w="131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AD0DDA" w:rsidP="0010574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Same as GACC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Pr="00FB3517" w:rsidRDefault="009748D6" w:rsidP="00073C0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:rsidTr="00802367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:rsidR="009748D6" w:rsidRPr="00F20412" w:rsidRDefault="00522B5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Parrish</w:t>
            </w:r>
          </w:p>
        </w:tc>
        <w:tc>
          <w:tcPr>
            <w:tcW w:w="1035" w:type="pct"/>
            <w:shd w:val="clear" w:color="auto" w:fill="auto"/>
          </w:tcPr>
          <w:p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8C3BA1" w:rsidRDefault="00BD710F" w:rsidP="00040D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System:</w:t>
            </w:r>
          </w:p>
          <w:p w:rsidR="009748D6" w:rsidRPr="00392649" w:rsidRDefault="00B93540" w:rsidP="00105747">
            <w:pPr>
              <w:spacing w:line="360" w:lineRule="auto"/>
              <w:rPr>
                <w:sz w:val="20"/>
                <w:szCs w:val="20"/>
              </w:rPr>
            </w:pPr>
            <w:r w:rsidRPr="00392649">
              <w:rPr>
                <w:sz w:val="20"/>
                <w:szCs w:val="20"/>
              </w:rPr>
              <w:t>N149</w:t>
            </w:r>
            <w:r w:rsidR="005E1C09" w:rsidRPr="00392649">
              <w:rPr>
                <w:sz w:val="20"/>
                <w:szCs w:val="20"/>
              </w:rPr>
              <w:t>Z/</w:t>
            </w:r>
            <w:r w:rsidR="00CC6F3A" w:rsidRPr="00392649">
              <w:rPr>
                <w:sz w:val="20"/>
                <w:szCs w:val="20"/>
              </w:rPr>
              <w:t>Phoenix</w:t>
            </w:r>
          </w:p>
        </w:tc>
        <w:tc>
          <w:tcPr>
            <w:tcW w:w="1696" w:type="pct"/>
          </w:tcPr>
          <w:p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:rsidR="006B7586" w:rsidRPr="00392649" w:rsidRDefault="00D210AD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Mike Mann</w:t>
            </w:r>
            <w:r w:rsidR="00210561" w:rsidRPr="00392649">
              <w:rPr>
                <w:sz w:val="19"/>
                <w:szCs w:val="19"/>
                <w:shd w:val="clear" w:color="auto" w:fill="FFFFFF"/>
              </w:rPr>
              <w:t xml:space="preserve"> (IR Tech)</w:t>
            </w:r>
          </w:p>
        </w:tc>
      </w:tr>
      <w:tr w:rsidR="009748D6" w:rsidRPr="000309F5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:rsidR="001565A4" w:rsidRPr="00E01D36" w:rsidRDefault="00D210AD" w:rsidP="007931B1">
            <w:pPr>
              <w:rPr>
                <w:highlight w:val="yellow"/>
              </w:rPr>
            </w:pPr>
            <w:r>
              <w:rPr>
                <w:sz w:val="20"/>
                <w:szCs w:val="20"/>
              </w:rPr>
              <w:t xml:space="preserve">Good imagery. </w:t>
            </w:r>
            <w:r w:rsidR="00A85167">
              <w:rPr>
                <w:sz w:val="20"/>
                <w:szCs w:val="20"/>
              </w:rPr>
              <w:t xml:space="preserve">Haloing on both runs, and some shift in </w:t>
            </w:r>
            <w:proofErr w:type="spellStart"/>
            <w:r w:rsidR="00A85167">
              <w:rPr>
                <w:sz w:val="20"/>
                <w:szCs w:val="20"/>
              </w:rPr>
              <w:t>georeferencing</w:t>
            </w:r>
            <w:proofErr w:type="spellEnd"/>
            <w:r w:rsidR="00A85167">
              <w:rPr>
                <w:sz w:val="20"/>
                <w:szCs w:val="20"/>
              </w:rPr>
              <w:t xml:space="preserve"> in images</w:t>
            </w:r>
            <w:r w:rsidR="002D5690">
              <w:rPr>
                <w:sz w:val="20"/>
                <w:szCs w:val="20"/>
              </w:rPr>
              <w:t xml:space="preserve">. Worse on the north ends of Runs 1 and 2. 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DE7F00" w:rsidRDefault="003B25DA" w:rsidP="008C72F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D710F">
              <w:rPr>
                <w:sz w:val="18"/>
                <w:szCs w:val="18"/>
              </w:rPr>
              <w:t>9</w:t>
            </w:r>
            <w:r w:rsidR="00D210AD">
              <w:rPr>
                <w:sz w:val="18"/>
                <w:szCs w:val="18"/>
              </w:rPr>
              <w:t xml:space="preserve">/06/2020 </w:t>
            </w:r>
            <w:r w:rsidR="008C72F6">
              <w:rPr>
                <w:sz w:val="18"/>
                <w:szCs w:val="18"/>
              </w:rPr>
              <w:t>0215</w:t>
            </w:r>
            <w:r w:rsidR="00D210AD"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:rsidR="00307DA0" w:rsidRDefault="006D53AE" w:rsidP="00E01D36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hyperlink r:id="rId9" w:history="1">
              <w:r w:rsidR="00307DA0" w:rsidRPr="003A7149">
                <w:rPr>
                  <w:rStyle w:val="Hyperlink"/>
                </w:rPr>
                <w:t>ftp.nifc.gov</w:t>
              </w:r>
            </w:hyperlink>
          </w:p>
          <w:p w:rsidR="00C81C64" w:rsidRPr="00461FB2" w:rsidRDefault="00AD0DDA" w:rsidP="00A179C1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AD0DDA">
              <w:rPr>
                <w:rStyle w:val="Hyperlink"/>
                <w:sz w:val="18"/>
                <w:szCs w:val="18"/>
              </w:rPr>
              <w:t>/</w:t>
            </w:r>
            <w:r w:rsidR="00804F65" w:rsidRPr="00804F65">
              <w:rPr>
                <w:rStyle w:val="Hyperlink"/>
                <w:sz w:val="18"/>
                <w:szCs w:val="18"/>
              </w:rPr>
              <w:t>/incident_specific_da</w:t>
            </w:r>
            <w:r w:rsidR="00B35DF1">
              <w:rPr>
                <w:rStyle w:val="Hyperlink"/>
                <w:sz w:val="18"/>
                <w:szCs w:val="18"/>
              </w:rPr>
              <w:t>ta/southwest/GACC_Incidents/2020</w:t>
            </w:r>
            <w:r w:rsidR="00804F65" w:rsidRPr="00804F65">
              <w:rPr>
                <w:rStyle w:val="Hyperlink"/>
                <w:sz w:val="18"/>
                <w:szCs w:val="18"/>
              </w:rPr>
              <w:t>/</w:t>
            </w:r>
            <w:r w:rsidR="00B35DF1">
              <w:rPr>
                <w:rStyle w:val="Hyperlink"/>
                <w:sz w:val="18"/>
                <w:szCs w:val="18"/>
              </w:rPr>
              <w:t>2020_</w:t>
            </w:r>
            <w:r w:rsidR="00A179C1">
              <w:rPr>
                <w:rStyle w:val="Hyperlink"/>
                <w:sz w:val="18"/>
                <w:szCs w:val="18"/>
              </w:rPr>
              <w:t>Mangum</w:t>
            </w:r>
            <w:r w:rsidR="00804F65" w:rsidRPr="00804F65">
              <w:rPr>
                <w:rStyle w:val="Hyperlink"/>
                <w:sz w:val="18"/>
                <w:szCs w:val="18"/>
              </w:rPr>
              <w:t>/IR</w:t>
            </w: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DE7F00" w:rsidRDefault="00D210AD" w:rsidP="00073C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D710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/06/2020 </w:t>
            </w:r>
            <w:r w:rsidR="00073C7B">
              <w:rPr>
                <w:sz w:val="18"/>
                <w:szCs w:val="18"/>
              </w:rPr>
              <w:t>0430</w:t>
            </w:r>
            <w:r w:rsidR="005D688C">
              <w:rPr>
                <w:sz w:val="18"/>
                <w:szCs w:val="18"/>
              </w:rPr>
              <w:t xml:space="preserve"> M</w:t>
            </w:r>
            <w:r w:rsidR="00A179C1">
              <w:rPr>
                <w:sz w:val="18"/>
                <w:szCs w:val="18"/>
              </w:rPr>
              <w:t>S</w:t>
            </w:r>
            <w:r w:rsidR="005D688C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C94CEE" w:rsidRPr="00F2370D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B23A24" w:rsidRPr="00F2370D" w:rsidRDefault="00B23A24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:rsidR="00354CB9" w:rsidRDefault="00354CB9" w:rsidP="00A85167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Most of the perimeter growth this period occurred </w:t>
            </w:r>
            <w:r w:rsidR="007931B1">
              <w:rPr>
                <w:sz w:val="22"/>
                <w:szCs w:val="22"/>
              </w:rPr>
              <w:t xml:space="preserve">due to filling in the donut hole west of Jacob Lake. Apart from this the largest area of growth was </w:t>
            </w:r>
            <w:r w:rsidR="00943A47">
              <w:rPr>
                <w:sz w:val="22"/>
                <w:szCs w:val="22"/>
              </w:rPr>
              <w:t xml:space="preserve">east from Copper Ridge toward the edge of the Kaibab Plateau. There </w:t>
            </w:r>
            <w:r w:rsidR="007931B1">
              <w:rPr>
                <w:sz w:val="22"/>
                <w:szCs w:val="22"/>
              </w:rPr>
              <w:t xml:space="preserve">are several </w:t>
            </w:r>
            <w:r w:rsidR="00943A47">
              <w:rPr>
                <w:sz w:val="22"/>
                <w:szCs w:val="22"/>
              </w:rPr>
              <w:t>mass</w:t>
            </w:r>
            <w:r w:rsidR="007931B1">
              <w:rPr>
                <w:sz w:val="22"/>
                <w:szCs w:val="22"/>
              </w:rPr>
              <w:t>es</w:t>
            </w:r>
            <w:r w:rsidR="00943A47">
              <w:rPr>
                <w:sz w:val="22"/>
                <w:szCs w:val="22"/>
              </w:rPr>
              <w:t xml:space="preserve"> of intense heat </w:t>
            </w:r>
            <w:r w:rsidR="007931B1">
              <w:rPr>
                <w:sz w:val="22"/>
                <w:szCs w:val="22"/>
              </w:rPr>
              <w:t>all extending eastward.</w:t>
            </w:r>
          </w:p>
          <w:p w:rsidR="00354CB9" w:rsidRDefault="00354CB9" w:rsidP="00A85167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7931B1" w:rsidRDefault="007931B1" w:rsidP="006761AB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Burnouts evident around Jacob Lake. </w:t>
            </w:r>
          </w:p>
          <w:p w:rsidR="007931B1" w:rsidRDefault="007931B1" w:rsidP="006761A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583023" w:rsidRDefault="00583023" w:rsidP="006761AB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</w:t>
            </w:r>
            <w:r w:rsidR="004F22D5">
              <w:rPr>
                <w:sz w:val="22"/>
                <w:szCs w:val="22"/>
              </w:rPr>
              <w:t>h of Jacob Lake the perimeter a</w:t>
            </w:r>
            <w:r>
              <w:rPr>
                <w:sz w:val="22"/>
                <w:szCs w:val="22"/>
              </w:rPr>
              <w:t>d</w:t>
            </w:r>
            <w:r w:rsidR="004F22D5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anced southward between Fracas and Warm Springs canyons.</w:t>
            </w:r>
            <w:r w:rsidR="00943A47">
              <w:rPr>
                <w:sz w:val="22"/>
                <w:szCs w:val="22"/>
              </w:rPr>
              <w:t xml:space="preserve"> Evidence of burnouts visible on the road between Fracas and Warm Springs Canyon.</w:t>
            </w:r>
          </w:p>
          <w:p w:rsidR="00F52E30" w:rsidRDefault="00F52E30" w:rsidP="006761A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C54F96" w:rsidRDefault="006761AB" w:rsidP="006761AB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Further south and just north of </w:t>
            </w:r>
            <w:proofErr w:type="spellStart"/>
            <w:r>
              <w:rPr>
                <w:sz w:val="22"/>
                <w:szCs w:val="22"/>
              </w:rPr>
              <w:t>Moquitch</w:t>
            </w:r>
            <w:proofErr w:type="spellEnd"/>
            <w:r>
              <w:rPr>
                <w:sz w:val="22"/>
                <w:szCs w:val="22"/>
              </w:rPr>
              <w:t xml:space="preserve"> Point the heat perimeter advanced toward Fracas Canyon. </w:t>
            </w:r>
          </w:p>
          <w:p w:rsidR="00603844" w:rsidRDefault="00603844" w:rsidP="006761A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603844" w:rsidRDefault="007931B1" w:rsidP="006761AB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Burnout operations visible along Ryan Road north of Mangum Camp.</w:t>
            </w:r>
          </w:p>
          <w:p w:rsidR="00603844" w:rsidRDefault="00603844" w:rsidP="006761A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6761AB" w:rsidRDefault="006761AB" w:rsidP="006761A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6761AB" w:rsidRPr="00DA3CDD" w:rsidRDefault="006761AB" w:rsidP="006761AB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CB4" w:rsidRDefault="003C3CB4">
      <w:r>
        <w:separator/>
      </w:r>
    </w:p>
  </w:endnote>
  <w:endnote w:type="continuationSeparator" w:id="0">
    <w:p w:rsidR="003C3CB4" w:rsidRDefault="003C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CB4" w:rsidRDefault="003C3CB4">
      <w:r>
        <w:separator/>
      </w:r>
    </w:p>
  </w:footnote>
  <w:footnote w:type="continuationSeparator" w:id="0">
    <w:p w:rsidR="003C3CB4" w:rsidRDefault="003C3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30"/>
    <w:rsid w:val="00010783"/>
    <w:rsid w:val="00017972"/>
    <w:rsid w:val="0002094A"/>
    <w:rsid w:val="00024337"/>
    <w:rsid w:val="0002452E"/>
    <w:rsid w:val="00025CEA"/>
    <w:rsid w:val="0003016A"/>
    <w:rsid w:val="000309F5"/>
    <w:rsid w:val="00037363"/>
    <w:rsid w:val="00040B32"/>
    <w:rsid w:val="00040DA4"/>
    <w:rsid w:val="000420E3"/>
    <w:rsid w:val="000423DF"/>
    <w:rsid w:val="000435F6"/>
    <w:rsid w:val="0004561C"/>
    <w:rsid w:val="0004638A"/>
    <w:rsid w:val="00050BD8"/>
    <w:rsid w:val="0005615C"/>
    <w:rsid w:val="00056808"/>
    <w:rsid w:val="00056EFC"/>
    <w:rsid w:val="0006173E"/>
    <w:rsid w:val="000726C7"/>
    <w:rsid w:val="000728D6"/>
    <w:rsid w:val="00073C07"/>
    <w:rsid w:val="00073C7B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1F27"/>
    <w:rsid w:val="000A40CD"/>
    <w:rsid w:val="000A4175"/>
    <w:rsid w:val="000A5D09"/>
    <w:rsid w:val="000B23C0"/>
    <w:rsid w:val="000C239C"/>
    <w:rsid w:val="000C6B3F"/>
    <w:rsid w:val="000C72D9"/>
    <w:rsid w:val="000D4C71"/>
    <w:rsid w:val="000E29FA"/>
    <w:rsid w:val="000E4CD3"/>
    <w:rsid w:val="000F0380"/>
    <w:rsid w:val="000F41A0"/>
    <w:rsid w:val="00105747"/>
    <w:rsid w:val="00115D2C"/>
    <w:rsid w:val="00116689"/>
    <w:rsid w:val="00124A61"/>
    <w:rsid w:val="001250CC"/>
    <w:rsid w:val="0013254E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6953"/>
    <w:rsid w:val="001705C1"/>
    <w:rsid w:val="001727FA"/>
    <w:rsid w:val="00176B69"/>
    <w:rsid w:val="0018059B"/>
    <w:rsid w:val="00181A56"/>
    <w:rsid w:val="00182454"/>
    <w:rsid w:val="00183600"/>
    <w:rsid w:val="00185BE3"/>
    <w:rsid w:val="00187F87"/>
    <w:rsid w:val="00191675"/>
    <w:rsid w:val="00191A19"/>
    <w:rsid w:val="00194C35"/>
    <w:rsid w:val="001A068E"/>
    <w:rsid w:val="001A68FE"/>
    <w:rsid w:val="001A6ED5"/>
    <w:rsid w:val="001A7D42"/>
    <w:rsid w:val="001B066C"/>
    <w:rsid w:val="001B25E3"/>
    <w:rsid w:val="001B28B1"/>
    <w:rsid w:val="001B4C09"/>
    <w:rsid w:val="001B5C88"/>
    <w:rsid w:val="001C06A2"/>
    <w:rsid w:val="001C2C7E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FBE"/>
    <w:rsid w:val="002246BA"/>
    <w:rsid w:val="00225892"/>
    <w:rsid w:val="00227A94"/>
    <w:rsid w:val="002304E8"/>
    <w:rsid w:val="00231612"/>
    <w:rsid w:val="0023269E"/>
    <w:rsid w:val="00233307"/>
    <w:rsid w:val="00241E6D"/>
    <w:rsid w:val="00244245"/>
    <w:rsid w:val="0024632F"/>
    <w:rsid w:val="002466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95494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942"/>
    <w:rsid w:val="002D5690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17F"/>
    <w:rsid w:val="003368DF"/>
    <w:rsid w:val="003444A4"/>
    <w:rsid w:val="003444E5"/>
    <w:rsid w:val="00346C0B"/>
    <w:rsid w:val="00350BEA"/>
    <w:rsid w:val="00352240"/>
    <w:rsid w:val="00353823"/>
    <w:rsid w:val="0035418E"/>
    <w:rsid w:val="0035492E"/>
    <w:rsid w:val="00354CB9"/>
    <w:rsid w:val="00355A35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A7719"/>
    <w:rsid w:val="003B1386"/>
    <w:rsid w:val="003B18A8"/>
    <w:rsid w:val="003B25DA"/>
    <w:rsid w:val="003C1738"/>
    <w:rsid w:val="003C3CB4"/>
    <w:rsid w:val="003C44B1"/>
    <w:rsid w:val="003C4512"/>
    <w:rsid w:val="003C5222"/>
    <w:rsid w:val="003C5A75"/>
    <w:rsid w:val="003D0849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11C2B"/>
    <w:rsid w:val="004167A0"/>
    <w:rsid w:val="00423BE1"/>
    <w:rsid w:val="00424C8A"/>
    <w:rsid w:val="004279E9"/>
    <w:rsid w:val="00427F2F"/>
    <w:rsid w:val="004323B5"/>
    <w:rsid w:val="0043432F"/>
    <w:rsid w:val="0043540F"/>
    <w:rsid w:val="004362AF"/>
    <w:rsid w:val="00437942"/>
    <w:rsid w:val="00437CDB"/>
    <w:rsid w:val="00442EFA"/>
    <w:rsid w:val="00444DD1"/>
    <w:rsid w:val="0045451E"/>
    <w:rsid w:val="00461FB2"/>
    <w:rsid w:val="004642AD"/>
    <w:rsid w:val="00466ED1"/>
    <w:rsid w:val="00472880"/>
    <w:rsid w:val="00473257"/>
    <w:rsid w:val="00476630"/>
    <w:rsid w:val="00480110"/>
    <w:rsid w:val="00484CC6"/>
    <w:rsid w:val="00487C66"/>
    <w:rsid w:val="00491527"/>
    <w:rsid w:val="004928EB"/>
    <w:rsid w:val="00493FCC"/>
    <w:rsid w:val="0049467C"/>
    <w:rsid w:val="00496A72"/>
    <w:rsid w:val="004A0AC2"/>
    <w:rsid w:val="004A46A0"/>
    <w:rsid w:val="004A7888"/>
    <w:rsid w:val="004B0ED9"/>
    <w:rsid w:val="004B1D98"/>
    <w:rsid w:val="004B6B72"/>
    <w:rsid w:val="004B7BAA"/>
    <w:rsid w:val="004C010E"/>
    <w:rsid w:val="004C135F"/>
    <w:rsid w:val="004C19E2"/>
    <w:rsid w:val="004C3022"/>
    <w:rsid w:val="004C3188"/>
    <w:rsid w:val="004C3C22"/>
    <w:rsid w:val="004C6F6E"/>
    <w:rsid w:val="004D1807"/>
    <w:rsid w:val="004D1EEF"/>
    <w:rsid w:val="004D3BDB"/>
    <w:rsid w:val="004E0DCB"/>
    <w:rsid w:val="004E5504"/>
    <w:rsid w:val="004E75DB"/>
    <w:rsid w:val="004F22D5"/>
    <w:rsid w:val="00500932"/>
    <w:rsid w:val="00500B22"/>
    <w:rsid w:val="00500C74"/>
    <w:rsid w:val="00501687"/>
    <w:rsid w:val="0050262B"/>
    <w:rsid w:val="00505865"/>
    <w:rsid w:val="00506201"/>
    <w:rsid w:val="00511012"/>
    <w:rsid w:val="0051149A"/>
    <w:rsid w:val="00515750"/>
    <w:rsid w:val="00516546"/>
    <w:rsid w:val="00520C0E"/>
    <w:rsid w:val="00522B52"/>
    <w:rsid w:val="005251D2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416"/>
    <w:rsid w:val="0055190B"/>
    <w:rsid w:val="005531BD"/>
    <w:rsid w:val="005532CC"/>
    <w:rsid w:val="00556307"/>
    <w:rsid w:val="005608F0"/>
    <w:rsid w:val="00562212"/>
    <w:rsid w:val="0056284A"/>
    <w:rsid w:val="005678EE"/>
    <w:rsid w:val="00570902"/>
    <w:rsid w:val="00583023"/>
    <w:rsid w:val="00585029"/>
    <w:rsid w:val="005855C2"/>
    <w:rsid w:val="005870A4"/>
    <w:rsid w:val="0059112D"/>
    <w:rsid w:val="005930F6"/>
    <w:rsid w:val="005936EE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D3005"/>
    <w:rsid w:val="005D688C"/>
    <w:rsid w:val="005D6DC2"/>
    <w:rsid w:val="005E1C09"/>
    <w:rsid w:val="005E274E"/>
    <w:rsid w:val="005E2EE9"/>
    <w:rsid w:val="005E37FB"/>
    <w:rsid w:val="005E431F"/>
    <w:rsid w:val="005F58E1"/>
    <w:rsid w:val="005F63CB"/>
    <w:rsid w:val="005F67DE"/>
    <w:rsid w:val="00603844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7CE6"/>
    <w:rsid w:val="006600E4"/>
    <w:rsid w:val="0066065E"/>
    <w:rsid w:val="006631C8"/>
    <w:rsid w:val="00666982"/>
    <w:rsid w:val="00667D45"/>
    <w:rsid w:val="00673A4A"/>
    <w:rsid w:val="00675436"/>
    <w:rsid w:val="006761AB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4C68"/>
    <w:rsid w:val="006E7494"/>
    <w:rsid w:val="006F1211"/>
    <w:rsid w:val="006F19CF"/>
    <w:rsid w:val="006F5C02"/>
    <w:rsid w:val="006F78B9"/>
    <w:rsid w:val="00704B0D"/>
    <w:rsid w:val="007059AA"/>
    <w:rsid w:val="00710821"/>
    <w:rsid w:val="00711C11"/>
    <w:rsid w:val="007124A0"/>
    <w:rsid w:val="00716BB9"/>
    <w:rsid w:val="00717433"/>
    <w:rsid w:val="00732347"/>
    <w:rsid w:val="00733B24"/>
    <w:rsid w:val="00735122"/>
    <w:rsid w:val="0074046E"/>
    <w:rsid w:val="0074262F"/>
    <w:rsid w:val="00743C21"/>
    <w:rsid w:val="0074466D"/>
    <w:rsid w:val="00750539"/>
    <w:rsid w:val="007522CD"/>
    <w:rsid w:val="00753E13"/>
    <w:rsid w:val="00762374"/>
    <w:rsid w:val="00762BDB"/>
    <w:rsid w:val="007749E6"/>
    <w:rsid w:val="00776781"/>
    <w:rsid w:val="00777A06"/>
    <w:rsid w:val="007803CA"/>
    <w:rsid w:val="00780AA0"/>
    <w:rsid w:val="00781A34"/>
    <w:rsid w:val="007924FE"/>
    <w:rsid w:val="007931B1"/>
    <w:rsid w:val="00796BB8"/>
    <w:rsid w:val="007A18C7"/>
    <w:rsid w:val="007A5A0B"/>
    <w:rsid w:val="007A6D86"/>
    <w:rsid w:val="007B1C98"/>
    <w:rsid w:val="007B2F7F"/>
    <w:rsid w:val="007B4290"/>
    <w:rsid w:val="007B6E9D"/>
    <w:rsid w:val="007C1162"/>
    <w:rsid w:val="007D545D"/>
    <w:rsid w:val="007E21AF"/>
    <w:rsid w:val="007E2695"/>
    <w:rsid w:val="007E51DD"/>
    <w:rsid w:val="007F2690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0F7"/>
    <w:rsid w:val="00822B9B"/>
    <w:rsid w:val="00825202"/>
    <w:rsid w:val="00825817"/>
    <w:rsid w:val="0082622A"/>
    <w:rsid w:val="008275D6"/>
    <w:rsid w:val="00827900"/>
    <w:rsid w:val="00831EBF"/>
    <w:rsid w:val="00832E4D"/>
    <w:rsid w:val="008362E1"/>
    <w:rsid w:val="00836326"/>
    <w:rsid w:val="00844FFB"/>
    <w:rsid w:val="0084653E"/>
    <w:rsid w:val="00853011"/>
    <w:rsid w:val="00860DCA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5191"/>
    <w:rsid w:val="00885C2C"/>
    <w:rsid w:val="00886838"/>
    <w:rsid w:val="008905E1"/>
    <w:rsid w:val="0089312C"/>
    <w:rsid w:val="008A0012"/>
    <w:rsid w:val="008B01C3"/>
    <w:rsid w:val="008B1FA6"/>
    <w:rsid w:val="008B21F4"/>
    <w:rsid w:val="008B5A15"/>
    <w:rsid w:val="008B5B0F"/>
    <w:rsid w:val="008C0285"/>
    <w:rsid w:val="008C0A37"/>
    <w:rsid w:val="008C3BA1"/>
    <w:rsid w:val="008C62AC"/>
    <w:rsid w:val="008C72F6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68A1"/>
    <w:rsid w:val="0091706C"/>
    <w:rsid w:val="00920698"/>
    <w:rsid w:val="0092157A"/>
    <w:rsid w:val="009224C4"/>
    <w:rsid w:val="00924E45"/>
    <w:rsid w:val="00926F5C"/>
    <w:rsid w:val="00935C5E"/>
    <w:rsid w:val="00943A47"/>
    <w:rsid w:val="00947969"/>
    <w:rsid w:val="00950730"/>
    <w:rsid w:val="0095133B"/>
    <w:rsid w:val="009513AF"/>
    <w:rsid w:val="009528FE"/>
    <w:rsid w:val="009608B9"/>
    <w:rsid w:val="00962B50"/>
    <w:rsid w:val="00963FE4"/>
    <w:rsid w:val="00965732"/>
    <w:rsid w:val="00965B96"/>
    <w:rsid w:val="00970CF8"/>
    <w:rsid w:val="00973404"/>
    <w:rsid w:val="009748D6"/>
    <w:rsid w:val="00981527"/>
    <w:rsid w:val="009821B6"/>
    <w:rsid w:val="009830C6"/>
    <w:rsid w:val="0098343B"/>
    <w:rsid w:val="00986A83"/>
    <w:rsid w:val="00990584"/>
    <w:rsid w:val="00991BB3"/>
    <w:rsid w:val="00994D1C"/>
    <w:rsid w:val="009A0B79"/>
    <w:rsid w:val="009A2955"/>
    <w:rsid w:val="009A32AB"/>
    <w:rsid w:val="009A3488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520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51B6"/>
    <w:rsid w:val="00A0722B"/>
    <w:rsid w:val="00A104CA"/>
    <w:rsid w:val="00A179C1"/>
    <w:rsid w:val="00A2031B"/>
    <w:rsid w:val="00A22786"/>
    <w:rsid w:val="00A23E55"/>
    <w:rsid w:val="00A24909"/>
    <w:rsid w:val="00A24F96"/>
    <w:rsid w:val="00A26479"/>
    <w:rsid w:val="00A26551"/>
    <w:rsid w:val="00A33511"/>
    <w:rsid w:val="00A401C8"/>
    <w:rsid w:val="00A40950"/>
    <w:rsid w:val="00A40DB2"/>
    <w:rsid w:val="00A42195"/>
    <w:rsid w:val="00A4344A"/>
    <w:rsid w:val="00A461D9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74A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5167"/>
    <w:rsid w:val="00A87E31"/>
    <w:rsid w:val="00A90221"/>
    <w:rsid w:val="00A92E58"/>
    <w:rsid w:val="00A938F9"/>
    <w:rsid w:val="00A96706"/>
    <w:rsid w:val="00A97132"/>
    <w:rsid w:val="00A97453"/>
    <w:rsid w:val="00A977AB"/>
    <w:rsid w:val="00A97AAD"/>
    <w:rsid w:val="00AA04E5"/>
    <w:rsid w:val="00AA4CC9"/>
    <w:rsid w:val="00AA5E7E"/>
    <w:rsid w:val="00AB20BB"/>
    <w:rsid w:val="00AB216D"/>
    <w:rsid w:val="00AB3214"/>
    <w:rsid w:val="00AB3B37"/>
    <w:rsid w:val="00AB7A07"/>
    <w:rsid w:val="00AC7B9C"/>
    <w:rsid w:val="00AD0B8F"/>
    <w:rsid w:val="00AD0DDA"/>
    <w:rsid w:val="00AD2C67"/>
    <w:rsid w:val="00AD6AE1"/>
    <w:rsid w:val="00AE1F2C"/>
    <w:rsid w:val="00AE3280"/>
    <w:rsid w:val="00AE36B9"/>
    <w:rsid w:val="00AE5554"/>
    <w:rsid w:val="00AF20CF"/>
    <w:rsid w:val="00AF368B"/>
    <w:rsid w:val="00AF57A7"/>
    <w:rsid w:val="00AF5E6D"/>
    <w:rsid w:val="00B005D3"/>
    <w:rsid w:val="00B0089A"/>
    <w:rsid w:val="00B00B57"/>
    <w:rsid w:val="00B0100A"/>
    <w:rsid w:val="00B026E7"/>
    <w:rsid w:val="00B05540"/>
    <w:rsid w:val="00B07784"/>
    <w:rsid w:val="00B1039A"/>
    <w:rsid w:val="00B12281"/>
    <w:rsid w:val="00B12836"/>
    <w:rsid w:val="00B12E80"/>
    <w:rsid w:val="00B162A7"/>
    <w:rsid w:val="00B23A24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7CB4"/>
    <w:rsid w:val="00BB02D6"/>
    <w:rsid w:val="00BB225E"/>
    <w:rsid w:val="00BB7738"/>
    <w:rsid w:val="00BC127E"/>
    <w:rsid w:val="00BC1576"/>
    <w:rsid w:val="00BC25B2"/>
    <w:rsid w:val="00BC36CB"/>
    <w:rsid w:val="00BC5C6D"/>
    <w:rsid w:val="00BD0A6F"/>
    <w:rsid w:val="00BD0F74"/>
    <w:rsid w:val="00BD165E"/>
    <w:rsid w:val="00BD6ECF"/>
    <w:rsid w:val="00BD710F"/>
    <w:rsid w:val="00BE0B29"/>
    <w:rsid w:val="00BE270B"/>
    <w:rsid w:val="00BE27B9"/>
    <w:rsid w:val="00BE62DF"/>
    <w:rsid w:val="00BE73A4"/>
    <w:rsid w:val="00BF1C18"/>
    <w:rsid w:val="00BF414E"/>
    <w:rsid w:val="00BF441A"/>
    <w:rsid w:val="00C013D0"/>
    <w:rsid w:val="00C02010"/>
    <w:rsid w:val="00C0563D"/>
    <w:rsid w:val="00C070EA"/>
    <w:rsid w:val="00C1262D"/>
    <w:rsid w:val="00C129B2"/>
    <w:rsid w:val="00C211FE"/>
    <w:rsid w:val="00C21926"/>
    <w:rsid w:val="00C21FAF"/>
    <w:rsid w:val="00C2548E"/>
    <w:rsid w:val="00C3010C"/>
    <w:rsid w:val="00C301AB"/>
    <w:rsid w:val="00C3193B"/>
    <w:rsid w:val="00C32B42"/>
    <w:rsid w:val="00C33E5B"/>
    <w:rsid w:val="00C37485"/>
    <w:rsid w:val="00C40E0A"/>
    <w:rsid w:val="00C428C3"/>
    <w:rsid w:val="00C44284"/>
    <w:rsid w:val="00C44711"/>
    <w:rsid w:val="00C46CDA"/>
    <w:rsid w:val="00C503E4"/>
    <w:rsid w:val="00C5266F"/>
    <w:rsid w:val="00C54F96"/>
    <w:rsid w:val="00C5508B"/>
    <w:rsid w:val="00C55595"/>
    <w:rsid w:val="00C56061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D1960"/>
    <w:rsid w:val="00CD2330"/>
    <w:rsid w:val="00CD5098"/>
    <w:rsid w:val="00CD5A0E"/>
    <w:rsid w:val="00CD5FA8"/>
    <w:rsid w:val="00CD6ECF"/>
    <w:rsid w:val="00CE060B"/>
    <w:rsid w:val="00CE12E8"/>
    <w:rsid w:val="00CE2962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D01C0C"/>
    <w:rsid w:val="00D034B9"/>
    <w:rsid w:val="00D05675"/>
    <w:rsid w:val="00D119CE"/>
    <w:rsid w:val="00D13F21"/>
    <w:rsid w:val="00D210AD"/>
    <w:rsid w:val="00D21C6E"/>
    <w:rsid w:val="00D23AFD"/>
    <w:rsid w:val="00D270D0"/>
    <w:rsid w:val="00D30D2A"/>
    <w:rsid w:val="00D34256"/>
    <w:rsid w:val="00D40EB0"/>
    <w:rsid w:val="00D43C66"/>
    <w:rsid w:val="00D500F7"/>
    <w:rsid w:val="00D606E4"/>
    <w:rsid w:val="00D60EB6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2B1B"/>
    <w:rsid w:val="00E04FBE"/>
    <w:rsid w:val="00E053FF"/>
    <w:rsid w:val="00E057F2"/>
    <w:rsid w:val="00E069D6"/>
    <w:rsid w:val="00E101F2"/>
    <w:rsid w:val="00E10B1E"/>
    <w:rsid w:val="00E11B45"/>
    <w:rsid w:val="00E11ECB"/>
    <w:rsid w:val="00E12E76"/>
    <w:rsid w:val="00E13FBF"/>
    <w:rsid w:val="00E14CDC"/>
    <w:rsid w:val="00E1535D"/>
    <w:rsid w:val="00E15E85"/>
    <w:rsid w:val="00E16847"/>
    <w:rsid w:val="00E20A39"/>
    <w:rsid w:val="00E20AB6"/>
    <w:rsid w:val="00E228E4"/>
    <w:rsid w:val="00E25E91"/>
    <w:rsid w:val="00E27AAD"/>
    <w:rsid w:val="00E27FF5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077A"/>
    <w:rsid w:val="00E73D6E"/>
    <w:rsid w:val="00E756CC"/>
    <w:rsid w:val="00E82DA8"/>
    <w:rsid w:val="00E8437B"/>
    <w:rsid w:val="00E8515D"/>
    <w:rsid w:val="00E87ADE"/>
    <w:rsid w:val="00E930AD"/>
    <w:rsid w:val="00E9760B"/>
    <w:rsid w:val="00EA01CC"/>
    <w:rsid w:val="00EB1246"/>
    <w:rsid w:val="00EB17D2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43D6"/>
    <w:rsid w:val="00EF626B"/>
    <w:rsid w:val="00EF76FD"/>
    <w:rsid w:val="00F012A9"/>
    <w:rsid w:val="00F0498E"/>
    <w:rsid w:val="00F05A74"/>
    <w:rsid w:val="00F05FD5"/>
    <w:rsid w:val="00F06A91"/>
    <w:rsid w:val="00F11344"/>
    <w:rsid w:val="00F16457"/>
    <w:rsid w:val="00F20412"/>
    <w:rsid w:val="00F21554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B77"/>
    <w:rsid w:val="00F4028C"/>
    <w:rsid w:val="00F458AC"/>
    <w:rsid w:val="00F464A9"/>
    <w:rsid w:val="00F50E5B"/>
    <w:rsid w:val="00F511B5"/>
    <w:rsid w:val="00F52E30"/>
    <w:rsid w:val="00F53A82"/>
    <w:rsid w:val="00F54EEF"/>
    <w:rsid w:val="00F551DD"/>
    <w:rsid w:val="00F60F3A"/>
    <w:rsid w:val="00F620FA"/>
    <w:rsid w:val="00F6240A"/>
    <w:rsid w:val="00F67938"/>
    <w:rsid w:val="00F726D0"/>
    <w:rsid w:val="00F74A55"/>
    <w:rsid w:val="00F849A2"/>
    <w:rsid w:val="00F84EF9"/>
    <w:rsid w:val="00F8535A"/>
    <w:rsid w:val="00F8555A"/>
    <w:rsid w:val="00F96ABD"/>
    <w:rsid w:val="00F97D00"/>
    <w:rsid w:val="00FA1ED3"/>
    <w:rsid w:val="00FA4C42"/>
    <w:rsid w:val="00FB005C"/>
    <w:rsid w:val="00FB2ACB"/>
    <w:rsid w:val="00FB3517"/>
    <w:rsid w:val="00FB3C4A"/>
    <w:rsid w:val="00FB44F1"/>
    <w:rsid w:val="00FB4A86"/>
    <w:rsid w:val="00FB6D8E"/>
    <w:rsid w:val="00FC006E"/>
    <w:rsid w:val="00FC27D9"/>
    <w:rsid w:val="00FC3CD3"/>
    <w:rsid w:val="00FD5A98"/>
    <w:rsid w:val="00FE4B8B"/>
    <w:rsid w:val="00FE57FB"/>
    <w:rsid w:val="00FE5F50"/>
    <w:rsid w:val="00FF190A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.martinez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tp://ftp.nifc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984FC-4635-4C82-9AAB-0699F3CD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1578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 A -FS</cp:lastModifiedBy>
  <cp:revision>55</cp:revision>
  <cp:lastPrinted>2004-03-23T21:00:00Z</cp:lastPrinted>
  <dcterms:created xsi:type="dcterms:W3CDTF">2020-06-07T23:52:00Z</dcterms:created>
  <dcterms:modified xsi:type="dcterms:W3CDTF">2020-06-19T11:25:00Z</dcterms:modified>
</cp:coreProperties>
</file>