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3329922" w14:textId="77777777">
        <w:trPr>
          <w:trHeight w:val="1059"/>
        </w:trPr>
        <w:tc>
          <w:tcPr>
            <w:tcW w:w="1250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4D9E27" w14:textId="10711194" w:rsidR="009748D6" w:rsidRDefault="00B2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</w:t>
            </w:r>
          </w:p>
          <w:p w14:paraId="7CB6887C" w14:textId="143AB0A6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AZ-ASF-00062</w:t>
            </w:r>
            <w:r w:rsidR="00B25B8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7777777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49415629" w14:textId="329C731E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Andres.Martinez@usda.gov</w:t>
            </w:r>
          </w:p>
        </w:tc>
        <w:tc>
          <w:tcPr>
            <w:tcW w:w="1250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2CCAB5F" w14:textId="053B77AE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</w:t>
            </w:r>
            <w:r w:rsidR="00B25B8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DC</w:t>
            </w:r>
          </w:p>
          <w:p w14:paraId="304E15C0" w14:textId="65758211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928-333-6360</w:t>
            </w:r>
          </w:p>
        </w:tc>
        <w:tc>
          <w:tcPr>
            <w:tcW w:w="1250" w:type="pct"/>
          </w:tcPr>
          <w:p w14:paraId="3EA52B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1925638" w14:textId="28AF5A85" w:rsidR="009748D6" w:rsidRPr="00CB255A" w:rsidRDefault="00594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19,214 Acres</w:t>
            </w:r>
          </w:p>
          <w:p w14:paraId="460294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24AFC4E" w:rsidR="009748D6" w:rsidRPr="00CB255A" w:rsidRDefault="00594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3,928 Acres</w:t>
            </w:r>
          </w:p>
        </w:tc>
      </w:tr>
      <w:tr w:rsidR="009748D6" w:rsidRPr="000309F5" w14:paraId="0FB985D6" w14:textId="77777777">
        <w:trPr>
          <w:trHeight w:val="1059"/>
        </w:trPr>
        <w:tc>
          <w:tcPr>
            <w:tcW w:w="1250" w:type="pct"/>
          </w:tcPr>
          <w:p w14:paraId="672982B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4A32BE6A" w:rsidR="009748D6" w:rsidRPr="00CB255A" w:rsidRDefault="00C12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2043 MST</w:t>
            </w:r>
          </w:p>
          <w:p w14:paraId="784D0DE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1143313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C12D53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B6E917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130DA39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50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132F63B1" w:rsidR="00BD0A6F" w:rsidRDefault="002C30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984DB2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77777777" w:rsidR="002C306E" w:rsidRDefault="002C306E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0BC6246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>
        <w:trPr>
          <w:trHeight w:val="528"/>
        </w:trPr>
        <w:tc>
          <w:tcPr>
            <w:tcW w:w="1250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68CDD0A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Skinner</w:t>
            </w:r>
          </w:p>
        </w:tc>
        <w:tc>
          <w:tcPr>
            <w:tcW w:w="1250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2AB3B58E" w:rsidR="009748D6" w:rsidRPr="00CB255A" w:rsidRDefault="00C93C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77CD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234830B" w:rsidR="009748D6" w:rsidRPr="00596A12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250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F6FCFD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Husman, Buss/Gugler</w:t>
            </w:r>
            <w:r w:rsidR="00596A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750A026F" w14:textId="77777777">
        <w:trPr>
          <w:trHeight w:val="630"/>
        </w:trPr>
        <w:tc>
          <w:tcPr>
            <w:tcW w:w="1250" w:type="pct"/>
            <w:gridSpan w:val="2"/>
          </w:tcPr>
          <w:p w14:paraId="52EEDB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69A9F32" w:rsidR="009748D6" w:rsidRPr="00CB255A" w:rsidRDefault="009E12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33375D">
              <w:rPr>
                <w:rFonts w:ascii="Tahoma" w:hAnsi="Tahoma" w:cs="Tahoma"/>
                <w:sz w:val="20"/>
                <w:szCs w:val="20"/>
              </w:rPr>
              <w:t>, georeferencing good.</w:t>
            </w:r>
          </w:p>
        </w:tc>
        <w:tc>
          <w:tcPr>
            <w:tcW w:w="1250" w:type="pct"/>
          </w:tcPr>
          <w:p w14:paraId="6A3634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4409F040" w:rsidR="009748D6" w:rsidRPr="00CB255A" w:rsidRDefault="003337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cloud cover ii the south and some light cloud over the incident</w:t>
            </w:r>
          </w:p>
        </w:tc>
        <w:tc>
          <w:tcPr>
            <w:tcW w:w="1250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>
        <w:trPr>
          <w:trHeight w:val="614"/>
        </w:trPr>
        <w:tc>
          <w:tcPr>
            <w:tcW w:w="1250" w:type="pct"/>
            <w:gridSpan w:val="2"/>
          </w:tcPr>
          <w:p w14:paraId="1C0C490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2339BAF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F31871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</w:t>
            </w:r>
            <w:r w:rsidR="00C619CA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1871">
              <w:rPr>
                <w:rFonts w:ascii="Tahoma" w:hAnsi="Tahoma" w:cs="Tahoma"/>
                <w:sz w:val="20"/>
                <w:szCs w:val="20"/>
              </w:rPr>
              <w:t>0115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D042F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2811322C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2EA899F" w14:textId="61D434F7" w:rsidR="00596A12" w:rsidRPr="000309F5" w:rsidRDefault="009748D6" w:rsidP="00596A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Features added to NIFS, Pdf maps, shapefiles, </w:t>
            </w:r>
            <w:r w:rsidR="00235C41">
              <w:rPr>
                <w:rFonts w:ascii="Tahoma" w:hAnsi="Tahoma" w:cs="Tahoma"/>
                <w:sz w:val="20"/>
                <w:szCs w:val="20"/>
              </w:rPr>
              <w:t xml:space="preserve">KMZ, </w:t>
            </w:r>
            <w:r w:rsidR="00596A12"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43F7BE2D" w14:textId="2500E516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3B213E9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 FTP (Address Below) </w:t>
            </w:r>
            <w:r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</w:t>
            </w:r>
            <w:r w:rsidR="00995B4E">
              <w:rPr>
                <w:rFonts w:ascii="Tahoma" w:hAnsi="Tahoma" w:cs="Tahoma"/>
                <w:sz w:val="20"/>
                <w:szCs w:val="20"/>
              </w:rPr>
              <w:t>Bear</w:t>
            </w:r>
            <w:r w:rsidRPr="008A25F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5E66CA16" w14:textId="77777777">
        <w:trPr>
          <w:trHeight w:val="614"/>
        </w:trPr>
        <w:tc>
          <w:tcPr>
            <w:tcW w:w="1250" w:type="pct"/>
            <w:gridSpan w:val="2"/>
          </w:tcPr>
          <w:p w14:paraId="192A8DA1" w14:textId="39043D8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12F2B191" w:rsidR="009748D6" w:rsidRPr="00CB255A" w:rsidRDefault="00BD04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594A35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594A35">
              <w:rPr>
                <w:rFonts w:ascii="Tahoma" w:hAnsi="Tahoma" w:cs="Tahoma"/>
                <w:sz w:val="20"/>
                <w:szCs w:val="20"/>
              </w:rPr>
              <w:t>0300</w:t>
            </w:r>
            <w:r w:rsidR="00C93CD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>
        <w:trPr>
          <w:trHeight w:val="5275"/>
        </w:trPr>
        <w:tc>
          <w:tcPr>
            <w:tcW w:w="1250" w:type="pct"/>
            <w:gridSpan w:val="4"/>
          </w:tcPr>
          <w:p w14:paraId="28638A61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FF4400A" w14:textId="06A75369" w:rsidR="007E62FC" w:rsidRDefault="007E62FC" w:rsidP="007E62F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Heat perimeter expanded all along the northern front.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largest expansions to the northwest in the hills above Robinson canyon and Salt House Creek. East of US 191 the largest expansion occurred east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Strayhorse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Divide.</w:t>
            </w:r>
          </w:p>
          <w:p w14:paraId="1849883E" w14:textId="3730D79C" w:rsidR="007E62FC" w:rsidRDefault="007E62FC" w:rsidP="007E62F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Evidence of burnouts visible on the west side of US 191 west of the head of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Raspberry Creek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57FC665F" w14:textId="2F9593F3" w:rsidR="007E62FC" w:rsidRDefault="007E62FC" w:rsidP="007E62F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 small heat perimeter lies about 2 miles east of the main heat perimeter just west of the confluence of Lengthy Canyon and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Strayhorse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Creek</w:t>
            </w:r>
          </w:p>
          <w:p w14:paraId="0DC083A8" w14:textId="51AEF4D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AF533" w14:textId="77777777" w:rsidR="00A521B3" w:rsidRDefault="00A521B3">
      <w:r>
        <w:separator/>
      </w:r>
    </w:p>
  </w:endnote>
  <w:endnote w:type="continuationSeparator" w:id="0">
    <w:p w14:paraId="37D8C987" w14:textId="77777777" w:rsidR="00A521B3" w:rsidRDefault="00A5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3FB7A" w14:textId="77777777" w:rsidR="00A521B3" w:rsidRDefault="00A521B3">
      <w:r>
        <w:separator/>
      </w:r>
    </w:p>
  </w:footnote>
  <w:footnote w:type="continuationSeparator" w:id="0">
    <w:p w14:paraId="5A1872F9" w14:textId="77777777" w:rsidR="00A521B3" w:rsidRDefault="00A5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8631A"/>
    <w:rsid w:val="000A0CAA"/>
    <w:rsid w:val="00105747"/>
    <w:rsid w:val="00133DB7"/>
    <w:rsid w:val="00181A56"/>
    <w:rsid w:val="0020753E"/>
    <w:rsid w:val="0022172E"/>
    <w:rsid w:val="00235C41"/>
    <w:rsid w:val="00262E34"/>
    <w:rsid w:val="002C306E"/>
    <w:rsid w:val="00320B15"/>
    <w:rsid w:val="0033375D"/>
    <w:rsid w:val="0034474C"/>
    <w:rsid w:val="00376292"/>
    <w:rsid w:val="003B20E3"/>
    <w:rsid w:val="003E1053"/>
    <w:rsid w:val="003F20F3"/>
    <w:rsid w:val="0047483A"/>
    <w:rsid w:val="00594A35"/>
    <w:rsid w:val="00596A12"/>
    <w:rsid w:val="005B320F"/>
    <w:rsid w:val="006334F5"/>
    <w:rsid w:val="0063737D"/>
    <w:rsid w:val="006446A6"/>
    <w:rsid w:val="00650FBF"/>
    <w:rsid w:val="006D53AE"/>
    <w:rsid w:val="00777CD4"/>
    <w:rsid w:val="007924FE"/>
    <w:rsid w:val="007B2F7F"/>
    <w:rsid w:val="007E62FC"/>
    <w:rsid w:val="008905E1"/>
    <w:rsid w:val="008C7577"/>
    <w:rsid w:val="0091424C"/>
    <w:rsid w:val="00935C5E"/>
    <w:rsid w:val="00956B78"/>
    <w:rsid w:val="0096033F"/>
    <w:rsid w:val="009748D6"/>
    <w:rsid w:val="00976989"/>
    <w:rsid w:val="00995B4E"/>
    <w:rsid w:val="009C2908"/>
    <w:rsid w:val="009E12B9"/>
    <w:rsid w:val="00A2031B"/>
    <w:rsid w:val="00A521B3"/>
    <w:rsid w:val="00A56502"/>
    <w:rsid w:val="00B25B89"/>
    <w:rsid w:val="00B770B9"/>
    <w:rsid w:val="00BD042F"/>
    <w:rsid w:val="00BD0A6F"/>
    <w:rsid w:val="00C12D53"/>
    <w:rsid w:val="00C2603B"/>
    <w:rsid w:val="00C503E4"/>
    <w:rsid w:val="00C56D80"/>
    <w:rsid w:val="00C61171"/>
    <w:rsid w:val="00C619CA"/>
    <w:rsid w:val="00C843D1"/>
    <w:rsid w:val="00C93CD5"/>
    <w:rsid w:val="00CB255A"/>
    <w:rsid w:val="00DB4DED"/>
    <w:rsid w:val="00DC6D9B"/>
    <w:rsid w:val="00DD509E"/>
    <w:rsid w:val="00DE2AC5"/>
    <w:rsid w:val="00E77549"/>
    <w:rsid w:val="00EF76FD"/>
    <w:rsid w:val="00F02560"/>
    <w:rsid w:val="00F3187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412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20</cp:revision>
  <cp:lastPrinted>2004-03-23T21:00:00Z</cp:lastPrinted>
  <dcterms:created xsi:type="dcterms:W3CDTF">2021-06-21T04:55:00Z</dcterms:created>
  <dcterms:modified xsi:type="dcterms:W3CDTF">2021-06-26T08:43:00Z</dcterms:modified>
</cp:coreProperties>
</file>