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600E7B5" w14:textId="77777777">
        <w:trPr>
          <w:trHeight w:val="1059"/>
        </w:trPr>
        <w:tc>
          <w:tcPr>
            <w:tcW w:w="1250" w:type="pct"/>
          </w:tcPr>
          <w:p w14:paraId="3DEE59AD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14:paraId="7BF307C1" w14:textId="7BEE990E" w:rsidR="009748D6" w:rsidRPr="007C7D3F" w:rsidRDefault="00563AC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Dog</w:t>
            </w:r>
          </w:p>
          <w:p w14:paraId="357D6303" w14:textId="21ECC704" w:rsidR="00983E0F" w:rsidRPr="007C7D3F" w:rsidRDefault="00563ACB" w:rsidP="00893D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GUP-159</w:t>
            </w:r>
          </w:p>
        </w:tc>
        <w:tc>
          <w:tcPr>
            <w:tcW w:w="1250" w:type="pct"/>
          </w:tcPr>
          <w:p w14:paraId="264C3326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14:paraId="5452F01A" w14:textId="77777777" w:rsidR="001F52E8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Brantlinger</w:t>
            </w:r>
          </w:p>
          <w:p w14:paraId="0CD1F13C" w14:textId="77777777" w:rsidR="00F937DE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  <w:p w14:paraId="6D2051D4" w14:textId="247772EF" w:rsidR="00F937DE" w:rsidRPr="007C7D3F" w:rsidRDefault="00563AC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robert.brantlinger@usda.gov</w:t>
            </w:r>
          </w:p>
        </w:tc>
        <w:tc>
          <w:tcPr>
            <w:tcW w:w="1250" w:type="pct"/>
          </w:tcPr>
          <w:p w14:paraId="0BF0135A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14:paraId="14231560" w14:textId="4EE1CCEE" w:rsidR="00946C95" w:rsidRPr="007C7D3F" w:rsidRDefault="00563AC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Alamogordo</w:t>
            </w:r>
          </w:p>
          <w:p w14:paraId="20F7C7C3" w14:textId="6DB1C339" w:rsidR="00EE6015" w:rsidRPr="007C7D3F" w:rsidRDefault="00563AC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575-437-2286</w:t>
            </w:r>
          </w:p>
        </w:tc>
        <w:tc>
          <w:tcPr>
            <w:tcW w:w="1250" w:type="pct"/>
          </w:tcPr>
          <w:p w14:paraId="5CB74D0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14:paraId="7F138A97" w14:textId="05D6844C" w:rsidR="00EE6015" w:rsidRPr="007C7D3F" w:rsidRDefault="00563AC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1,790</w:t>
            </w:r>
            <w:r w:rsidR="00573C65">
              <w:rPr>
                <w:sz w:val="22"/>
                <w:szCs w:val="22"/>
              </w:rPr>
              <w:t xml:space="preserve"> </w:t>
            </w:r>
            <w:r w:rsidR="00CF07AA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14:paraId="2BB8BCC4" w14:textId="268EEAA4" w:rsidR="00894A8F" w:rsidRPr="007C7D3F" w:rsidRDefault="00EC7A32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Growth:</w:t>
            </w:r>
            <w:r w:rsidR="00BB4FB7" w:rsidRPr="007C7D3F">
              <w:rPr>
                <w:b/>
                <w:sz w:val="22"/>
                <w:szCs w:val="22"/>
              </w:rPr>
              <w:t xml:space="preserve">  </w:t>
            </w:r>
            <w:r w:rsidR="00563ACB">
              <w:rPr>
                <w:sz w:val="22"/>
                <w:szCs w:val="22"/>
              </w:rPr>
              <w:t>36</w:t>
            </w:r>
            <w:r w:rsidR="00741CFC">
              <w:rPr>
                <w:sz w:val="22"/>
                <w:szCs w:val="22"/>
              </w:rPr>
              <w:t xml:space="preserve"> </w:t>
            </w:r>
            <w:r w:rsidR="002E2B63" w:rsidRPr="002E2B63">
              <w:rPr>
                <w:sz w:val="22"/>
                <w:szCs w:val="22"/>
              </w:rPr>
              <w:t xml:space="preserve"> Acres</w:t>
            </w:r>
          </w:p>
          <w:p w14:paraId="692E730F" w14:textId="3A01BC59" w:rsidR="009748D6" w:rsidRPr="007C7D3F" w:rsidRDefault="009F4271" w:rsidP="00175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</w:t>
            </w:r>
            <w:r w:rsidR="00524A59">
              <w:rPr>
                <w:sz w:val="22"/>
                <w:szCs w:val="22"/>
              </w:rPr>
              <w:t xml:space="preserve"> </w:t>
            </w:r>
            <w:r w:rsidR="00563ACB">
              <w:rPr>
                <w:sz w:val="22"/>
                <w:szCs w:val="22"/>
              </w:rPr>
              <w:t>NIFS</w:t>
            </w:r>
            <w:r w:rsidR="00444A69">
              <w:rPr>
                <w:sz w:val="22"/>
                <w:szCs w:val="22"/>
              </w:rPr>
              <w:t xml:space="preserve"> perimeter </w:t>
            </w:r>
          </w:p>
        </w:tc>
      </w:tr>
      <w:tr w:rsidR="009748D6" w:rsidRPr="000309F5" w14:paraId="319DF2E7" w14:textId="77777777">
        <w:trPr>
          <w:trHeight w:val="1059"/>
        </w:trPr>
        <w:tc>
          <w:tcPr>
            <w:tcW w:w="1250" w:type="pct"/>
          </w:tcPr>
          <w:p w14:paraId="5BC5DBC0" w14:textId="77777777"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14:paraId="508C3C26" w14:textId="2514B37F" w:rsidR="009748D6" w:rsidRPr="007C7D3F" w:rsidRDefault="00563AC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2103</w:t>
            </w:r>
            <w:r w:rsidR="00D6447C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(</w:t>
            </w:r>
            <w:r w:rsidR="00270877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14:paraId="2EEC711F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14:paraId="3FBC7AA5" w14:textId="6C6CB73B" w:rsidR="009748D6" w:rsidRPr="007C7D3F" w:rsidRDefault="00BE4B70" w:rsidP="008426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75690">
              <w:rPr>
                <w:sz w:val="22"/>
                <w:szCs w:val="22"/>
              </w:rPr>
              <w:t>5</w:t>
            </w:r>
            <w:r w:rsidR="00804ADA">
              <w:rPr>
                <w:sz w:val="22"/>
                <w:szCs w:val="22"/>
              </w:rPr>
              <w:t>/</w:t>
            </w:r>
            <w:r w:rsidR="00563ACB">
              <w:rPr>
                <w:sz w:val="22"/>
                <w:szCs w:val="22"/>
              </w:rPr>
              <w:t>26</w:t>
            </w:r>
            <w:r w:rsidR="00076CFE" w:rsidRPr="007C7D3F">
              <w:rPr>
                <w:sz w:val="22"/>
                <w:szCs w:val="22"/>
              </w:rPr>
              <w:t>/20</w:t>
            </w:r>
            <w:r w:rsidR="00563ACB">
              <w:rPr>
                <w:sz w:val="22"/>
                <w:szCs w:val="22"/>
              </w:rPr>
              <w:t>21</w:t>
            </w:r>
          </w:p>
        </w:tc>
        <w:tc>
          <w:tcPr>
            <w:tcW w:w="1250" w:type="pct"/>
          </w:tcPr>
          <w:p w14:paraId="3CB9D140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14:paraId="3F9D5EC4" w14:textId="77777777" w:rsidR="009748D6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CO.</w:t>
            </w:r>
          </w:p>
          <w:p w14:paraId="134948DE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14:paraId="7D7D20F2" w14:textId="77777777" w:rsidR="00B3766B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50" w:type="pct"/>
          </w:tcPr>
          <w:p w14:paraId="4465DBE0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14:paraId="12B0F2E0" w14:textId="77777777"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29622E54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14:paraId="369813C6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14:paraId="033B62CF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14:paraId="184A4471" w14:textId="77777777"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74306117" w14:textId="77777777"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14:paraId="7F09AF7B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 w14:paraId="125EBC37" w14:textId="77777777">
        <w:trPr>
          <w:trHeight w:val="528"/>
        </w:trPr>
        <w:tc>
          <w:tcPr>
            <w:tcW w:w="1250" w:type="pct"/>
          </w:tcPr>
          <w:p w14:paraId="137C4D1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14:paraId="22A5C4D8" w14:textId="054B3551" w:rsidR="00946C95" w:rsidRDefault="00563ACB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TX-GUP</w:t>
            </w:r>
          </w:p>
          <w:p w14:paraId="4C7D5E5F" w14:textId="0B012BB8" w:rsidR="008F0EA8" w:rsidRPr="007C7D3F" w:rsidRDefault="00563ACB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502-405-4597</w:t>
            </w:r>
          </w:p>
        </w:tc>
        <w:tc>
          <w:tcPr>
            <w:tcW w:w="1250" w:type="pct"/>
          </w:tcPr>
          <w:p w14:paraId="009A3C6E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14:paraId="380CFA3D" w14:textId="337B4D84" w:rsidR="000921EB" w:rsidRPr="007C7D3F" w:rsidRDefault="00933062" w:rsidP="00175690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B04BCF">
              <w:rPr>
                <w:sz w:val="22"/>
                <w:szCs w:val="22"/>
              </w:rPr>
              <w:t xml:space="preserve"> </w:t>
            </w:r>
            <w:r w:rsidR="00DA3351">
              <w:rPr>
                <w:sz w:val="22"/>
                <w:szCs w:val="22"/>
              </w:rPr>
              <w:t>-</w:t>
            </w:r>
            <w:r w:rsidR="00563ACB">
              <w:rPr>
                <w:sz w:val="22"/>
                <w:szCs w:val="22"/>
              </w:rPr>
              <w:t>12</w:t>
            </w:r>
          </w:p>
        </w:tc>
        <w:tc>
          <w:tcPr>
            <w:tcW w:w="1250" w:type="pct"/>
          </w:tcPr>
          <w:p w14:paraId="64E8CB6E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14:paraId="51D11506" w14:textId="77777777"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14:paraId="5D206DC1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14:paraId="401F7881" w14:textId="75290D34" w:rsidR="009748D6" w:rsidRPr="00F937DE" w:rsidRDefault="00350D0B" w:rsidP="00350D0B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 xml:space="preserve">Boyce, </w:t>
            </w:r>
            <w:r w:rsidR="00563ACB">
              <w:rPr>
                <w:rFonts w:ascii="Tahoma" w:hAnsi="Tahoma" w:cs="Tahoma"/>
                <w:sz w:val="20"/>
              </w:rPr>
              <w:t>Helquist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563ACB">
              <w:rPr>
                <w:rFonts w:ascii="Tahoma" w:hAnsi="Tahoma" w:cs="Tahoma"/>
                <w:sz w:val="20"/>
              </w:rPr>
              <w:t>Mann</w:t>
            </w:r>
          </w:p>
        </w:tc>
      </w:tr>
      <w:tr w:rsidR="009748D6" w:rsidRPr="000309F5" w14:paraId="3C7574F0" w14:textId="77777777">
        <w:trPr>
          <w:trHeight w:val="630"/>
        </w:trPr>
        <w:tc>
          <w:tcPr>
            <w:tcW w:w="1250" w:type="pct"/>
            <w:gridSpan w:val="2"/>
          </w:tcPr>
          <w:p w14:paraId="57674B2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14:paraId="30BB8B83" w14:textId="5C9FED25" w:rsidR="00331D30" w:rsidRPr="007C7D3F" w:rsidRDefault="00563ACB" w:rsidP="00B04B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402C">
              <w:rPr>
                <w:sz w:val="22"/>
                <w:szCs w:val="22"/>
              </w:rPr>
              <w:t xml:space="preserve"> </w:t>
            </w:r>
            <w:r w:rsidR="002E2B63">
              <w:rPr>
                <w:sz w:val="22"/>
                <w:szCs w:val="22"/>
              </w:rPr>
              <w:t>pass,</w:t>
            </w:r>
            <w:r w:rsidR="00907A4C">
              <w:rPr>
                <w:sz w:val="22"/>
                <w:szCs w:val="22"/>
              </w:rPr>
              <w:t xml:space="preserve"> Ortho and Color,</w:t>
            </w:r>
            <w:r w:rsidR="002E2B63">
              <w:rPr>
                <w:sz w:val="22"/>
                <w:szCs w:val="22"/>
              </w:rPr>
              <w:t xml:space="preserve"> Clean imagery</w:t>
            </w:r>
          </w:p>
        </w:tc>
        <w:tc>
          <w:tcPr>
            <w:tcW w:w="1250" w:type="pct"/>
          </w:tcPr>
          <w:p w14:paraId="25E3E0B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14:paraId="32312BFE" w14:textId="77777777"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14:paraId="237182BF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14:paraId="54B19A33" w14:textId="77777777"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14:paraId="2C302ADB" w14:textId="77777777">
        <w:trPr>
          <w:trHeight w:val="614"/>
        </w:trPr>
        <w:tc>
          <w:tcPr>
            <w:tcW w:w="1250" w:type="pct"/>
            <w:gridSpan w:val="2"/>
          </w:tcPr>
          <w:p w14:paraId="0113EFF0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14:paraId="74E86802" w14:textId="1401C655" w:rsidR="009748D6" w:rsidRPr="007C7D3F" w:rsidRDefault="00BE4B70" w:rsidP="008426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75690">
              <w:rPr>
                <w:sz w:val="22"/>
                <w:szCs w:val="22"/>
              </w:rPr>
              <w:t>5</w:t>
            </w:r>
            <w:r w:rsidR="00D13125" w:rsidRPr="007C7D3F">
              <w:rPr>
                <w:sz w:val="22"/>
                <w:szCs w:val="22"/>
              </w:rPr>
              <w:t>/</w:t>
            </w:r>
            <w:r w:rsidR="00EC7A32">
              <w:rPr>
                <w:sz w:val="22"/>
                <w:szCs w:val="22"/>
              </w:rPr>
              <w:t>26</w:t>
            </w:r>
            <w:r w:rsidR="006E4B80">
              <w:rPr>
                <w:sz w:val="22"/>
                <w:szCs w:val="22"/>
              </w:rPr>
              <w:t>/</w:t>
            </w:r>
            <w:r w:rsidR="00350D0B">
              <w:rPr>
                <w:sz w:val="22"/>
                <w:szCs w:val="22"/>
              </w:rPr>
              <w:t>20</w:t>
            </w:r>
            <w:r w:rsidR="00EC7A32">
              <w:rPr>
                <w:sz w:val="22"/>
                <w:szCs w:val="22"/>
              </w:rPr>
              <w:t>21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EC7A32">
              <w:rPr>
                <w:sz w:val="22"/>
                <w:szCs w:val="22"/>
              </w:rPr>
              <w:t>2100</w:t>
            </w:r>
            <w:r w:rsidR="008426A2">
              <w:rPr>
                <w:sz w:val="22"/>
                <w:szCs w:val="22"/>
              </w:rPr>
              <w:t xml:space="preserve"> </w:t>
            </w:r>
            <w:r w:rsidR="00270877">
              <w:rPr>
                <w:sz w:val="22"/>
                <w:szCs w:val="22"/>
              </w:rPr>
              <w:t>(M</w:t>
            </w:r>
            <w:r w:rsidR="00EC7A32">
              <w:rPr>
                <w:sz w:val="22"/>
                <w:szCs w:val="22"/>
              </w:rPr>
              <w:t>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14:paraId="12EAF9CF" w14:textId="77777777"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14:paraId="5B7E3A90" w14:textId="014BD135" w:rsidR="00BD0A6F" w:rsidRPr="007C7D3F" w:rsidRDefault="00563ACB" w:rsidP="007C7D3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Geodatabase</w:t>
            </w:r>
            <w:r w:rsidR="00946C95" w:rsidRPr="007C7D3F">
              <w:rPr>
                <w:sz w:val="22"/>
                <w:szCs w:val="22"/>
              </w:rPr>
              <w:t>, PDF, and IRIN Log</w:t>
            </w:r>
          </w:p>
          <w:p w14:paraId="14998147" w14:textId="77777777"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14:paraId="600147E6" w14:textId="2C0C186B" w:rsidR="009748D6" w:rsidRPr="007C7D3F" w:rsidRDefault="00563ACB" w:rsidP="00175690">
            <w:pPr>
              <w:spacing w:line="276" w:lineRule="auto"/>
              <w:rPr>
                <w:b/>
                <w:sz w:val="22"/>
                <w:szCs w:val="22"/>
              </w:rPr>
            </w:pPr>
            <w:r w:rsidRPr="00563ACB">
              <w:rPr>
                <w:sz w:val="22"/>
                <w:szCs w:val="22"/>
              </w:rPr>
              <w:t>/incident_specific_data/southwest/GACC_Incidents/2021/2021_Dog/IR/</w:t>
            </w:r>
            <w:r w:rsidR="00EC7A32" w:rsidRPr="00563ACB">
              <w:rPr>
                <w:sz w:val="22"/>
                <w:szCs w:val="22"/>
              </w:rPr>
              <w:t>20210527</w:t>
            </w:r>
            <w:r w:rsidR="00EC7A32">
              <w:rPr>
                <w:sz w:val="22"/>
                <w:szCs w:val="22"/>
              </w:rPr>
              <w:t xml:space="preserve"> and</w:t>
            </w:r>
            <w:r>
              <w:rPr>
                <w:sz w:val="22"/>
                <w:szCs w:val="22"/>
              </w:rPr>
              <w:t xml:space="preserve"> uploaded to NIFS server</w:t>
            </w:r>
          </w:p>
        </w:tc>
      </w:tr>
      <w:tr w:rsidR="009748D6" w:rsidRPr="000309F5" w14:paraId="456A7E5F" w14:textId="77777777">
        <w:trPr>
          <w:trHeight w:val="614"/>
        </w:trPr>
        <w:tc>
          <w:tcPr>
            <w:tcW w:w="1250" w:type="pct"/>
            <w:gridSpan w:val="2"/>
          </w:tcPr>
          <w:p w14:paraId="4EE8E767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14:paraId="58023E12" w14:textId="77096C0F" w:rsidR="009748D6" w:rsidRPr="007C7D3F" w:rsidRDefault="00FF337B" w:rsidP="008426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937DE">
              <w:rPr>
                <w:sz w:val="22"/>
                <w:szCs w:val="22"/>
              </w:rPr>
              <w:t>/</w:t>
            </w:r>
            <w:r w:rsidR="00EC7A32">
              <w:rPr>
                <w:sz w:val="22"/>
                <w:szCs w:val="22"/>
              </w:rPr>
              <w:t>26</w:t>
            </w:r>
            <w:r w:rsidR="00893D47">
              <w:rPr>
                <w:sz w:val="22"/>
                <w:szCs w:val="22"/>
              </w:rPr>
              <w:t>/20</w:t>
            </w:r>
            <w:r w:rsidR="00EC7A32">
              <w:rPr>
                <w:sz w:val="22"/>
                <w:szCs w:val="22"/>
              </w:rPr>
              <w:t>21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9534F6">
              <w:rPr>
                <w:sz w:val="22"/>
                <w:szCs w:val="22"/>
              </w:rPr>
              <w:t xml:space="preserve"> </w:t>
            </w:r>
            <w:r w:rsidR="00444A69">
              <w:rPr>
                <w:sz w:val="22"/>
                <w:szCs w:val="22"/>
              </w:rPr>
              <w:t>0</w:t>
            </w:r>
            <w:r w:rsidR="008426A2">
              <w:rPr>
                <w:sz w:val="22"/>
                <w:szCs w:val="22"/>
              </w:rPr>
              <w:t>330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270877">
              <w:rPr>
                <w:sz w:val="22"/>
                <w:szCs w:val="22"/>
              </w:rPr>
              <w:t>(</w:t>
            </w:r>
            <w:r w:rsidR="00913DE5">
              <w:rPr>
                <w:sz w:val="22"/>
                <w:szCs w:val="22"/>
              </w:rPr>
              <w:t>M</w:t>
            </w:r>
            <w:r w:rsidR="00EC7A32">
              <w:rPr>
                <w:sz w:val="22"/>
                <w:szCs w:val="22"/>
              </w:rPr>
              <w:t>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14:paraId="691428B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76258264" w14:textId="77777777">
        <w:trPr>
          <w:trHeight w:val="5275"/>
        </w:trPr>
        <w:tc>
          <w:tcPr>
            <w:tcW w:w="1250" w:type="pct"/>
            <w:gridSpan w:val="4"/>
          </w:tcPr>
          <w:p w14:paraId="217EDB74" w14:textId="77777777" w:rsidR="008426A2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14:paraId="1AB5BBEC" w14:textId="6B0BE17C" w:rsidR="005F3E39" w:rsidRDefault="000956EA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Started </w:t>
            </w:r>
            <w:r w:rsidR="00352119">
              <w:rPr>
                <w:sz w:val="22"/>
                <w:szCs w:val="22"/>
              </w:rPr>
              <w:t>IR</w:t>
            </w:r>
            <w:r w:rsidR="00492535">
              <w:rPr>
                <w:sz w:val="22"/>
                <w:szCs w:val="22"/>
              </w:rPr>
              <w:t xml:space="preserve"> interpretation </w:t>
            </w:r>
            <w:r w:rsidR="00893D47">
              <w:rPr>
                <w:sz w:val="22"/>
                <w:szCs w:val="22"/>
              </w:rPr>
              <w:t>with</w:t>
            </w:r>
            <w:r w:rsidR="00524A59">
              <w:rPr>
                <w:sz w:val="22"/>
                <w:szCs w:val="22"/>
              </w:rPr>
              <w:t xml:space="preserve"> </w:t>
            </w:r>
            <w:r w:rsidR="00D6447C">
              <w:rPr>
                <w:sz w:val="22"/>
                <w:szCs w:val="22"/>
              </w:rPr>
              <w:t xml:space="preserve">perimeter </w:t>
            </w:r>
            <w:r w:rsidR="00563ACB">
              <w:rPr>
                <w:sz w:val="22"/>
                <w:szCs w:val="22"/>
              </w:rPr>
              <w:t>from NIFS Feature service</w:t>
            </w:r>
            <w:r w:rsidR="00573C65">
              <w:rPr>
                <w:sz w:val="22"/>
                <w:szCs w:val="22"/>
              </w:rPr>
              <w:t xml:space="preserve"> - </w:t>
            </w:r>
          </w:p>
          <w:p w14:paraId="48F70ADA" w14:textId="77777777" w:rsidR="00C03FD6" w:rsidRDefault="00C03F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486816ED" w14:textId="33AC5239" w:rsidR="00D91069" w:rsidRDefault="00A56B28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–</w:t>
            </w:r>
            <w:r w:rsidR="00B02AC9">
              <w:rPr>
                <w:sz w:val="22"/>
                <w:szCs w:val="22"/>
              </w:rPr>
              <w:t xml:space="preserve"> </w:t>
            </w:r>
            <w:r w:rsidR="00563ACB">
              <w:rPr>
                <w:sz w:val="22"/>
                <w:szCs w:val="22"/>
              </w:rPr>
              <w:t>1,754</w:t>
            </w:r>
            <w:r w:rsidR="008426A2">
              <w:rPr>
                <w:sz w:val="22"/>
                <w:szCs w:val="22"/>
              </w:rPr>
              <w:t xml:space="preserve"> </w:t>
            </w:r>
            <w:r w:rsidR="00B02AC9">
              <w:rPr>
                <w:sz w:val="22"/>
                <w:szCs w:val="22"/>
              </w:rPr>
              <w:t>Acres</w:t>
            </w:r>
            <w:r w:rsidR="000956EA">
              <w:rPr>
                <w:sz w:val="22"/>
                <w:szCs w:val="22"/>
              </w:rPr>
              <w:t xml:space="preserve">  </w:t>
            </w:r>
          </w:p>
          <w:p w14:paraId="5C4451BF" w14:textId="46DFCFA2" w:rsidR="00D91069" w:rsidRDefault="000956EA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</w:t>
            </w:r>
            <w:r w:rsidR="00637A2A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–</w:t>
            </w:r>
            <w:r w:rsidR="007C182A">
              <w:rPr>
                <w:sz w:val="22"/>
                <w:szCs w:val="22"/>
              </w:rPr>
              <w:t xml:space="preserve"> </w:t>
            </w:r>
            <w:r w:rsidR="00563ACB">
              <w:rPr>
                <w:sz w:val="22"/>
                <w:szCs w:val="22"/>
              </w:rPr>
              <w:t>1,790</w:t>
            </w:r>
            <w:r w:rsidR="008426A2">
              <w:rPr>
                <w:sz w:val="22"/>
                <w:szCs w:val="22"/>
              </w:rPr>
              <w:t xml:space="preserve"> </w:t>
            </w:r>
            <w:r w:rsidR="008F6174">
              <w:rPr>
                <w:sz w:val="22"/>
                <w:szCs w:val="22"/>
              </w:rPr>
              <w:t xml:space="preserve">Acres </w:t>
            </w:r>
          </w:p>
          <w:p w14:paraId="4400E973" w14:textId="54365CC9" w:rsidR="00EB7E39" w:rsidRDefault="008F6174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Growth </w:t>
            </w:r>
            <w:r w:rsidR="00EC7A32">
              <w:rPr>
                <w:sz w:val="22"/>
                <w:szCs w:val="22"/>
              </w:rPr>
              <w:t>- 36</w:t>
            </w:r>
            <w:r w:rsidR="002D379A">
              <w:rPr>
                <w:sz w:val="22"/>
                <w:szCs w:val="22"/>
              </w:rPr>
              <w:t xml:space="preserve">   </w:t>
            </w:r>
            <w:r w:rsidR="00D91069">
              <w:rPr>
                <w:sz w:val="22"/>
                <w:szCs w:val="22"/>
              </w:rPr>
              <w:t>Acres</w:t>
            </w:r>
          </w:p>
          <w:p w14:paraId="7208AB2E" w14:textId="77777777" w:rsidR="00637A2A" w:rsidRDefault="00637A2A" w:rsidP="00CA03CD">
            <w:pPr>
              <w:spacing w:line="276" w:lineRule="auto"/>
              <w:rPr>
                <w:sz w:val="22"/>
                <w:szCs w:val="22"/>
              </w:rPr>
            </w:pPr>
          </w:p>
          <w:p w14:paraId="65AE8373" w14:textId="0F04CBE4" w:rsidR="00741CFC" w:rsidRDefault="00563ACB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Perimeter growth was 2 small </w:t>
            </w:r>
            <w:r w:rsidR="00665841">
              <w:rPr>
                <w:sz w:val="22"/>
                <w:szCs w:val="22"/>
              </w:rPr>
              <w:t>areas on the far east and north central flanks of the fire.</w:t>
            </w:r>
          </w:p>
          <w:p w14:paraId="72F5C6EA" w14:textId="77777777" w:rsidR="009A6C7C" w:rsidRDefault="00741CFC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4B58F1">
              <w:rPr>
                <w:sz w:val="22"/>
                <w:szCs w:val="22"/>
              </w:rPr>
              <w:t>he south</w:t>
            </w:r>
            <w:r w:rsidR="00B723B4">
              <w:rPr>
                <w:sz w:val="22"/>
                <w:szCs w:val="22"/>
              </w:rPr>
              <w:t xml:space="preserve"> </w:t>
            </w:r>
            <w:r w:rsidR="005F3E39">
              <w:rPr>
                <w:sz w:val="22"/>
                <w:szCs w:val="22"/>
              </w:rPr>
              <w:t>eastern</w:t>
            </w:r>
            <w:r w:rsidR="002D379A">
              <w:rPr>
                <w:sz w:val="22"/>
                <w:szCs w:val="22"/>
              </w:rPr>
              <w:t xml:space="preserve"> interior</w:t>
            </w:r>
            <w:r w:rsidR="005F3E39">
              <w:rPr>
                <w:sz w:val="22"/>
                <w:szCs w:val="22"/>
              </w:rPr>
              <w:t xml:space="preserve"> </w:t>
            </w:r>
            <w:r w:rsidR="00C915C4">
              <w:rPr>
                <w:sz w:val="22"/>
                <w:szCs w:val="22"/>
              </w:rPr>
              <w:t>of the fire</w:t>
            </w:r>
            <w:r>
              <w:rPr>
                <w:sz w:val="22"/>
                <w:szCs w:val="22"/>
              </w:rPr>
              <w:t xml:space="preserve"> </w:t>
            </w:r>
            <w:r w:rsidR="005F3E39">
              <w:rPr>
                <w:sz w:val="22"/>
                <w:szCs w:val="22"/>
              </w:rPr>
              <w:t>contained both intense and scattered heat</w:t>
            </w:r>
            <w:r>
              <w:rPr>
                <w:sz w:val="22"/>
                <w:szCs w:val="22"/>
              </w:rPr>
              <w:t xml:space="preserve"> in the interior</w:t>
            </w:r>
            <w:r w:rsidR="00B723B4">
              <w:rPr>
                <w:sz w:val="22"/>
                <w:szCs w:val="22"/>
              </w:rPr>
              <w:t xml:space="preserve">. </w:t>
            </w:r>
          </w:p>
          <w:p w14:paraId="59DCEDAD" w14:textId="77777777" w:rsidR="002D379A" w:rsidRDefault="00495AAD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the east central perimeter t</w:t>
            </w:r>
            <w:r w:rsidR="00B659F2">
              <w:rPr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re</w:t>
            </w:r>
            <w:r w:rsidR="00B723B4">
              <w:rPr>
                <w:sz w:val="22"/>
                <w:szCs w:val="22"/>
              </w:rPr>
              <w:t xml:space="preserve"> was no</w:t>
            </w:r>
            <w:r>
              <w:rPr>
                <w:sz w:val="22"/>
                <w:szCs w:val="22"/>
              </w:rPr>
              <w:t xml:space="preserve"> perimeter growth along areas of yest</w:t>
            </w:r>
            <w:r w:rsidR="002D379A">
              <w:rPr>
                <w:sz w:val="22"/>
                <w:szCs w:val="22"/>
              </w:rPr>
              <w:t xml:space="preserve">erday’s heat perimeter growth. </w:t>
            </w:r>
          </w:p>
          <w:p w14:paraId="0B96EAA1" w14:textId="77777777" w:rsidR="00B659F2" w:rsidRDefault="002E3E64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7B3E1BB" w14:textId="75BD6DC3" w:rsidR="00C915C4" w:rsidRDefault="00EC7A32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  <w:r w:rsidR="002E3E64">
              <w:rPr>
                <w:sz w:val="22"/>
                <w:szCs w:val="22"/>
              </w:rPr>
              <w:t xml:space="preserve"> areas of fire contained</w:t>
            </w:r>
            <w:r w:rsidR="00741CFC">
              <w:rPr>
                <w:sz w:val="22"/>
                <w:szCs w:val="22"/>
              </w:rPr>
              <w:t xml:space="preserve"> a </w:t>
            </w:r>
            <w:r w:rsidR="002E3E64">
              <w:rPr>
                <w:sz w:val="22"/>
                <w:szCs w:val="22"/>
              </w:rPr>
              <w:t>isolated heat sources.</w:t>
            </w:r>
          </w:p>
          <w:p w14:paraId="0AE7821A" w14:textId="77777777" w:rsidR="005A3547" w:rsidRDefault="005A3547" w:rsidP="00CA03CD">
            <w:pPr>
              <w:spacing w:line="276" w:lineRule="auto"/>
              <w:rPr>
                <w:sz w:val="22"/>
                <w:szCs w:val="22"/>
              </w:rPr>
            </w:pPr>
          </w:p>
          <w:p w14:paraId="6E76D7A4" w14:textId="72FBBC5D" w:rsidR="00AC2E88" w:rsidRDefault="00CF07AA" w:rsidP="00AC2E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Intense Heat </w:t>
            </w:r>
            <w:r w:rsidR="008426A2">
              <w:rPr>
                <w:sz w:val="22"/>
                <w:szCs w:val="22"/>
              </w:rPr>
              <w:t>–</w:t>
            </w:r>
            <w:r w:rsidR="00EC7A32">
              <w:rPr>
                <w:sz w:val="22"/>
                <w:szCs w:val="22"/>
              </w:rPr>
              <w:t>2 Areas along the northern flank, in the areas of heat perimeter growth.</w:t>
            </w:r>
          </w:p>
          <w:p w14:paraId="603B9142" w14:textId="77777777" w:rsidR="0037619F" w:rsidRDefault="0037619F" w:rsidP="00CA03CD">
            <w:pPr>
              <w:spacing w:line="276" w:lineRule="auto"/>
              <w:rPr>
                <w:sz w:val="22"/>
                <w:szCs w:val="22"/>
              </w:rPr>
            </w:pPr>
          </w:p>
          <w:p w14:paraId="6840735B" w14:textId="55883EC8" w:rsidR="00BF6198" w:rsidRDefault="00CF07AA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Scattered Heat </w:t>
            </w:r>
            <w:r w:rsidR="003A402C">
              <w:rPr>
                <w:sz w:val="22"/>
                <w:szCs w:val="22"/>
              </w:rPr>
              <w:t xml:space="preserve">- </w:t>
            </w:r>
            <w:r w:rsidR="00EC7A32">
              <w:rPr>
                <w:sz w:val="22"/>
                <w:szCs w:val="22"/>
              </w:rPr>
              <w:t>Large</w:t>
            </w:r>
            <w:r w:rsidR="003A402C">
              <w:rPr>
                <w:sz w:val="22"/>
                <w:szCs w:val="22"/>
              </w:rPr>
              <w:t xml:space="preserve"> areas throughout the </w:t>
            </w:r>
            <w:r w:rsidR="00EC7A32">
              <w:rPr>
                <w:sz w:val="22"/>
                <w:szCs w:val="22"/>
              </w:rPr>
              <w:t>north</w:t>
            </w:r>
            <w:r w:rsidR="008426A2">
              <w:rPr>
                <w:sz w:val="22"/>
                <w:szCs w:val="22"/>
              </w:rPr>
              <w:t xml:space="preserve"> eastern</w:t>
            </w:r>
            <w:r w:rsidR="003A402C">
              <w:rPr>
                <w:sz w:val="22"/>
                <w:szCs w:val="22"/>
              </w:rPr>
              <w:t xml:space="preserve"> area of the incident.</w:t>
            </w:r>
          </w:p>
          <w:p w14:paraId="0B9656DC" w14:textId="77777777" w:rsidR="003A402C" w:rsidRDefault="003A402C" w:rsidP="00CA03CD">
            <w:pPr>
              <w:spacing w:line="276" w:lineRule="auto"/>
              <w:rPr>
                <w:sz w:val="22"/>
                <w:szCs w:val="22"/>
              </w:rPr>
            </w:pPr>
          </w:p>
          <w:p w14:paraId="218EDF82" w14:textId="66DD739E" w:rsidR="00054D8C" w:rsidRDefault="00CF07AA" w:rsidP="005538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Isolated Heat Sources – </w:t>
            </w:r>
            <w:r w:rsidR="00553819">
              <w:rPr>
                <w:sz w:val="22"/>
                <w:szCs w:val="22"/>
              </w:rPr>
              <w:t xml:space="preserve">Many throughout the interior behind intense and scattered heat. </w:t>
            </w:r>
            <w:r w:rsidR="001B36E9">
              <w:rPr>
                <w:sz w:val="22"/>
                <w:szCs w:val="22"/>
              </w:rPr>
              <w:t xml:space="preserve"> </w:t>
            </w:r>
          </w:p>
          <w:p w14:paraId="012150CD" w14:textId="77777777" w:rsidR="00054D8C" w:rsidRPr="007C7D3F" w:rsidRDefault="00054D8C" w:rsidP="00054D8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8081FD5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AB9E3C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36977" w14:textId="77777777" w:rsidR="008C7729" w:rsidRDefault="008C7729">
      <w:r>
        <w:separator/>
      </w:r>
    </w:p>
  </w:endnote>
  <w:endnote w:type="continuationSeparator" w:id="0">
    <w:p w14:paraId="15C20498" w14:textId="77777777" w:rsidR="008C7729" w:rsidRDefault="008C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404CB" w14:textId="77777777" w:rsidR="008C7729" w:rsidRDefault="008C7729">
      <w:r>
        <w:separator/>
      </w:r>
    </w:p>
  </w:footnote>
  <w:footnote w:type="continuationSeparator" w:id="0">
    <w:p w14:paraId="621196E4" w14:textId="77777777" w:rsidR="008C7729" w:rsidRDefault="008C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3EEC8" w14:textId="77777777"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14D0"/>
    <w:rsid w:val="0001468E"/>
    <w:rsid w:val="0001682A"/>
    <w:rsid w:val="000175A6"/>
    <w:rsid w:val="000277EB"/>
    <w:rsid w:val="000309F5"/>
    <w:rsid w:val="00036945"/>
    <w:rsid w:val="000406F6"/>
    <w:rsid w:val="00041F55"/>
    <w:rsid w:val="00050E06"/>
    <w:rsid w:val="00054D8C"/>
    <w:rsid w:val="00055630"/>
    <w:rsid w:val="00055E0B"/>
    <w:rsid w:val="000655FE"/>
    <w:rsid w:val="0007263F"/>
    <w:rsid w:val="00076CFE"/>
    <w:rsid w:val="00082DF3"/>
    <w:rsid w:val="000902FA"/>
    <w:rsid w:val="000921EB"/>
    <w:rsid w:val="000956EA"/>
    <w:rsid w:val="000A1A26"/>
    <w:rsid w:val="000D07B3"/>
    <w:rsid w:val="000D082D"/>
    <w:rsid w:val="000D2A7B"/>
    <w:rsid w:val="000E3F2A"/>
    <w:rsid w:val="000F1105"/>
    <w:rsid w:val="00105225"/>
    <w:rsid w:val="00105747"/>
    <w:rsid w:val="0010749B"/>
    <w:rsid w:val="0011456E"/>
    <w:rsid w:val="00124BCC"/>
    <w:rsid w:val="00133DB7"/>
    <w:rsid w:val="001340B3"/>
    <w:rsid w:val="00136445"/>
    <w:rsid w:val="001414AE"/>
    <w:rsid w:val="00143971"/>
    <w:rsid w:val="00143FFA"/>
    <w:rsid w:val="001478D5"/>
    <w:rsid w:val="001516EF"/>
    <w:rsid w:val="001651FF"/>
    <w:rsid w:val="001678E2"/>
    <w:rsid w:val="001712FD"/>
    <w:rsid w:val="00175690"/>
    <w:rsid w:val="00181A56"/>
    <w:rsid w:val="00187F66"/>
    <w:rsid w:val="001A26B1"/>
    <w:rsid w:val="001B2734"/>
    <w:rsid w:val="001B2CE6"/>
    <w:rsid w:val="001B36E9"/>
    <w:rsid w:val="001B6A9E"/>
    <w:rsid w:val="001C45EE"/>
    <w:rsid w:val="001C74F0"/>
    <w:rsid w:val="001D04CB"/>
    <w:rsid w:val="001D1493"/>
    <w:rsid w:val="001D3AE7"/>
    <w:rsid w:val="001D4B51"/>
    <w:rsid w:val="001D5338"/>
    <w:rsid w:val="001E0BB9"/>
    <w:rsid w:val="001F52E8"/>
    <w:rsid w:val="0020390F"/>
    <w:rsid w:val="0021489A"/>
    <w:rsid w:val="0022172E"/>
    <w:rsid w:val="00221C82"/>
    <w:rsid w:val="002258DD"/>
    <w:rsid w:val="002278C4"/>
    <w:rsid w:val="0024076C"/>
    <w:rsid w:val="00242759"/>
    <w:rsid w:val="002461D3"/>
    <w:rsid w:val="00256763"/>
    <w:rsid w:val="002628BD"/>
    <w:rsid w:val="00262E34"/>
    <w:rsid w:val="0026581F"/>
    <w:rsid w:val="00270877"/>
    <w:rsid w:val="00275C09"/>
    <w:rsid w:val="002867FC"/>
    <w:rsid w:val="00286E89"/>
    <w:rsid w:val="00287F45"/>
    <w:rsid w:val="00293CAD"/>
    <w:rsid w:val="002B59D1"/>
    <w:rsid w:val="002C43D4"/>
    <w:rsid w:val="002C717C"/>
    <w:rsid w:val="002D379A"/>
    <w:rsid w:val="002E2B63"/>
    <w:rsid w:val="002E3E64"/>
    <w:rsid w:val="002E4432"/>
    <w:rsid w:val="00302EDC"/>
    <w:rsid w:val="00303A4F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6068E"/>
    <w:rsid w:val="0037619F"/>
    <w:rsid w:val="003907F8"/>
    <w:rsid w:val="00391AAD"/>
    <w:rsid w:val="003942F7"/>
    <w:rsid w:val="003A149B"/>
    <w:rsid w:val="003A402C"/>
    <w:rsid w:val="003B38A8"/>
    <w:rsid w:val="003B512D"/>
    <w:rsid w:val="003B7809"/>
    <w:rsid w:val="003D0112"/>
    <w:rsid w:val="003D1CAC"/>
    <w:rsid w:val="003E3998"/>
    <w:rsid w:val="003F20F3"/>
    <w:rsid w:val="004305E0"/>
    <w:rsid w:val="00430C4E"/>
    <w:rsid w:val="00431947"/>
    <w:rsid w:val="00432893"/>
    <w:rsid w:val="00444A69"/>
    <w:rsid w:val="004504DD"/>
    <w:rsid w:val="0045115D"/>
    <w:rsid w:val="0046306E"/>
    <w:rsid w:val="0048216C"/>
    <w:rsid w:val="00482E8A"/>
    <w:rsid w:val="00492535"/>
    <w:rsid w:val="00493D55"/>
    <w:rsid w:val="00495AAD"/>
    <w:rsid w:val="00496D87"/>
    <w:rsid w:val="004A7204"/>
    <w:rsid w:val="004B1AC8"/>
    <w:rsid w:val="004B300B"/>
    <w:rsid w:val="004B3802"/>
    <w:rsid w:val="004B58F1"/>
    <w:rsid w:val="004C5FA6"/>
    <w:rsid w:val="004C6F56"/>
    <w:rsid w:val="004D4CF3"/>
    <w:rsid w:val="004D5DA1"/>
    <w:rsid w:val="004D73B3"/>
    <w:rsid w:val="004E7965"/>
    <w:rsid w:val="00505A26"/>
    <w:rsid w:val="00514A41"/>
    <w:rsid w:val="00516E7A"/>
    <w:rsid w:val="005173C2"/>
    <w:rsid w:val="00522E83"/>
    <w:rsid w:val="00524A59"/>
    <w:rsid w:val="00533755"/>
    <w:rsid w:val="00544C4D"/>
    <w:rsid w:val="00546700"/>
    <w:rsid w:val="00553819"/>
    <w:rsid w:val="00563ACB"/>
    <w:rsid w:val="0056731B"/>
    <w:rsid w:val="00573C65"/>
    <w:rsid w:val="00574C71"/>
    <w:rsid w:val="005766A6"/>
    <w:rsid w:val="00585CC5"/>
    <w:rsid w:val="00590808"/>
    <w:rsid w:val="00594859"/>
    <w:rsid w:val="005A0EB7"/>
    <w:rsid w:val="005A3547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F1A00"/>
    <w:rsid w:val="005F1ED7"/>
    <w:rsid w:val="005F3E39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50FBF"/>
    <w:rsid w:val="00651AC7"/>
    <w:rsid w:val="00653E85"/>
    <w:rsid w:val="0065416C"/>
    <w:rsid w:val="00665841"/>
    <w:rsid w:val="00672724"/>
    <w:rsid w:val="0068016A"/>
    <w:rsid w:val="006853C1"/>
    <w:rsid w:val="00695042"/>
    <w:rsid w:val="006957B8"/>
    <w:rsid w:val="0069618A"/>
    <w:rsid w:val="006A51B8"/>
    <w:rsid w:val="006C0C94"/>
    <w:rsid w:val="006C172A"/>
    <w:rsid w:val="006C73A6"/>
    <w:rsid w:val="006D53AE"/>
    <w:rsid w:val="006D6946"/>
    <w:rsid w:val="006E4B80"/>
    <w:rsid w:val="006E5690"/>
    <w:rsid w:val="006E5FFF"/>
    <w:rsid w:val="006E6A50"/>
    <w:rsid w:val="00710C55"/>
    <w:rsid w:val="0072035C"/>
    <w:rsid w:val="00721DED"/>
    <w:rsid w:val="00741CFC"/>
    <w:rsid w:val="00747B4E"/>
    <w:rsid w:val="00750AB5"/>
    <w:rsid w:val="007741A1"/>
    <w:rsid w:val="0077470A"/>
    <w:rsid w:val="00775DEC"/>
    <w:rsid w:val="00780B2B"/>
    <w:rsid w:val="007853F3"/>
    <w:rsid w:val="007924FE"/>
    <w:rsid w:val="007979EC"/>
    <w:rsid w:val="00797F0B"/>
    <w:rsid w:val="007A124D"/>
    <w:rsid w:val="007A183C"/>
    <w:rsid w:val="007B2F7F"/>
    <w:rsid w:val="007C182A"/>
    <w:rsid w:val="007C3A71"/>
    <w:rsid w:val="007C5DDC"/>
    <w:rsid w:val="007C7D3F"/>
    <w:rsid w:val="007D003C"/>
    <w:rsid w:val="007E4702"/>
    <w:rsid w:val="00802A29"/>
    <w:rsid w:val="00804ADA"/>
    <w:rsid w:val="00824C35"/>
    <w:rsid w:val="008261E4"/>
    <w:rsid w:val="00830246"/>
    <w:rsid w:val="00832615"/>
    <w:rsid w:val="008426A2"/>
    <w:rsid w:val="00850B43"/>
    <w:rsid w:val="00850DD4"/>
    <w:rsid w:val="00866D0D"/>
    <w:rsid w:val="00867713"/>
    <w:rsid w:val="00870B6C"/>
    <w:rsid w:val="0087734F"/>
    <w:rsid w:val="00884200"/>
    <w:rsid w:val="008905E1"/>
    <w:rsid w:val="00893D47"/>
    <w:rsid w:val="00894A8F"/>
    <w:rsid w:val="008C0942"/>
    <w:rsid w:val="008C7729"/>
    <w:rsid w:val="008D1AC7"/>
    <w:rsid w:val="008D3158"/>
    <w:rsid w:val="008F0EA8"/>
    <w:rsid w:val="008F6174"/>
    <w:rsid w:val="00907A4C"/>
    <w:rsid w:val="009131B6"/>
    <w:rsid w:val="00913DE5"/>
    <w:rsid w:val="00914208"/>
    <w:rsid w:val="009274F4"/>
    <w:rsid w:val="00933062"/>
    <w:rsid w:val="00935C5E"/>
    <w:rsid w:val="00946C95"/>
    <w:rsid w:val="0094711F"/>
    <w:rsid w:val="009534F6"/>
    <w:rsid w:val="00967263"/>
    <w:rsid w:val="009748D6"/>
    <w:rsid w:val="00982E4C"/>
    <w:rsid w:val="00983E0F"/>
    <w:rsid w:val="00984427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D2DA8"/>
    <w:rsid w:val="009F1B64"/>
    <w:rsid w:val="009F4271"/>
    <w:rsid w:val="00A0248E"/>
    <w:rsid w:val="00A03B35"/>
    <w:rsid w:val="00A05501"/>
    <w:rsid w:val="00A1129B"/>
    <w:rsid w:val="00A1171F"/>
    <w:rsid w:val="00A12B68"/>
    <w:rsid w:val="00A14DFE"/>
    <w:rsid w:val="00A2031B"/>
    <w:rsid w:val="00A24A94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63987"/>
    <w:rsid w:val="00A96555"/>
    <w:rsid w:val="00AA0EED"/>
    <w:rsid w:val="00AA238B"/>
    <w:rsid w:val="00AA656C"/>
    <w:rsid w:val="00AB09FF"/>
    <w:rsid w:val="00AB3131"/>
    <w:rsid w:val="00AC2E88"/>
    <w:rsid w:val="00AC75B2"/>
    <w:rsid w:val="00AE00AC"/>
    <w:rsid w:val="00AE52AF"/>
    <w:rsid w:val="00AF33E6"/>
    <w:rsid w:val="00AF6DAF"/>
    <w:rsid w:val="00B02AC9"/>
    <w:rsid w:val="00B04BCF"/>
    <w:rsid w:val="00B33A77"/>
    <w:rsid w:val="00B3766B"/>
    <w:rsid w:val="00B37F3C"/>
    <w:rsid w:val="00B40EDB"/>
    <w:rsid w:val="00B47FFA"/>
    <w:rsid w:val="00B5289A"/>
    <w:rsid w:val="00B52D95"/>
    <w:rsid w:val="00B54529"/>
    <w:rsid w:val="00B57B0D"/>
    <w:rsid w:val="00B60D50"/>
    <w:rsid w:val="00B620BB"/>
    <w:rsid w:val="00B659F2"/>
    <w:rsid w:val="00B723B4"/>
    <w:rsid w:val="00B770B9"/>
    <w:rsid w:val="00B7771A"/>
    <w:rsid w:val="00B80AA2"/>
    <w:rsid w:val="00B96DF6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C03FD6"/>
    <w:rsid w:val="00C06328"/>
    <w:rsid w:val="00C23761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D1D2D"/>
    <w:rsid w:val="00CD7D11"/>
    <w:rsid w:val="00CF0140"/>
    <w:rsid w:val="00CF0591"/>
    <w:rsid w:val="00CF07AA"/>
    <w:rsid w:val="00CF0A4A"/>
    <w:rsid w:val="00CF5244"/>
    <w:rsid w:val="00CF752C"/>
    <w:rsid w:val="00D00C78"/>
    <w:rsid w:val="00D014B5"/>
    <w:rsid w:val="00D1007F"/>
    <w:rsid w:val="00D112DE"/>
    <w:rsid w:val="00D13125"/>
    <w:rsid w:val="00D26949"/>
    <w:rsid w:val="00D3254C"/>
    <w:rsid w:val="00D401BB"/>
    <w:rsid w:val="00D47B74"/>
    <w:rsid w:val="00D50A3A"/>
    <w:rsid w:val="00D6016D"/>
    <w:rsid w:val="00D60B53"/>
    <w:rsid w:val="00D6447C"/>
    <w:rsid w:val="00D720EF"/>
    <w:rsid w:val="00D74499"/>
    <w:rsid w:val="00D91069"/>
    <w:rsid w:val="00DA3351"/>
    <w:rsid w:val="00DC62FD"/>
    <w:rsid w:val="00DC6D9B"/>
    <w:rsid w:val="00DF17CC"/>
    <w:rsid w:val="00E01964"/>
    <w:rsid w:val="00E030AF"/>
    <w:rsid w:val="00E036C3"/>
    <w:rsid w:val="00E05270"/>
    <w:rsid w:val="00E12F72"/>
    <w:rsid w:val="00E15BB6"/>
    <w:rsid w:val="00E21B82"/>
    <w:rsid w:val="00E302F5"/>
    <w:rsid w:val="00E5540E"/>
    <w:rsid w:val="00E73040"/>
    <w:rsid w:val="00E736EC"/>
    <w:rsid w:val="00E74858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C7A32"/>
    <w:rsid w:val="00ED7A2C"/>
    <w:rsid w:val="00EE6015"/>
    <w:rsid w:val="00EE6F12"/>
    <w:rsid w:val="00EF3BDF"/>
    <w:rsid w:val="00EF76FD"/>
    <w:rsid w:val="00F056EA"/>
    <w:rsid w:val="00F11794"/>
    <w:rsid w:val="00F12DD6"/>
    <w:rsid w:val="00F23FF7"/>
    <w:rsid w:val="00F30981"/>
    <w:rsid w:val="00F33734"/>
    <w:rsid w:val="00F45F19"/>
    <w:rsid w:val="00F50E7F"/>
    <w:rsid w:val="00F537DD"/>
    <w:rsid w:val="00F53922"/>
    <w:rsid w:val="00F6015C"/>
    <w:rsid w:val="00F627E7"/>
    <w:rsid w:val="00F64067"/>
    <w:rsid w:val="00F71A47"/>
    <w:rsid w:val="00F75F5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086B17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3</cp:revision>
  <cp:lastPrinted>2004-03-23T21:00:00Z</cp:lastPrinted>
  <dcterms:created xsi:type="dcterms:W3CDTF">2021-05-27T08:51:00Z</dcterms:created>
  <dcterms:modified xsi:type="dcterms:W3CDTF">2021-05-27T09:22:00Z</dcterms:modified>
</cp:coreProperties>
</file>