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7ED8867" w14:textId="76DA1ED3" w:rsidR="00902D4E" w:rsidRDefault="00902D4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84,873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494C8EF3" w:rsidR="0066561F" w:rsidRPr="00085EF8" w:rsidRDefault="00902D4E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1,777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23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0934C95" w:rsidR="009748D6" w:rsidRPr="00085EF8" w:rsidRDefault="00BB5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0011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671EA59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20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77EE16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83AF1">
              <w:rPr>
                <w:rFonts w:ascii="Tahoma" w:hAnsi="Tahoma" w:cs="Tahoma"/>
                <w:sz w:val="20"/>
                <w:szCs w:val="20"/>
              </w:rPr>
              <w:t>5</w:t>
            </w:r>
            <w:r w:rsidR="00BB5F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7F46A1D0" w:rsidR="002975EF" w:rsidRPr="00085EF8" w:rsidRDefault="00BB5F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Tenax N350FV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3BA9CC7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1249EB70" w:rsidR="00FE57FB" w:rsidRPr="00085EF8" w:rsidRDefault="00BB5FC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8E264D9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20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BB5FC4">
              <w:rPr>
                <w:rFonts w:ascii="Tahoma" w:hAnsi="Tahoma" w:cs="Tahoma"/>
                <w:sz w:val="20"/>
                <w:szCs w:val="20"/>
              </w:rPr>
              <w:t>0030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C9ED99D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20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BB5FC4">
              <w:rPr>
                <w:rFonts w:ascii="Tahoma" w:hAnsi="Tahoma" w:cs="Tahoma"/>
                <w:sz w:val="20"/>
                <w:szCs w:val="20"/>
              </w:rPr>
              <w:t>430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7E9E05D9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interpretation with the </w:t>
            </w:r>
            <w:r w:rsidR="00D84290">
              <w:rPr>
                <w:rFonts w:ascii="Tahoma" w:hAnsi="Tahoma" w:cs="Tahoma"/>
                <w:bCs/>
                <w:sz w:val="20"/>
                <w:szCs w:val="20"/>
              </w:rPr>
              <w:t>IR Heat Perimeter from NIFS.</w:t>
            </w:r>
          </w:p>
          <w:p w14:paraId="73CC838E" w14:textId="07DFD80C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8BCC1" w14:textId="423263C6" w:rsidR="00D84290" w:rsidRDefault="00BB5FC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 cloud cover over the fire.  I mapped some of the heavier cover.  There was most likely heat not detected.</w:t>
            </w:r>
          </w:p>
          <w:p w14:paraId="222A864A" w14:textId="546E89D1" w:rsidR="00BB5FC4" w:rsidRDefault="00BB5FC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4FC130" w14:textId="23982936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of the largest areas of growth occurred with intense heat in the area to the NW of Lookout canyon. </w:t>
            </w:r>
          </w:p>
          <w:p w14:paraId="1246C1B4" w14:textId="743B3065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Multiple other areas of growth occurred along the SW perimeter</w:t>
            </w:r>
          </w:p>
          <w:p w14:paraId="1DBC8A21" w14:textId="3B8332CC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 to the SW of Shelley Peak grew with intense heat to the SW</w:t>
            </w:r>
          </w:p>
          <w:p w14:paraId="33408910" w14:textId="30A5BCA5" w:rsidR="00212329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south of Corral Canyon</w:t>
            </w:r>
            <w:r w:rsidR="00212329">
              <w:rPr>
                <w:rFonts w:ascii="Tahoma" w:hAnsi="Tahoma" w:cs="Tahoma"/>
                <w:bCs/>
                <w:sz w:val="20"/>
                <w:szCs w:val="20"/>
              </w:rPr>
              <w:t xml:space="preserve"> grew to the SW towards Hidden Pasture Canyon</w:t>
            </w:r>
          </w:p>
          <w:p w14:paraId="163B7377" w14:textId="3F302BA0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area to the west of Skelton Canyon grew to both the </w:t>
            </w:r>
            <w:r w:rsidR="007533C0">
              <w:rPr>
                <w:rFonts w:ascii="Tahoma" w:hAnsi="Tahoma" w:cs="Tahoma"/>
                <w:bCs/>
                <w:sz w:val="20"/>
                <w:szCs w:val="20"/>
              </w:rPr>
              <w:t>SE and NW.</w:t>
            </w:r>
          </w:p>
          <w:p w14:paraId="5899655B" w14:textId="77777777" w:rsidR="00260F52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small area of growth occurred on the east side of the fire, north of Miller Springs Trail</w:t>
            </w:r>
          </w:p>
          <w:p w14:paraId="36067D28" w14:textId="63E4B43D" w:rsidR="007533C0" w:rsidRDefault="00260F5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 small area of isolated heat away from the main heat perimeter in the area to the west of Tepee Canyon</w:t>
            </w:r>
            <w:r w:rsidR="007533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1CA795D" w14:textId="6F9E9782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27554E" w14:textId="11FDD4AC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of the growth occurred into the unburned islands in the interior of the fire.</w:t>
            </w:r>
          </w:p>
          <w:p w14:paraId="6C8A60CB" w14:textId="13B04E6D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D56AE" w14:textId="6819B8E2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  The SE portion of the fire contained a large area of scattered heat.</w:t>
            </w:r>
          </w:p>
          <w:p w14:paraId="3DD6A91E" w14:textId="77777777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442A6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1C263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1AA01F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A9D7BD" w14:textId="5FB31432" w:rsidR="00D84290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50E9FD5" w14:textId="3D166A6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C58D" w14:textId="77777777" w:rsidR="00CA4710" w:rsidRDefault="00CA4710">
      <w:r>
        <w:separator/>
      </w:r>
    </w:p>
  </w:endnote>
  <w:endnote w:type="continuationSeparator" w:id="0">
    <w:p w14:paraId="0834CD06" w14:textId="77777777" w:rsidR="00CA4710" w:rsidRDefault="00CA4710">
      <w:r>
        <w:continuationSeparator/>
      </w:r>
    </w:p>
  </w:endnote>
  <w:endnote w:type="continuationNotice" w:id="1">
    <w:p w14:paraId="5167220D" w14:textId="77777777" w:rsidR="00CA4710" w:rsidRDefault="00CA4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CA05" w14:textId="77777777" w:rsidR="00CA4710" w:rsidRDefault="00CA4710">
      <w:r>
        <w:separator/>
      </w:r>
    </w:p>
  </w:footnote>
  <w:footnote w:type="continuationSeparator" w:id="0">
    <w:p w14:paraId="402F3208" w14:textId="77777777" w:rsidR="00CA4710" w:rsidRDefault="00CA4710">
      <w:r>
        <w:continuationSeparator/>
      </w:r>
    </w:p>
  </w:footnote>
  <w:footnote w:type="continuationNotice" w:id="1">
    <w:p w14:paraId="0D608D74" w14:textId="77777777" w:rsidR="00CA4710" w:rsidRDefault="00CA4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4B18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77CDE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2329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0F52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3052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3AF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059"/>
    <w:rsid w:val="004D3BDB"/>
    <w:rsid w:val="004D6353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3C0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23C7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11DE"/>
    <w:rsid w:val="00842954"/>
    <w:rsid w:val="008447BF"/>
    <w:rsid w:val="00844DDC"/>
    <w:rsid w:val="00844FFB"/>
    <w:rsid w:val="00847ADA"/>
    <w:rsid w:val="00853011"/>
    <w:rsid w:val="00854DF6"/>
    <w:rsid w:val="00860379"/>
    <w:rsid w:val="00860728"/>
    <w:rsid w:val="00860DCA"/>
    <w:rsid w:val="008616DC"/>
    <w:rsid w:val="00862628"/>
    <w:rsid w:val="00864913"/>
    <w:rsid w:val="0086560C"/>
    <w:rsid w:val="0086682E"/>
    <w:rsid w:val="00866981"/>
    <w:rsid w:val="00870809"/>
    <w:rsid w:val="008715B4"/>
    <w:rsid w:val="008752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2D4E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2817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5086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354F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5FC4"/>
    <w:rsid w:val="00BB7738"/>
    <w:rsid w:val="00BB77D2"/>
    <w:rsid w:val="00BB797F"/>
    <w:rsid w:val="00BB7DDB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471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73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2D83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4290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5312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0C6"/>
    <w:rsid w:val="00F64F63"/>
    <w:rsid w:val="00F72062"/>
    <w:rsid w:val="00F726D0"/>
    <w:rsid w:val="00F72E06"/>
    <w:rsid w:val="00F74A55"/>
    <w:rsid w:val="00F77167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4E2A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1236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50</cp:revision>
  <cp:lastPrinted>2004-03-23T21:00:00Z</cp:lastPrinted>
  <dcterms:created xsi:type="dcterms:W3CDTF">2020-11-01T01:47:00Z</dcterms:created>
  <dcterms:modified xsi:type="dcterms:W3CDTF">2021-06-20T11:09:00Z</dcterms:modified>
</cp:coreProperties>
</file>