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419D216E" w:rsidR="00E01D36" w:rsidRPr="00085EF8" w:rsidRDefault="007C26D6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Pinnacle</w:t>
            </w:r>
          </w:p>
          <w:p w14:paraId="496C1407" w14:textId="3C7EAD67" w:rsidR="000F09D1" w:rsidRPr="00085EF8" w:rsidRDefault="007C26D6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AZ-CNF-000427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9F683D2" w14:textId="2E3625D8" w:rsidR="002975EF" w:rsidRPr="00085EF8" w:rsidRDefault="007C26D6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Tucson Interagency Dispatch (520-202-2710)</w:t>
            </w:r>
          </w:p>
        </w:tc>
        <w:tc>
          <w:tcPr>
            <w:tcW w:w="1696" w:type="pct"/>
            <w:shd w:val="clear" w:color="auto" w:fill="auto"/>
          </w:tcPr>
          <w:p w14:paraId="1BF24B90" w14:textId="6B95DD11" w:rsidR="0073228D" w:rsidRPr="00F32F47" w:rsidRDefault="009748D6" w:rsidP="004756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8035EC2" w14:textId="6CC5658F" w:rsidR="00435770" w:rsidRDefault="00435770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27,807 Acres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6BA565DF" w:rsidR="0066561F" w:rsidRPr="00085EF8" w:rsidRDefault="00435770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2,002</w:t>
            </w:r>
            <w:r w:rsidR="00E418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56C29A28" w:rsidR="009748D6" w:rsidRPr="00085EF8" w:rsidRDefault="00FD38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D323B">
              <w:rPr>
                <w:rFonts w:ascii="Tahoma" w:hAnsi="Tahoma" w:cs="Tahoma"/>
                <w:sz w:val="20"/>
                <w:szCs w:val="20"/>
              </w:rPr>
              <w:t>156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5C5DDE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70ED28BD" w:rsidR="009748D6" w:rsidRPr="00085EF8" w:rsidRDefault="00F10766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D323B">
              <w:rPr>
                <w:rFonts w:ascii="Tahoma" w:hAnsi="Tahoma" w:cs="Tahoma"/>
                <w:sz w:val="20"/>
                <w:szCs w:val="20"/>
              </w:rPr>
              <w:t>7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435B492" w:rsidR="005C5DDE" w:rsidRPr="007C26D6" w:rsidRDefault="00A172B3" w:rsidP="007C2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7C26D6">
              <w:rPr>
                <w:rFonts w:ascii="Tahoma" w:hAnsi="Tahoma" w:cs="Tahoma"/>
                <w:sz w:val="20"/>
                <w:szCs w:val="20"/>
              </w:rPr>
              <w:t xml:space="preserve"> Tom Mellin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4CDD7642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7C26D6"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537EC661" w:rsidR="00726359" w:rsidRPr="00085EF8" w:rsidRDefault="009C3488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C6E9A7D" w:rsidR="00E40951" w:rsidRPr="00085EF8" w:rsidRDefault="009C3488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78B97471" w:rsidR="009748D6" w:rsidRPr="00085EF8" w:rsidRDefault="007C26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AZ-CNF ()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23882DCC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AE6A89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57A187CE" w:rsidR="002975EF" w:rsidRPr="00085EF8" w:rsidRDefault="002A1F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N149Z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7F647327" w:rsidR="00E07CA5" w:rsidRPr="00085EF8" w:rsidRDefault="002A1F91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Dan Johnson, Carl Helquist, Kaz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39812D91" w:rsidR="00231EAA" w:rsidRPr="00085EF8" w:rsidRDefault="00F10766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D323B">
              <w:rPr>
                <w:rFonts w:ascii="Tahoma" w:hAnsi="Tahoma" w:cs="Tahoma"/>
                <w:sz w:val="20"/>
                <w:szCs w:val="20"/>
              </w:rPr>
              <w:t>7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1059CA">
              <w:rPr>
                <w:rFonts w:ascii="Tahoma" w:hAnsi="Tahoma" w:cs="Tahoma"/>
                <w:sz w:val="20"/>
                <w:szCs w:val="20"/>
              </w:rPr>
              <w:t>2</w:t>
            </w:r>
            <w:r w:rsidR="007D323B">
              <w:rPr>
                <w:rFonts w:ascii="Tahoma" w:hAnsi="Tahoma" w:cs="Tahoma"/>
                <w:sz w:val="20"/>
                <w:szCs w:val="20"/>
              </w:rPr>
              <w:t>230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725225">
              <w:rPr>
                <w:rFonts w:ascii="Tahoma" w:hAnsi="Tahoma" w:cs="Tahoma"/>
                <w:sz w:val="20"/>
                <w:szCs w:val="20"/>
              </w:rPr>
              <w:t>S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481C83B" w14:textId="2900D290" w:rsidR="00B8242F" w:rsidRDefault="001C3138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3138">
              <w:rPr>
                <w:rFonts w:ascii="Tahoma" w:hAnsi="Tahoma" w:cs="Tahoma"/>
                <w:b/>
                <w:bCs/>
                <w:sz w:val="20"/>
                <w:szCs w:val="20"/>
              </w:rPr>
              <w:t>/incident_specific_data/great_basin/2021_Incidents/2021_PackCreek/IR</w:t>
            </w: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766D2406" w:rsidR="00231EAA" w:rsidRPr="00085EF8" w:rsidRDefault="0071642F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CF3E5A" w:rsidRPr="0065298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D323B">
              <w:rPr>
                <w:rFonts w:ascii="Tahoma" w:hAnsi="Tahoma" w:cs="Tahoma"/>
                <w:sz w:val="20"/>
                <w:szCs w:val="20"/>
              </w:rPr>
              <w:t>8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7D323B">
              <w:rPr>
                <w:rFonts w:ascii="Tahoma" w:hAnsi="Tahoma" w:cs="Tahoma"/>
                <w:sz w:val="20"/>
                <w:szCs w:val="20"/>
              </w:rPr>
              <w:t>0</w:t>
            </w:r>
            <w:r w:rsidR="000754E2">
              <w:rPr>
                <w:rFonts w:ascii="Tahoma" w:hAnsi="Tahoma" w:cs="Tahoma"/>
                <w:sz w:val="20"/>
                <w:szCs w:val="20"/>
              </w:rPr>
              <w:t>200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725225">
              <w:rPr>
                <w:rFonts w:ascii="Tahoma" w:hAnsi="Tahoma" w:cs="Tahoma"/>
                <w:sz w:val="20"/>
                <w:szCs w:val="20"/>
              </w:rPr>
              <w:t>S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3702882A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72E8D8B" w14:textId="4E99DCBC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0D7A83" w14:textId="0E4E347C" w:rsidR="00FD38A3" w:rsidRDefault="00255D80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Wildfire Daily Fire Perimeter from the NIFS.</w:t>
            </w:r>
            <w:r w:rsidR="00FD38A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9403DE7" w14:textId="6093C459" w:rsidR="003F65CC" w:rsidRDefault="003F65CC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E066B9" w14:textId="45B2325F" w:rsidR="003F65CC" w:rsidRDefault="003F65CC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growth occurred this period to the NW with intense heat.  The fire grew in that direction for approximately a mile.</w:t>
            </w:r>
          </w:p>
          <w:p w14:paraId="60433170" w14:textId="0CCC881B" w:rsidR="003F65CC" w:rsidRDefault="003F65CC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8E354C" w14:textId="0A1A98BB" w:rsidR="003F65CC" w:rsidRDefault="003F65CC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 area of growth crossed to the north of Black Rock Canyon</w:t>
            </w:r>
          </w:p>
          <w:p w14:paraId="3962003F" w14:textId="7FB04135" w:rsidR="003F65CC" w:rsidRDefault="003F65CC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7C283AB" w14:textId="6319D71D" w:rsidR="003F65CC" w:rsidRDefault="003F65CC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Many spots were detected to the west </w:t>
            </w:r>
            <w:r w:rsidR="000754E2">
              <w:rPr>
                <w:rFonts w:ascii="Tahoma" w:hAnsi="Tahoma" w:cs="Tahoma"/>
                <w:bCs/>
                <w:sz w:val="20"/>
                <w:szCs w:val="20"/>
              </w:rPr>
              <w:t xml:space="preserve">in the area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south of Quinn Mine</w:t>
            </w:r>
            <w:r w:rsidR="000754E2">
              <w:rPr>
                <w:rFonts w:ascii="Tahoma" w:hAnsi="Tahoma" w:cs="Tahoma"/>
                <w:bCs/>
                <w:sz w:val="20"/>
                <w:szCs w:val="20"/>
              </w:rPr>
              <w:t xml:space="preserve"> and along the road to Deep Well.</w:t>
            </w:r>
          </w:p>
          <w:p w14:paraId="5AE1A6B8" w14:textId="1DC5B6DD" w:rsidR="003E69E5" w:rsidRDefault="003E69E5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0503D7" w14:textId="491428E7" w:rsidR="003E69E5" w:rsidRDefault="003E69E5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spread to the SW by about .4 miles in the area to the west of Quartz Hill Spring and to the south in the vicinity of Pinnacle Ridge.</w:t>
            </w:r>
          </w:p>
          <w:p w14:paraId="00B65D04" w14:textId="77777777" w:rsidR="003E69E5" w:rsidRDefault="003E69E5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0793390" w14:textId="64BBE172" w:rsidR="003E69E5" w:rsidRDefault="003E69E5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6C4ACDB" w14:textId="5E37A3A3" w:rsidR="003E69E5" w:rsidRDefault="003E69E5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30A77713" w14:textId="238FF0E4" w:rsidR="00E4188E" w:rsidRDefault="00E4188E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5AE627" w14:textId="513C10BA" w:rsidR="003478A3" w:rsidRDefault="003478A3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B6F1065" w14:textId="77777777" w:rsidR="00D43A64" w:rsidRDefault="00D43A64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BAC4C8" w14:textId="5B1BED78" w:rsidR="003C214E" w:rsidRDefault="003C214E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834322" w14:textId="1FB3290C" w:rsidR="003C214E" w:rsidRDefault="003C214E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3A85F4" w14:textId="77777777" w:rsidR="003C214E" w:rsidRDefault="003C214E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8E52FBA" w14:textId="0B64DCBF" w:rsidR="001059CA" w:rsidRDefault="001059CA" w:rsidP="00621EB4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2C6527" w14:textId="77777777" w:rsidR="00FD38A3" w:rsidRDefault="00FD38A3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FEEBE6" w14:textId="2EACC380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0B44F5E" w14:textId="2055682C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78A1B1C" w14:textId="71901634" w:rsidR="00255D80" w:rsidRP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4F6884A0" w:rsidR="00F62537" w:rsidRPr="000C3E29" w:rsidRDefault="00F6253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5372" w14:textId="77777777" w:rsidR="008C0CDF" w:rsidRDefault="008C0CDF">
      <w:r>
        <w:separator/>
      </w:r>
    </w:p>
  </w:endnote>
  <w:endnote w:type="continuationSeparator" w:id="0">
    <w:p w14:paraId="78D25E9D" w14:textId="77777777" w:rsidR="008C0CDF" w:rsidRDefault="008C0CDF">
      <w:r>
        <w:continuationSeparator/>
      </w:r>
    </w:p>
  </w:endnote>
  <w:endnote w:type="continuationNotice" w:id="1">
    <w:p w14:paraId="2E6A77C6" w14:textId="77777777" w:rsidR="008C0CDF" w:rsidRDefault="008C0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8E44" w14:textId="77777777" w:rsidR="008C0CDF" w:rsidRDefault="008C0CDF">
      <w:r>
        <w:separator/>
      </w:r>
    </w:p>
  </w:footnote>
  <w:footnote w:type="continuationSeparator" w:id="0">
    <w:p w14:paraId="33739EAF" w14:textId="77777777" w:rsidR="008C0CDF" w:rsidRDefault="008C0CDF">
      <w:r>
        <w:continuationSeparator/>
      </w:r>
    </w:p>
  </w:footnote>
  <w:footnote w:type="continuationNotice" w:id="1">
    <w:p w14:paraId="68290DB4" w14:textId="77777777" w:rsidR="008C0CDF" w:rsidRDefault="008C0C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4337"/>
    <w:rsid w:val="00024F9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54E2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5D3"/>
    <w:rsid w:val="000E7791"/>
    <w:rsid w:val="000F0380"/>
    <w:rsid w:val="000F09D1"/>
    <w:rsid w:val="000F41A0"/>
    <w:rsid w:val="000F7882"/>
    <w:rsid w:val="00104896"/>
    <w:rsid w:val="00105747"/>
    <w:rsid w:val="001059CA"/>
    <w:rsid w:val="001119F6"/>
    <w:rsid w:val="0011452B"/>
    <w:rsid w:val="00115D2C"/>
    <w:rsid w:val="00116689"/>
    <w:rsid w:val="001228FC"/>
    <w:rsid w:val="00124A61"/>
    <w:rsid w:val="00124DD7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3138"/>
    <w:rsid w:val="001C47BF"/>
    <w:rsid w:val="001C4E90"/>
    <w:rsid w:val="001C536C"/>
    <w:rsid w:val="001C6E00"/>
    <w:rsid w:val="001C6E53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5F95"/>
    <w:rsid w:val="00286798"/>
    <w:rsid w:val="00286C8E"/>
    <w:rsid w:val="00291D48"/>
    <w:rsid w:val="0029227C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25A4"/>
    <w:rsid w:val="002D5C7A"/>
    <w:rsid w:val="002D5E73"/>
    <w:rsid w:val="002E0115"/>
    <w:rsid w:val="002E2612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478A3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14E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69E5"/>
    <w:rsid w:val="003E72F0"/>
    <w:rsid w:val="003E7888"/>
    <w:rsid w:val="003F1DFD"/>
    <w:rsid w:val="003F20F3"/>
    <w:rsid w:val="003F65CC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75F7"/>
    <w:rsid w:val="00424BF4"/>
    <w:rsid w:val="00424C8A"/>
    <w:rsid w:val="00425CDC"/>
    <w:rsid w:val="004279E9"/>
    <w:rsid w:val="00427F2F"/>
    <w:rsid w:val="004323B5"/>
    <w:rsid w:val="004340A6"/>
    <w:rsid w:val="0043432F"/>
    <w:rsid w:val="00434D1E"/>
    <w:rsid w:val="0043540F"/>
    <w:rsid w:val="00435770"/>
    <w:rsid w:val="004362AF"/>
    <w:rsid w:val="00437942"/>
    <w:rsid w:val="00437CDB"/>
    <w:rsid w:val="00442EFA"/>
    <w:rsid w:val="00444DD1"/>
    <w:rsid w:val="0044568D"/>
    <w:rsid w:val="004458A4"/>
    <w:rsid w:val="00446AEE"/>
    <w:rsid w:val="004514E1"/>
    <w:rsid w:val="0045451E"/>
    <w:rsid w:val="00455B1A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6D67"/>
    <w:rsid w:val="004F78A0"/>
    <w:rsid w:val="00500788"/>
    <w:rsid w:val="00500932"/>
    <w:rsid w:val="00500B22"/>
    <w:rsid w:val="00500BF8"/>
    <w:rsid w:val="00500C74"/>
    <w:rsid w:val="00501687"/>
    <w:rsid w:val="0050262B"/>
    <w:rsid w:val="00503FE8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1EB4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1FB9"/>
    <w:rsid w:val="006631C8"/>
    <w:rsid w:val="00664C47"/>
    <w:rsid w:val="0066561F"/>
    <w:rsid w:val="00666982"/>
    <w:rsid w:val="00667D45"/>
    <w:rsid w:val="00671BAF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577F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1FD3"/>
    <w:rsid w:val="007124A0"/>
    <w:rsid w:val="00712AD6"/>
    <w:rsid w:val="0071642F"/>
    <w:rsid w:val="00716BB9"/>
    <w:rsid w:val="00717433"/>
    <w:rsid w:val="0072276B"/>
    <w:rsid w:val="00725225"/>
    <w:rsid w:val="00726359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667C8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26D6"/>
    <w:rsid w:val="007C3A72"/>
    <w:rsid w:val="007C4E11"/>
    <w:rsid w:val="007D323B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4913"/>
    <w:rsid w:val="0086560C"/>
    <w:rsid w:val="00866705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4A44"/>
    <w:rsid w:val="0089653C"/>
    <w:rsid w:val="00897152"/>
    <w:rsid w:val="008A0012"/>
    <w:rsid w:val="008A0AD4"/>
    <w:rsid w:val="008A3BA6"/>
    <w:rsid w:val="008A3CAD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0CDF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24BB"/>
    <w:rsid w:val="009130A1"/>
    <w:rsid w:val="00915544"/>
    <w:rsid w:val="00915567"/>
    <w:rsid w:val="00915C22"/>
    <w:rsid w:val="009168A1"/>
    <w:rsid w:val="0091706C"/>
    <w:rsid w:val="00920698"/>
    <w:rsid w:val="009224C4"/>
    <w:rsid w:val="009224D2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156F"/>
    <w:rsid w:val="009D2381"/>
    <w:rsid w:val="009D31DC"/>
    <w:rsid w:val="009D40A9"/>
    <w:rsid w:val="009D6D37"/>
    <w:rsid w:val="009E0143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F0B"/>
    <w:rsid w:val="00A02981"/>
    <w:rsid w:val="00A02A10"/>
    <w:rsid w:val="00A02A66"/>
    <w:rsid w:val="00A02F3F"/>
    <w:rsid w:val="00A030C4"/>
    <w:rsid w:val="00A0722B"/>
    <w:rsid w:val="00A104CA"/>
    <w:rsid w:val="00A172B3"/>
    <w:rsid w:val="00A2031B"/>
    <w:rsid w:val="00A234DE"/>
    <w:rsid w:val="00A23E55"/>
    <w:rsid w:val="00A24480"/>
    <w:rsid w:val="00A24F96"/>
    <w:rsid w:val="00A256AC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676C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063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43EB"/>
    <w:rsid w:val="00AE5554"/>
    <w:rsid w:val="00AE6A89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4AA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5E07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26A9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0FCC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62DF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5C5F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2F7C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A64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6D3"/>
    <w:rsid w:val="00DE07F8"/>
    <w:rsid w:val="00DE158B"/>
    <w:rsid w:val="00DE1949"/>
    <w:rsid w:val="00DE295C"/>
    <w:rsid w:val="00DE3212"/>
    <w:rsid w:val="00DE7781"/>
    <w:rsid w:val="00DE7F00"/>
    <w:rsid w:val="00DF0000"/>
    <w:rsid w:val="00DF02BE"/>
    <w:rsid w:val="00DF1902"/>
    <w:rsid w:val="00DF355F"/>
    <w:rsid w:val="00DF534B"/>
    <w:rsid w:val="00DF70A4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E"/>
    <w:rsid w:val="00E4188F"/>
    <w:rsid w:val="00E42954"/>
    <w:rsid w:val="00E4331C"/>
    <w:rsid w:val="00E44EB6"/>
    <w:rsid w:val="00E465EF"/>
    <w:rsid w:val="00E47D5E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01F9"/>
    <w:rsid w:val="00E8437B"/>
    <w:rsid w:val="00E8515D"/>
    <w:rsid w:val="00E87ADE"/>
    <w:rsid w:val="00E90712"/>
    <w:rsid w:val="00E921B8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8FF"/>
    <w:rsid w:val="00F309E8"/>
    <w:rsid w:val="00F32F47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0F7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38A3"/>
    <w:rsid w:val="00FD5A98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1155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54</cp:revision>
  <cp:lastPrinted>2004-03-23T21:00:00Z</cp:lastPrinted>
  <dcterms:created xsi:type="dcterms:W3CDTF">2020-11-01T01:47:00Z</dcterms:created>
  <dcterms:modified xsi:type="dcterms:W3CDTF">2021-06-18T08:49:00Z</dcterms:modified>
</cp:coreProperties>
</file>