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78E7B764" w:rsidR="00E01D36" w:rsidRDefault="00AD12FA" w:rsidP="00DB38F7">
            <w:pPr>
              <w:spacing w:line="360" w:lineRule="auto"/>
              <w:rPr>
                <w:sz w:val="22"/>
                <w:szCs w:val="22"/>
              </w:rPr>
            </w:pPr>
            <w:r>
              <w:rPr>
                <w:sz w:val="22"/>
                <w:szCs w:val="22"/>
              </w:rPr>
              <w:t>Sycamore Canyon</w:t>
            </w:r>
          </w:p>
          <w:p w14:paraId="496C1407" w14:textId="2663FB38" w:rsidR="00DB4571" w:rsidRPr="00E01D36" w:rsidRDefault="00AD12FA" w:rsidP="00DB38F7">
            <w:pPr>
              <w:spacing w:line="360" w:lineRule="auto"/>
              <w:rPr>
                <w:sz w:val="22"/>
                <w:szCs w:val="22"/>
              </w:rPr>
            </w:pPr>
            <w:r>
              <w:rPr>
                <w:rFonts w:ascii="Arial" w:hAnsi="Arial" w:cs="Arial"/>
                <w:sz w:val="20"/>
                <w:szCs w:val="20"/>
              </w:rPr>
              <w:t>AZ-PPA-000327</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3D0812FC" w14:textId="5E5BC98D" w:rsidR="004175F7" w:rsidRPr="005C6416" w:rsidRDefault="00AD12FA" w:rsidP="004175F7">
            <w:pPr>
              <w:spacing w:line="360" w:lineRule="auto"/>
              <w:rPr>
                <w:bCs/>
                <w:sz w:val="18"/>
                <w:szCs w:val="18"/>
              </w:rPr>
            </w:pPr>
            <w:r>
              <w:rPr>
                <w:bCs/>
                <w:sz w:val="18"/>
                <w:szCs w:val="18"/>
              </w:rPr>
              <w:t>Tucson</w:t>
            </w:r>
            <w:r w:rsidR="004175F7">
              <w:rPr>
                <w:bCs/>
                <w:sz w:val="18"/>
                <w:szCs w:val="18"/>
              </w:rPr>
              <w:t xml:space="preserve"> Interagency Fire Center</w:t>
            </w:r>
          </w:p>
          <w:p w14:paraId="29F683D2" w14:textId="71112796" w:rsidR="002975EF" w:rsidRPr="002975EF" w:rsidRDefault="007E2642" w:rsidP="004175F7">
            <w:pPr>
              <w:spacing w:line="360" w:lineRule="auto"/>
              <w:rPr>
                <w:bCs/>
                <w:sz w:val="20"/>
                <w:szCs w:val="20"/>
              </w:rPr>
            </w:pPr>
            <w:r>
              <w:rPr>
                <w:bCs/>
                <w:sz w:val="20"/>
                <w:szCs w:val="20"/>
              </w:rPr>
              <w:t xml:space="preserve">(520) </w:t>
            </w:r>
            <w:r w:rsidR="00AD12FA">
              <w:rPr>
                <w:bCs/>
                <w:sz w:val="20"/>
                <w:szCs w:val="20"/>
              </w:rPr>
              <w:t>202-2710</w:t>
            </w:r>
          </w:p>
        </w:tc>
        <w:tc>
          <w:tcPr>
            <w:tcW w:w="1696" w:type="pct"/>
            <w:shd w:val="clear" w:color="auto" w:fill="auto"/>
          </w:tcPr>
          <w:p w14:paraId="712BDDE3" w14:textId="3524A0BE" w:rsidR="009748D6" w:rsidRPr="00627584" w:rsidRDefault="009748D6" w:rsidP="00105747">
            <w:pPr>
              <w:spacing w:line="360" w:lineRule="auto"/>
              <w:rPr>
                <w:b/>
                <w:sz w:val="20"/>
                <w:szCs w:val="20"/>
              </w:rPr>
            </w:pPr>
            <w:r w:rsidRPr="00627584">
              <w:rPr>
                <w:b/>
                <w:sz w:val="20"/>
                <w:szCs w:val="20"/>
              </w:rPr>
              <w:t>Interpreted Size:</w:t>
            </w:r>
            <w:r w:rsidR="008D090D">
              <w:rPr>
                <w:b/>
                <w:sz w:val="20"/>
                <w:szCs w:val="20"/>
              </w:rPr>
              <w:t xml:space="preserve"> </w:t>
            </w:r>
            <w:r w:rsidR="008D090D" w:rsidRPr="008D090D">
              <w:rPr>
                <w:b/>
                <w:sz w:val="20"/>
                <w:szCs w:val="20"/>
                <w:highlight w:val="yellow"/>
              </w:rPr>
              <w:t>???-</w:t>
            </w:r>
            <w:r w:rsidR="0025331E" w:rsidRPr="008D090D">
              <w:rPr>
                <w:b/>
                <w:sz w:val="20"/>
                <w:szCs w:val="20"/>
                <w:highlight w:val="yellow"/>
              </w:rPr>
              <w:t xml:space="preserve"> </w:t>
            </w:r>
            <w:r w:rsidR="003E1FBB" w:rsidRPr="008D090D">
              <w:rPr>
                <w:bCs/>
                <w:sz w:val="20"/>
                <w:szCs w:val="20"/>
                <w:highlight w:val="yellow"/>
              </w:rPr>
              <w:t>1724</w:t>
            </w:r>
            <w:r w:rsidR="0025331E" w:rsidRPr="008D090D">
              <w:rPr>
                <w:bCs/>
                <w:sz w:val="20"/>
                <w:szCs w:val="20"/>
                <w:highlight w:val="yellow"/>
              </w:rPr>
              <w:t xml:space="preserve"> 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0718E817" w:rsidR="00DA19C5" w:rsidRPr="00627584" w:rsidRDefault="003E1FBB" w:rsidP="003442A7">
            <w:pPr>
              <w:spacing w:line="360" w:lineRule="auto"/>
              <w:rPr>
                <w:sz w:val="20"/>
                <w:szCs w:val="20"/>
              </w:rPr>
            </w:pPr>
            <w:r w:rsidRPr="008D090D">
              <w:rPr>
                <w:sz w:val="20"/>
                <w:szCs w:val="20"/>
                <w:highlight w:val="yellow"/>
              </w:rPr>
              <w:t>182</w:t>
            </w:r>
            <w:r w:rsidR="0025331E" w:rsidRPr="008D090D">
              <w:rPr>
                <w:sz w:val="20"/>
                <w:szCs w:val="20"/>
                <w:highlight w:val="yellow"/>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28539470" w:rsidR="009748D6" w:rsidRPr="00F2370D" w:rsidRDefault="00781AE6" w:rsidP="00105747">
            <w:pPr>
              <w:spacing w:line="360" w:lineRule="auto"/>
              <w:rPr>
                <w:sz w:val="20"/>
                <w:szCs w:val="20"/>
              </w:rPr>
            </w:pPr>
            <w:r w:rsidRPr="008D090D">
              <w:rPr>
                <w:sz w:val="20"/>
                <w:szCs w:val="20"/>
                <w:highlight w:val="yellow"/>
              </w:rPr>
              <w:t xml:space="preserve">0135 </w:t>
            </w:r>
            <w:r w:rsidR="00AF1456" w:rsidRPr="008D090D">
              <w:rPr>
                <w:sz w:val="20"/>
                <w:szCs w:val="20"/>
                <w:highlight w:val="yellow"/>
              </w:rPr>
              <w:t>AST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3B13E9F0" w:rsidR="009748D6" w:rsidRPr="0000567E" w:rsidRDefault="00AD12FA" w:rsidP="004E152D">
            <w:pPr>
              <w:spacing w:line="360" w:lineRule="auto"/>
              <w:rPr>
                <w:sz w:val="20"/>
                <w:szCs w:val="20"/>
              </w:rPr>
            </w:pPr>
            <w:r>
              <w:rPr>
                <w:sz w:val="20"/>
                <w:szCs w:val="20"/>
              </w:rPr>
              <w:t>May 2</w:t>
            </w:r>
            <w:r w:rsidR="008D090D">
              <w:rPr>
                <w:sz w:val="20"/>
                <w:szCs w:val="20"/>
              </w:rPr>
              <w:t>9</w:t>
            </w:r>
            <w:r>
              <w:rPr>
                <w:sz w:val="20"/>
                <w:szCs w:val="20"/>
              </w:rPr>
              <w:t>, 2021</w:t>
            </w:r>
          </w:p>
        </w:tc>
        <w:tc>
          <w:tcPr>
            <w:tcW w:w="1035" w:type="pct"/>
            <w:shd w:val="clear" w:color="auto" w:fill="auto"/>
          </w:tcPr>
          <w:p w14:paraId="365BF27A" w14:textId="7C3A1A18" w:rsidR="00BD0A6F" w:rsidRPr="00FB3517" w:rsidRDefault="009748D6" w:rsidP="00105747">
            <w:pPr>
              <w:spacing w:line="360" w:lineRule="auto"/>
              <w:rPr>
                <w:sz w:val="20"/>
                <w:szCs w:val="20"/>
              </w:rPr>
            </w:pPr>
            <w:r w:rsidRPr="00FB3517">
              <w:rPr>
                <w:b/>
                <w:sz w:val="20"/>
                <w:szCs w:val="20"/>
              </w:rPr>
              <w:t>Interpreter(s) location:</w:t>
            </w:r>
          </w:p>
          <w:p w14:paraId="00721574" w14:textId="129DBEB6" w:rsidR="009748D6" w:rsidRPr="00FB3517" w:rsidRDefault="00AD12FA"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3429129B" w:rsidR="009748D6" w:rsidRPr="00FB3517" w:rsidRDefault="00AD12FA"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3612E19E" w14:textId="77777777" w:rsidR="00AD12FA" w:rsidRPr="00627584" w:rsidRDefault="00AD12FA" w:rsidP="00AD12FA">
            <w:pPr>
              <w:spacing w:line="360" w:lineRule="auto"/>
              <w:rPr>
                <w:sz w:val="20"/>
                <w:szCs w:val="20"/>
              </w:rPr>
            </w:pPr>
            <w:r>
              <w:rPr>
                <w:sz w:val="20"/>
                <w:szCs w:val="20"/>
              </w:rPr>
              <w:t>Tom Mellin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29A75F5B" w:rsidR="009748D6" w:rsidRPr="00FB3517" w:rsidRDefault="00AD12FA" w:rsidP="00105747">
            <w:pPr>
              <w:spacing w:line="360" w:lineRule="auto"/>
              <w:rPr>
                <w:sz w:val="20"/>
                <w:szCs w:val="20"/>
              </w:rPr>
            </w:pPr>
            <w:r w:rsidRPr="00627584">
              <w:rPr>
                <w:bCs/>
                <w:sz w:val="20"/>
                <w:szCs w:val="20"/>
              </w:rPr>
              <w:t>(</w:t>
            </w:r>
            <w:r>
              <w:rPr>
                <w:bCs/>
                <w:sz w:val="20"/>
                <w:szCs w:val="20"/>
              </w:rPr>
              <w:t>505</w:t>
            </w:r>
            <w:r w:rsidRPr="00627584">
              <w:rPr>
                <w:bCs/>
                <w:sz w:val="20"/>
                <w:szCs w:val="20"/>
              </w:rPr>
              <w:t xml:space="preserve">) </w:t>
            </w:r>
            <w:r>
              <w:rPr>
                <w:bCs/>
                <w:sz w:val="20"/>
                <w:szCs w:val="20"/>
              </w:rPr>
              <w:t>842</w:t>
            </w:r>
            <w:r w:rsidRPr="00627584">
              <w:rPr>
                <w:bCs/>
                <w:sz w:val="20"/>
                <w:szCs w:val="20"/>
              </w:rPr>
              <w:t>-</w:t>
            </w:r>
            <w:r>
              <w:rPr>
                <w:bCs/>
                <w:sz w:val="20"/>
                <w:szCs w:val="20"/>
              </w:rPr>
              <w:t>3845</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5B972EB9" w:rsidR="00726359" w:rsidRPr="00627584" w:rsidRDefault="007E2642" w:rsidP="00073C07">
            <w:pPr>
              <w:spacing w:line="360" w:lineRule="auto"/>
              <w:rPr>
                <w:sz w:val="20"/>
                <w:szCs w:val="20"/>
              </w:rPr>
            </w:pPr>
            <w:r>
              <w:rPr>
                <w:sz w:val="20"/>
                <w:szCs w:val="20"/>
              </w:rPr>
              <w:t>Tom Mellin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734F5956" w:rsidR="00497E89" w:rsidRPr="00627584" w:rsidRDefault="002E5882" w:rsidP="00073C07">
            <w:pPr>
              <w:spacing w:line="360" w:lineRule="auto"/>
              <w:rPr>
                <w:bCs/>
                <w:sz w:val="20"/>
                <w:szCs w:val="20"/>
              </w:rPr>
            </w:pPr>
            <w:r w:rsidRPr="00627584">
              <w:rPr>
                <w:bCs/>
                <w:sz w:val="20"/>
                <w:szCs w:val="20"/>
              </w:rPr>
              <w:t>(</w:t>
            </w:r>
            <w:r w:rsidR="007E2642">
              <w:rPr>
                <w:bCs/>
                <w:sz w:val="20"/>
                <w:szCs w:val="20"/>
              </w:rPr>
              <w:t>505</w:t>
            </w:r>
            <w:r w:rsidRPr="00627584">
              <w:rPr>
                <w:bCs/>
                <w:sz w:val="20"/>
                <w:szCs w:val="20"/>
              </w:rPr>
              <w:t xml:space="preserve">) </w:t>
            </w:r>
            <w:r w:rsidR="007E2642">
              <w:rPr>
                <w:bCs/>
                <w:sz w:val="20"/>
                <w:szCs w:val="20"/>
              </w:rPr>
              <w:t>842</w:t>
            </w:r>
            <w:r w:rsidRPr="00627584">
              <w:rPr>
                <w:bCs/>
                <w:sz w:val="20"/>
                <w:szCs w:val="20"/>
              </w:rPr>
              <w:t>-</w:t>
            </w:r>
            <w:r w:rsidR="00497E89">
              <w:rPr>
                <w:bCs/>
                <w:sz w:val="20"/>
                <w:szCs w:val="20"/>
              </w:rPr>
              <w:t>3845</w:t>
            </w:r>
          </w:p>
        </w:tc>
      </w:tr>
      <w:tr w:rsidR="009748D6" w:rsidRPr="000309F5" w14:paraId="42FD7CBA" w14:textId="77777777" w:rsidTr="00802367">
        <w:trPr>
          <w:trHeight w:val="528"/>
        </w:trPr>
        <w:tc>
          <w:tcPr>
            <w:tcW w:w="954" w:type="pct"/>
            <w:shd w:val="clear" w:color="auto" w:fill="auto"/>
          </w:tcPr>
          <w:p w14:paraId="48BE6F4A" w14:textId="77777777" w:rsidR="009748D6" w:rsidRDefault="009748D6" w:rsidP="00105747">
            <w:pPr>
              <w:spacing w:line="360" w:lineRule="auto"/>
              <w:rPr>
                <w:b/>
                <w:sz w:val="20"/>
                <w:szCs w:val="20"/>
              </w:rPr>
            </w:pPr>
            <w:r w:rsidRPr="00B37EF1">
              <w:rPr>
                <w:b/>
                <w:sz w:val="20"/>
                <w:szCs w:val="20"/>
              </w:rPr>
              <w:t>Ordered By:</w:t>
            </w:r>
          </w:p>
          <w:p w14:paraId="1DF45989" w14:textId="255A3C26" w:rsidR="00AD12FA" w:rsidRPr="00AD12FA" w:rsidRDefault="00AD12FA" w:rsidP="00105747">
            <w:pPr>
              <w:spacing w:line="360" w:lineRule="auto"/>
              <w:rPr>
                <w:bCs/>
                <w:sz w:val="20"/>
                <w:szCs w:val="20"/>
              </w:rPr>
            </w:pPr>
            <w:r w:rsidRPr="00AD12FA">
              <w:rPr>
                <w:bCs/>
                <w:sz w:val="20"/>
                <w:szCs w:val="20"/>
              </w:rPr>
              <w:t>Chris Stetson</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710EA14F" w:rsidR="009748D6" w:rsidRPr="008C3BA1" w:rsidRDefault="00DB4571" w:rsidP="004E152D">
            <w:pPr>
              <w:spacing w:line="360" w:lineRule="auto"/>
              <w:rPr>
                <w:sz w:val="20"/>
                <w:szCs w:val="20"/>
              </w:rPr>
            </w:pPr>
            <w:r>
              <w:rPr>
                <w:sz w:val="20"/>
                <w:szCs w:val="20"/>
              </w:rPr>
              <w:t>A-</w:t>
            </w:r>
            <w:r w:rsidR="008D090D">
              <w:rPr>
                <w:sz w:val="20"/>
                <w:szCs w:val="20"/>
              </w:rPr>
              <w:t>51</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018B542B" w:rsidR="002975EF" w:rsidRPr="002975EF" w:rsidRDefault="004E152D" w:rsidP="00105747">
            <w:pPr>
              <w:spacing w:line="360" w:lineRule="auto"/>
              <w:rPr>
                <w:bCs/>
                <w:sz w:val="20"/>
                <w:szCs w:val="20"/>
              </w:rPr>
            </w:pPr>
            <w:r>
              <w:rPr>
                <w:bCs/>
                <w:sz w:val="20"/>
                <w:szCs w:val="20"/>
              </w:rPr>
              <w:t>N149Z/Phoenix</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77777777" w:rsidR="004E152D" w:rsidRDefault="004E152D" w:rsidP="004E152D">
            <w:pPr>
              <w:rPr>
                <w:bCs/>
              </w:rPr>
            </w:pPr>
            <w:r w:rsidRPr="004E152D">
              <w:rPr>
                <w:bCs/>
                <w:sz w:val="20"/>
                <w:szCs w:val="20"/>
              </w:rPr>
              <w:t>Pilot: </w:t>
            </w:r>
            <w:r w:rsidRPr="004E152D">
              <w:rPr>
                <w:bCs/>
              </w:rPr>
              <w:t>Johnson</w:t>
            </w:r>
          </w:p>
          <w:p w14:paraId="6D3FCC47" w14:textId="27D7B540" w:rsidR="004E152D" w:rsidRPr="004E152D" w:rsidRDefault="004E152D" w:rsidP="004E152D">
            <w:pPr>
              <w:rPr>
                <w:bCs/>
                <w:sz w:val="20"/>
                <w:szCs w:val="20"/>
              </w:rPr>
            </w:pPr>
            <w:r w:rsidRPr="004E152D">
              <w:rPr>
                <w:bCs/>
                <w:sz w:val="20"/>
                <w:szCs w:val="20"/>
              </w:rPr>
              <w:t>Pilot: </w:t>
            </w:r>
            <w:proofErr w:type="spellStart"/>
            <w:r w:rsidRPr="004E152D">
              <w:rPr>
                <w:bCs/>
              </w:rPr>
              <w:t>Helquist</w:t>
            </w:r>
            <w:proofErr w:type="spellEnd"/>
          </w:p>
          <w:p w14:paraId="438CBCD9" w14:textId="77777777" w:rsidR="004E152D" w:rsidRPr="004E152D" w:rsidRDefault="004E152D" w:rsidP="004E152D">
            <w:pPr>
              <w:rPr>
                <w:bCs/>
                <w:sz w:val="20"/>
                <w:szCs w:val="20"/>
              </w:rPr>
            </w:pPr>
            <w:r w:rsidRPr="004E152D">
              <w:rPr>
                <w:bCs/>
                <w:sz w:val="20"/>
                <w:szCs w:val="20"/>
              </w:rPr>
              <w:t>Tech: </w:t>
            </w:r>
            <w:r w:rsidRPr="004E152D">
              <w:rPr>
                <w:bCs/>
              </w:rPr>
              <w:t>Mann</w:t>
            </w:r>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sidRPr="008D090D">
              <w:rPr>
                <w:sz w:val="20"/>
                <w:szCs w:val="20"/>
                <w:highlight w:val="yellow"/>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8D090D">
              <w:rPr>
                <w:sz w:val="20"/>
                <w:szCs w:val="20"/>
                <w:highlight w:val="yellow"/>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39AAB8DF" w14:textId="458BFEA9" w:rsidR="005C6416" w:rsidRDefault="002975EF" w:rsidP="00434D1E">
            <w:pPr>
              <w:spacing w:line="360" w:lineRule="auto"/>
              <w:rPr>
                <w:sz w:val="18"/>
                <w:szCs w:val="18"/>
              </w:rPr>
            </w:pPr>
            <w:r>
              <w:rPr>
                <w:sz w:val="18"/>
                <w:szCs w:val="18"/>
              </w:rPr>
              <w:t>202</w:t>
            </w:r>
            <w:r w:rsidR="00497E89">
              <w:rPr>
                <w:sz w:val="18"/>
                <w:szCs w:val="18"/>
              </w:rPr>
              <w:t>1</w:t>
            </w:r>
            <w:r>
              <w:rPr>
                <w:sz w:val="18"/>
                <w:szCs w:val="18"/>
              </w:rPr>
              <w:t xml:space="preserve"> </w:t>
            </w:r>
            <w:r w:rsidR="00497E89">
              <w:rPr>
                <w:sz w:val="18"/>
                <w:szCs w:val="18"/>
              </w:rPr>
              <w:t>May 2</w:t>
            </w:r>
            <w:r w:rsidR="00AF1456">
              <w:rPr>
                <w:sz w:val="18"/>
                <w:szCs w:val="18"/>
              </w:rPr>
              <w:t>8</w:t>
            </w:r>
            <w:r w:rsidR="00497E89">
              <w:rPr>
                <w:sz w:val="18"/>
                <w:szCs w:val="18"/>
              </w:rPr>
              <w:t>,</w:t>
            </w:r>
            <w:r w:rsidR="0056397C">
              <w:rPr>
                <w:sz w:val="18"/>
                <w:szCs w:val="18"/>
              </w:rPr>
              <w:t xml:space="preserve"> </w:t>
            </w:r>
            <w:r w:rsidR="00781AE6" w:rsidRPr="008D090D">
              <w:rPr>
                <w:sz w:val="18"/>
                <w:szCs w:val="18"/>
                <w:highlight w:val="yellow"/>
              </w:rPr>
              <w:t>0130</w:t>
            </w:r>
            <w:r w:rsidR="0056397C" w:rsidRPr="008D090D">
              <w:rPr>
                <w:sz w:val="18"/>
                <w:szCs w:val="18"/>
                <w:highlight w:val="yellow"/>
              </w:rPr>
              <w:t xml:space="preserve"> </w:t>
            </w:r>
            <w:r w:rsidR="00AF1456" w:rsidRPr="008D090D">
              <w:rPr>
                <w:sz w:val="18"/>
                <w:szCs w:val="18"/>
                <w:highlight w:val="yellow"/>
              </w:rPr>
              <w:t>AST</w:t>
            </w:r>
          </w:p>
          <w:p w14:paraId="1C0B5135" w14:textId="72AB88C4" w:rsidR="00DA19C5" w:rsidRPr="00DE7F00" w:rsidRDefault="00DA19C5" w:rsidP="00434D1E">
            <w:pPr>
              <w:spacing w:line="360" w:lineRule="auto"/>
              <w:rPr>
                <w:sz w:val="18"/>
                <w:szCs w:val="18"/>
              </w:rPr>
            </w:pPr>
          </w:p>
        </w:tc>
        <w:tc>
          <w:tcPr>
            <w:tcW w:w="3011" w:type="pct"/>
            <w:gridSpan w:val="2"/>
            <w:vMerge w:val="restart"/>
            <w:shd w:val="clear" w:color="auto" w:fill="auto"/>
          </w:tcPr>
          <w:p w14:paraId="79371253" w14:textId="77777777" w:rsidR="00E057F2" w:rsidRPr="00642FE5" w:rsidRDefault="009748D6" w:rsidP="00EC5D61">
            <w:pPr>
              <w:spacing w:line="360" w:lineRule="auto"/>
              <w:rPr>
                <w:b/>
                <w:sz w:val="18"/>
                <w:szCs w:val="18"/>
              </w:rPr>
            </w:pPr>
            <w:r w:rsidRPr="00642FE5">
              <w:rPr>
                <w:b/>
                <w:sz w:val="18"/>
                <w:szCs w:val="18"/>
              </w:rPr>
              <w:t>Type of media for final product:</w:t>
            </w:r>
            <w:r w:rsidR="00EC5D61" w:rsidRPr="00642FE5">
              <w:rPr>
                <w:b/>
                <w:sz w:val="18"/>
                <w:szCs w:val="18"/>
              </w:rPr>
              <w:t xml:space="preserve"> p</w:t>
            </w:r>
            <w:r w:rsidR="006B7586" w:rsidRPr="00642FE5">
              <w:rPr>
                <w:sz w:val="18"/>
                <w:szCs w:val="18"/>
              </w:rPr>
              <w:t>df map</w:t>
            </w:r>
            <w:r w:rsidR="00BE73A4" w:rsidRPr="00642FE5">
              <w:rPr>
                <w:sz w:val="18"/>
                <w:szCs w:val="18"/>
              </w:rPr>
              <w:t xml:space="preserve">, </w:t>
            </w:r>
            <w:r w:rsidR="006B7586" w:rsidRPr="00642FE5">
              <w:rPr>
                <w:sz w:val="18"/>
                <w:szCs w:val="18"/>
              </w:rPr>
              <w:t xml:space="preserve">IR </w:t>
            </w:r>
            <w:r w:rsidR="00BE73A4" w:rsidRPr="00642FE5">
              <w:rPr>
                <w:sz w:val="18"/>
                <w:szCs w:val="18"/>
              </w:rPr>
              <w:t>log</w:t>
            </w:r>
            <w:r w:rsidR="003336CD" w:rsidRPr="00642FE5">
              <w:rPr>
                <w:sz w:val="18"/>
                <w:szCs w:val="18"/>
              </w:rPr>
              <w:t>, KMZ</w:t>
            </w:r>
            <w:r w:rsidR="00BE73A4" w:rsidRPr="00642FE5">
              <w:rPr>
                <w:sz w:val="18"/>
                <w:szCs w:val="18"/>
              </w:rPr>
              <w:t xml:space="preserve"> and shapefiles</w:t>
            </w:r>
          </w:p>
          <w:p w14:paraId="50C70392" w14:textId="0E59CF32" w:rsidR="00397853" w:rsidRPr="00F226B1" w:rsidRDefault="006D53AE" w:rsidP="00397853">
            <w:pPr>
              <w:spacing w:line="360" w:lineRule="auto"/>
              <w:rPr>
                <w:sz w:val="20"/>
                <w:szCs w:val="20"/>
              </w:rPr>
            </w:pPr>
            <w:r w:rsidRPr="00642FE5">
              <w:rPr>
                <w:b/>
                <w:sz w:val="18"/>
                <w:szCs w:val="18"/>
              </w:rPr>
              <w:t>Digital</w:t>
            </w:r>
            <w:r w:rsidR="009748D6" w:rsidRPr="00642FE5">
              <w:rPr>
                <w:b/>
                <w:sz w:val="18"/>
                <w:szCs w:val="18"/>
              </w:rPr>
              <w:t xml:space="preserve"> file</w:t>
            </w:r>
            <w:r w:rsidRPr="00642FE5">
              <w:rPr>
                <w:b/>
                <w:sz w:val="18"/>
                <w:szCs w:val="18"/>
              </w:rPr>
              <w:t>s</w:t>
            </w:r>
            <w:r w:rsidR="009748D6" w:rsidRPr="00642FE5">
              <w:rPr>
                <w:b/>
                <w:sz w:val="18"/>
                <w:szCs w:val="18"/>
              </w:rPr>
              <w:t xml:space="preserve"> sent to:</w:t>
            </w:r>
            <w:r w:rsidR="00EC5D61" w:rsidRPr="00642FE5">
              <w:rPr>
                <w:b/>
                <w:sz w:val="18"/>
                <w:szCs w:val="18"/>
              </w:rPr>
              <w:t xml:space="preserve"> </w:t>
            </w:r>
            <w:r w:rsidR="004C135F" w:rsidRPr="00642FE5">
              <w:t xml:space="preserve"> </w:t>
            </w:r>
            <w:r w:rsidR="00642FE5" w:rsidRPr="00642FE5">
              <w:t xml:space="preserve"> </w:t>
            </w:r>
            <w:r w:rsidR="00642FE5">
              <w:t xml:space="preserve"> </w:t>
            </w:r>
            <w:r w:rsidR="00C57FCD" w:rsidRPr="008D090D">
              <w:rPr>
                <w:sz w:val="20"/>
                <w:szCs w:val="20"/>
                <w:highlight w:val="yellow"/>
              </w:rPr>
              <w:t>/incident_specific_data/southwest/GACC_Incidents/2021/2021_SycamoreCanyon/IR/20210528</w:t>
            </w:r>
          </w:p>
          <w:p w14:paraId="7DE0D6F8" w14:textId="5BCAA94C" w:rsidR="005C6416" w:rsidRPr="00497E89" w:rsidRDefault="005C6416" w:rsidP="004E152D">
            <w:pPr>
              <w:spacing w:line="360" w:lineRule="auto"/>
              <w:rPr>
                <w:sz w:val="18"/>
                <w:szCs w:val="18"/>
                <w:highlight w:val="yellow"/>
              </w:rPr>
            </w:pPr>
            <w:r w:rsidRPr="00642FE5">
              <w:rPr>
                <w:b/>
                <w:bCs/>
                <w:sz w:val="18"/>
                <w:szCs w:val="18"/>
              </w:rPr>
              <w:t xml:space="preserve">Digital files emailed </w:t>
            </w:r>
            <w:proofErr w:type="gramStart"/>
            <w:r w:rsidRPr="00642FE5">
              <w:rPr>
                <w:b/>
                <w:bCs/>
                <w:sz w:val="18"/>
                <w:szCs w:val="18"/>
              </w:rPr>
              <w:t>to</w:t>
            </w:r>
            <w:r w:rsidRPr="00642FE5">
              <w:rPr>
                <w:sz w:val="18"/>
                <w:szCs w:val="18"/>
              </w:rPr>
              <w:t>:</w:t>
            </w:r>
            <w:proofErr w:type="gramEnd"/>
            <w:r w:rsidRPr="00642FE5">
              <w:rPr>
                <w:sz w:val="18"/>
                <w:szCs w:val="18"/>
              </w:rPr>
              <w:t xml:space="preserve"> </w:t>
            </w:r>
            <w:r w:rsidR="00642FE5" w:rsidRPr="00642FE5">
              <w:rPr>
                <w:sz w:val="20"/>
                <w:szCs w:val="20"/>
              </w:rPr>
              <w:t xml:space="preserve"> </w:t>
            </w:r>
            <w:r w:rsidR="00642FE5" w:rsidRPr="008D090D">
              <w:rPr>
                <w:sz w:val="20"/>
                <w:szCs w:val="20"/>
                <w:highlight w:val="yellow"/>
              </w:rPr>
              <w:t>Stetson, Christopher -FS &lt;christopher.stetson@usda.gov&gt;; Carter, Christian - FS &lt;christian.carter@usda.gov&gt;</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3618E77A" w:rsidR="009748D6" w:rsidRPr="00DE7F00" w:rsidRDefault="005C6416" w:rsidP="004E152D">
            <w:pPr>
              <w:spacing w:line="360" w:lineRule="auto"/>
              <w:rPr>
                <w:sz w:val="18"/>
                <w:szCs w:val="18"/>
              </w:rPr>
            </w:pPr>
            <w:r>
              <w:rPr>
                <w:sz w:val="18"/>
                <w:szCs w:val="18"/>
              </w:rPr>
              <w:t>202</w:t>
            </w:r>
            <w:r w:rsidR="00497E89">
              <w:rPr>
                <w:sz w:val="18"/>
                <w:szCs w:val="18"/>
              </w:rPr>
              <w:t>1</w:t>
            </w:r>
            <w:r>
              <w:rPr>
                <w:sz w:val="18"/>
                <w:szCs w:val="18"/>
              </w:rPr>
              <w:t xml:space="preserve"> </w:t>
            </w:r>
            <w:r w:rsidR="00497E89">
              <w:rPr>
                <w:sz w:val="18"/>
                <w:szCs w:val="18"/>
              </w:rPr>
              <w:t>May 2</w:t>
            </w:r>
            <w:r w:rsidR="00AF1456">
              <w:rPr>
                <w:sz w:val="18"/>
                <w:szCs w:val="18"/>
              </w:rPr>
              <w:t>8</w:t>
            </w:r>
            <w:r w:rsidR="00497E89">
              <w:rPr>
                <w:sz w:val="18"/>
                <w:szCs w:val="18"/>
              </w:rPr>
              <w:t>,</w:t>
            </w:r>
            <w:r w:rsidR="0056397C">
              <w:rPr>
                <w:sz w:val="18"/>
                <w:szCs w:val="18"/>
              </w:rPr>
              <w:t xml:space="preserve"> </w:t>
            </w:r>
            <w:r w:rsidR="0025331E" w:rsidRPr="00781AE6">
              <w:rPr>
                <w:sz w:val="18"/>
                <w:szCs w:val="18"/>
              </w:rPr>
              <w:t>0</w:t>
            </w:r>
            <w:r w:rsidR="00781AE6">
              <w:rPr>
                <w:sz w:val="18"/>
                <w:szCs w:val="18"/>
              </w:rPr>
              <w:t>33</w:t>
            </w:r>
            <w:r w:rsidR="0025331E" w:rsidRPr="00781AE6">
              <w:rPr>
                <w:sz w:val="18"/>
                <w:szCs w:val="18"/>
              </w:rPr>
              <w:t>0</w:t>
            </w:r>
            <w:r w:rsidRPr="00781AE6">
              <w:rPr>
                <w:sz w:val="18"/>
                <w:szCs w:val="18"/>
              </w:rPr>
              <w:t xml:space="preserve"> </w:t>
            </w:r>
            <w:r w:rsidR="00AF1456" w:rsidRPr="00781AE6">
              <w:rPr>
                <w:sz w:val="18"/>
                <w:szCs w:val="18"/>
              </w:rPr>
              <w:t>AST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660DEAD5" w14:textId="77777777" w:rsidR="00987E3A" w:rsidRDefault="00987E3A" w:rsidP="00CF37D5">
            <w:pPr>
              <w:tabs>
                <w:tab w:val="left" w:pos="9125"/>
              </w:tabs>
              <w:rPr>
                <w:bCs/>
                <w:sz w:val="22"/>
                <w:szCs w:val="22"/>
              </w:rPr>
            </w:pPr>
          </w:p>
          <w:p w14:paraId="2B4F0AA1" w14:textId="1B5EAC74" w:rsidR="00BA3697" w:rsidRPr="008D090D" w:rsidRDefault="00781AE6" w:rsidP="00A729EE">
            <w:pPr>
              <w:tabs>
                <w:tab w:val="left" w:pos="9125"/>
              </w:tabs>
              <w:rPr>
                <w:sz w:val="20"/>
                <w:szCs w:val="20"/>
                <w:highlight w:val="yellow"/>
              </w:rPr>
            </w:pPr>
            <w:r w:rsidRPr="008D090D">
              <w:rPr>
                <w:sz w:val="20"/>
                <w:szCs w:val="20"/>
              </w:rPr>
              <w:t>I started with yesterday’s</w:t>
            </w:r>
            <w:r w:rsidR="008D090D" w:rsidRPr="008D090D">
              <w:rPr>
                <w:sz w:val="20"/>
                <w:szCs w:val="20"/>
              </w:rPr>
              <w:t xml:space="preserve"> NIFS </w:t>
            </w:r>
            <w:r w:rsidRPr="008D090D">
              <w:rPr>
                <w:sz w:val="20"/>
                <w:szCs w:val="20"/>
              </w:rPr>
              <w:t>perimeter</w:t>
            </w:r>
            <w:r w:rsidR="008D090D" w:rsidRPr="008D090D">
              <w:rPr>
                <w:sz w:val="20"/>
                <w:szCs w:val="20"/>
              </w:rPr>
              <w:t xml:space="preserve"> posted by the GISSes</w:t>
            </w:r>
            <w:r w:rsidRPr="008D090D">
              <w:rPr>
                <w:sz w:val="20"/>
                <w:szCs w:val="20"/>
              </w:rPr>
              <w:t xml:space="preserve">. </w:t>
            </w:r>
            <w:r w:rsidRPr="008D090D">
              <w:rPr>
                <w:sz w:val="20"/>
                <w:szCs w:val="20"/>
                <w:highlight w:val="yellow"/>
              </w:rPr>
              <w:t>The image was cloud free and gave a clear view of the entire fire</w:t>
            </w:r>
          </w:p>
          <w:p w14:paraId="44AAE47C" w14:textId="77777777" w:rsidR="00DC62B3" w:rsidRPr="008D090D" w:rsidRDefault="00DC62B3" w:rsidP="00A729EE">
            <w:pPr>
              <w:tabs>
                <w:tab w:val="left" w:pos="9125"/>
              </w:tabs>
              <w:rPr>
                <w:sz w:val="20"/>
                <w:szCs w:val="20"/>
                <w:highlight w:val="yellow"/>
              </w:rPr>
            </w:pPr>
          </w:p>
          <w:p w14:paraId="7EB2674C" w14:textId="5D2476DF" w:rsidR="00DC62B3" w:rsidRPr="00435A12" w:rsidRDefault="00781AE6" w:rsidP="00A729EE">
            <w:pPr>
              <w:tabs>
                <w:tab w:val="left" w:pos="9125"/>
              </w:tabs>
              <w:rPr>
                <w:sz w:val="20"/>
                <w:szCs w:val="20"/>
              </w:rPr>
            </w:pPr>
            <w:r w:rsidRPr="008D090D">
              <w:rPr>
                <w:sz w:val="20"/>
                <w:szCs w:val="20"/>
                <w:highlight w:val="yellow"/>
              </w:rPr>
              <w:t xml:space="preserve">The areas marked as intense heat have an intensity below average for this pixel type, however, they are the most have the most heat of all the areas on this fire. </w:t>
            </w:r>
            <w:r w:rsidR="00435A12" w:rsidRPr="008D090D">
              <w:rPr>
                <w:sz w:val="20"/>
                <w:szCs w:val="20"/>
                <w:highlight w:val="yellow"/>
              </w:rPr>
              <w:t>There are several isolated heat sources outside of the perimeter, one at 2 o’clock and several at 8 o’clock. Some of the hottest areas are in the spot fire off the west side of the fire. Most of the fire appears to have little heat, though there are isolated heat sources throughout the cooler portions of the heat perimeter.</w:t>
            </w:r>
          </w:p>
          <w:p w14:paraId="7BD5D439" w14:textId="0C499A55" w:rsidR="00435A12" w:rsidRPr="00CF37D5" w:rsidRDefault="00435A12" w:rsidP="00A729EE">
            <w:pPr>
              <w:tabs>
                <w:tab w:val="left" w:pos="9125"/>
              </w:tabs>
              <w:rPr>
                <w:sz w:val="20"/>
                <w:szCs w:val="20"/>
                <w:highlight w:val="yellow"/>
              </w:rPr>
            </w:pP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FD501" w14:textId="77777777" w:rsidR="006310FA" w:rsidRDefault="006310FA">
      <w:r>
        <w:separator/>
      </w:r>
    </w:p>
  </w:endnote>
  <w:endnote w:type="continuationSeparator" w:id="0">
    <w:p w14:paraId="6A9134B8" w14:textId="77777777" w:rsidR="006310FA" w:rsidRDefault="0063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037CD" w14:textId="77777777" w:rsidR="006310FA" w:rsidRDefault="006310FA">
      <w:r>
        <w:separator/>
      </w:r>
    </w:p>
  </w:footnote>
  <w:footnote w:type="continuationSeparator" w:id="0">
    <w:p w14:paraId="2E8691BC" w14:textId="77777777" w:rsidR="006310FA" w:rsidRDefault="0063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331E"/>
    <w:rsid w:val="00254E20"/>
    <w:rsid w:val="00254ECF"/>
    <w:rsid w:val="002550DD"/>
    <w:rsid w:val="00256976"/>
    <w:rsid w:val="00260D85"/>
    <w:rsid w:val="002615B0"/>
    <w:rsid w:val="00262E3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882"/>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12D0"/>
    <w:rsid w:val="00371D9F"/>
    <w:rsid w:val="00374EBD"/>
    <w:rsid w:val="003752A3"/>
    <w:rsid w:val="0037667D"/>
    <w:rsid w:val="0038084B"/>
    <w:rsid w:val="003874F0"/>
    <w:rsid w:val="003876BD"/>
    <w:rsid w:val="00392649"/>
    <w:rsid w:val="00396A27"/>
    <w:rsid w:val="00397853"/>
    <w:rsid w:val="003A2349"/>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1FBB"/>
    <w:rsid w:val="003E4640"/>
    <w:rsid w:val="003E4763"/>
    <w:rsid w:val="003E72F0"/>
    <w:rsid w:val="003F1DFD"/>
    <w:rsid w:val="003F20F3"/>
    <w:rsid w:val="003F6BEF"/>
    <w:rsid w:val="00402C57"/>
    <w:rsid w:val="004072B8"/>
    <w:rsid w:val="00411C2B"/>
    <w:rsid w:val="00411C66"/>
    <w:rsid w:val="004167A0"/>
    <w:rsid w:val="004175F7"/>
    <w:rsid w:val="00424C8A"/>
    <w:rsid w:val="004279E9"/>
    <w:rsid w:val="00427F2F"/>
    <w:rsid w:val="004323B5"/>
    <w:rsid w:val="0043432F"/>
    <w:rsid w:val="00434D1E"/>
    <w:rsid w:val="0043540F"/>
    <w:rsid w:val="00435A12"/>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149A"/>
    <w:rsid w:val="00515750"/>
    <w:rsid w:val="005164DA"/>
    <w:rsid w:val="00516546"/>
    <w:rsid w:val="00520C0E"/>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584"/>
    <w:rsid w:val="00627A02"/>
    <w:rsid w:val="006310FA"/>
    <w:rsid w:val="00631E6F"/>
    <w:rsid w:val="006351CA"/>
    <w:rsid w:val="00635BC6"/>
    <w:rsid w:val="0063687A"/>
    <w:rsid w:val="0063737D"/>
    <w:rsid w:val="00637A9E"/>
    <w:rsid w:val="00641B2A"/>
    <w:rsid w:val="00642FE5"/>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49E6"/>
    <w:rsid w:val="00776781"/>
    <w:rsid w:val="00777A06"/>
    <w:rsid w:val="007803CA"/>
    <w:rsid w:val="00781A34"/>
    <w:rsid w:val="00781AE6"/>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42"/>
    <w:rsid w:val="007E2695"/>
    <w:rsid w:val="007E51DD"/>
    <w:rsid w:val="007E6391"/>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97F4A"/>
    <w:rsid w:val="008A0012"/>
    <w:rsid w:val="008B01C3"/>
    <w:rsid w:val="008B1FA6"/>
    <w:rsid w:val="008B21F4"/>
    <w:rsid w:val="008B2D20"/>
    <w:rsid w:val="008B5A15"/>
    <w:rsid w:val="008B5B0F"/>
    <w:rsid w:val="008C0A37"/>
    <w:rsid w:val="008C3BA1"/>
    <w:rsid w:val="008C62AC"/>
    <w:rsid w:val="008D05BB"/>
    <w:rsid w:val="008D090D"/>
    <w:rsid w:val="008D23D9"/>
    <w:rsid w:val="008D5A4E"/>
    <w:rsid w:val="008E3250"/>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33E5"/>
    <w:rsid w:val="009B440E"/>
    <w:rsid w:val="009B6B72"/>
    <w:rsid w:val="009B74BE"/>
    <w:rsid w:val="009C1B05"/>
    <w:rsid w:val="009C2908"/>
    <w:rsid w:val="009C6B07"/>
    <w:rsid w:val="009D0194"/>
    <w:rsid w:val="009D03E9"/>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12FA"/>
    <w:rsid w:val="00AD6AE1"/>
    <w:rsid w:val="00AE1F2C"/>
    <w:rsid w:val="00AE3280"/>
    <w:rsid w:val="00AE36B9"/>
    <w:rsid w:val="00AE43D4"/>
    <w:rsid w:val="00AE5554"/>
    <w:rsid w:val="00AF1456"/>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7EF1"/>
    <w:rsid w:val="00B5473A"/>
    <w:rsid w:val="00B56CD6"/>
    <w:rsid w:val="00B57375"/>
    <w:rsid w:val="00B6105D"/>
    <w:rsid w:val="00B62A19"/>
    <w:rsid w:val="00B63274"/>
    <w:rsid w:val="00B6454B"/>
    <w:rsid w:val="00B64E9E"/>
    <w:rsid w:val="00B67C8F"/>
    <w:rsid w:val="00B703B9"/>
    <w:rsid w:val="00B7288B"/>
    <w:rsid w:val="00B73B19"/>
    <w:rsid w:val="00B74BA9"/>
    <w:rsid w:val="00B74C7B"/>
    <w:rsid w:val="00B76BFC"/>
    <w:rsid w:val="00B770B9"/>
    <w:rsid w:val="00B84969"/>
    <w:rsid w:val="00B90CFE"/>
    <w:rsid w:val="00B9102C"/>
    <w:rsid w:val="00B91766"/>
    <w:rsid w:val="00B93540"/>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503E4"/>
    <w:rsid w:val="00C5266F"/>
    <w:rsid w:val="00C53622"/>
    <w:rsid w:val="00C5508B"/>
    <w:rsid w:val="00C55595"/>
    <w:rsid w:val="00C57FCD"/>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2968"/>
    <w:rsid w:val="00CF34FB"/>
    <w:rsid w:val="00CF37D5"/>
    <w:rsid w:val="00D01C0C"/>
    <w:rsid w:val="00D034B9"/>
    <w:rsid w:val="00D044B7"/>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65114"/>
    <w:rsid w:val="00D73B88"/>
    <w:rsid w:val="00D7412C"/>
    <w:rsid w:val="00D75376"/>
    <w:rsid w:val="00D80917"/>
    <w:rsid w:val="00D86238"/>
    <w:rsid w:val="00D872BA"/>
    <w:rsid w:val="00D87F25"/>
    <w:rsid w:val="00D95542"/>
    <w:rsid w:val="00D96C01"/>
    <w:rsid w:val="00DA19C5"/>
    <w:rsid w:val="00DA3CDD"/>
    <w:rsid w:val="00DA5623"/>
    <w:rsid w:val="00DA7D65"/>
    <w:rsid w:val="00DB15DD"/>
    <w:rsid w:val="00DB38F7"/>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0951"/>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876"/>
    <w:rsid w:val="00EE2FD5"/>
    <w:rsid w:val="00EF2806"/>
    <w:rsid w:val="00EF43D6"/>
    <w:rsid w:val="00EF626B"/>
    <w:rsid w:val="00EF76FD"/>
    <w:rsid w:val="00F012A9"/>
    <w:rsid w:val="00F0498E"/>
    <w:rsid w:val="00F05A74"/>
    <w:rsid w:val="00F06A91"/>
    <w:rsid w:val="00F11344"/>
    <w:rsid w:val="00F16457"/>
    <w:rsid w:val="00F20412"/>
    <w:rsid w:val="00F226B1"/>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4</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2</cp:revision>
  <cp:lastPrinted>2004-03-23T21:00:00Z</cp:lastPrinted>
  <dcterms:created xsi:type="dcterms:W3CDTF">2021-05-29T02:57:00Z</dcterms:created>
  <dcterms:modified xsi:type="dcterms:W3CDTF">2021-05-29T02:57:00Z</dcterms:modified>
</cp:coreProperties>
</file>