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30489B94" w:rsidR="009748D6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Cerro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Pelado</w:t>
            </w:r>
            <w:proofErr w:type="spellEnd"/>
          </w:p>
          <w:p w14:paraId="60B1A335" w14:textId="2C72F728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</w:t>
            </w:r>
            <w:r w:rsidR="00665858">
              <w:rPr>
                <w:rFonts w:ascii="Tahoma" w:hAnsi="Tahoma" w:cs="Tahoma"/>
                <w:sz w:val="20"/>
                <w:szCs w:val="20"/>
              </w:rPr>
              <w:t>SNF-000049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56CE6F68" w:rsidR="00871B85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Santa Fe 505-438-5600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4CAC734E" w:rsidR="003B136D" w:rsidRPr="00CB255A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45,605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5086A086" w:rsidR="009748D6" w:rsidRPr="00CB255A" w:rsidRDefault="001A02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6593FAFE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90893">
              <w:rPr>
                <w:rFonts w:ascii="Tahoma" w:hAnsi="Tahoma" w:cs="Tahoma"/>
                <w:sz w:val="20"/>
                <w:szCs w:val="20"/>
              </w:rPr>
              <w:t>1</w:t>
            </w:r>
            <w:r w:rsidR="004041B0">
              <w:rPr>
                <w:rFonts w:ascii="Tahoma" w:hAnsi="Tahoma" w:cs="Tahoma"/>
                <w:sz w:val="20"/>
                <w:szCs w:val="20"/>
              </w:rPr>
              <w:t>58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15660FAC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</w:t>
            </w:r>
            <w:r w:rsidR="00D90893">
              <w:rPr>
                <w:rFonts w:ascii="Tahoma" w:hAnsi="Tahoma" w:cs="Tahoma"/>
                <w:sz w:val="20"/>
                <w:szCs w:val="20"/>
              </w:rPr>
              <w:t>2</w:t>
            </w:r>
            <w:r w:rsidR="004041B0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4D18B37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Francisco,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178346C7" w:rsidR="009748D6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SNF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904-383-9717</w:t>
            </w:r>
          </w:p>
          <w:p w14:paraId="23B6CEC1" w14:textId="07A40A94" w:rsidR="005D73C4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</w:p>
          <w:p w14:paraId="4D28BE2D" w14:textId="7DF4F632" w:rsidR="00665858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719-850-2380</w:t>
            </w:r>
          </w:p>
          <w:p w14:paraId="60B1A351" w14:textId="6F857CB4" w:rsidR="00665858" w:rsidRPr="00CB255A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  <w:r w:rsidR="00665858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0AB46D46" w:rsidR="009748D6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74F6C">
              <w:rPr>
                <w:rFonts w:ascii="Tahoma" w:hAnsi="Tahoma" w:cs="Tahoma"/>
                <w:sz w:val="20"/>
                <w:szCs w:val="20"/>
              </w:rPr>
              <w:t>4</w:t>
            </w:r>
            <w:r w:rsidR="00F655B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666B7296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 Pho</w:t>
            </w:r>
            <w:r w:rsidR="00665858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Pilot: Dan Johnson</w:t>
            </w:r>
          </w:p>
          <w:p w14:paraId="2E6D68D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 xml:space="preserve">Pilot: Carl </w:t>
            </w:r>
            <w:proofErr w:type="spellStart"/>
            <w:r w:rsidRPr="005D73C4"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</w:p>
          <w:p w14:paraId="60B1A357" w14:textId="6D224ABA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A026F">
              <w:rPr>
                <w:rFonts w:ascii="Tahoma" w:hAnsi="Tahoma" w:cs="Tahoma"/>
                <w:sz w:val="20"/>
                <w:szCs w:val="20"/>
              </w:rPr>
              <w:t>Brian Teats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14:paraId="60B1A35A" w14:textId="69C4B4B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154A5ECA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4F6FE5D1" w:rsidR="009748D6" w:rsidRPr="00CB255A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17CFF">
              <w:rPr>
                <w:rFonts w:ascii="Tahoma" w:hAnsi="Tahoma" w:cs="Tahoma"/>
                <w:sz w:val="20"/>
                <w:szCs w:val="20"/>
              </w:rPr>
              <w:t>2</w:t>
            </w:r>
            <w:r w:rsidR="002A1B95">
              <w:rPr>
                <w:rFonts w:ascii="Tahoma" w:hAnsi="Tahoma" w:cs="Tahoma"/>
                <w:sz w:val="20"/>
                <w:szCs w:val="20"/>
              </w:rPr>
              <w:t>15</w:t>
            </w:r>
            <w:r w:rsidR="00501379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D90893">
              <w:rPr>
                <w:rFonts w:ascii="Tahoma" w:hAnsi="Tahoma" w:cs="Tahoma"/>
                <w:sz w:val="20"/>
                <w:szCs w:val="20"/>
              </w:rPr>
              <w:t>2</w:t>
            </w:r>
            <w:r w:rsidR="00F655B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143AB975" w:rsidR="009748D6" w:rsidRPr="000309F5" w:rsidRDefault="002A1B9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431643" w:rsidRPr="00431643">
                <w:rPr>
                  <w:rStyle w:val="Hyperlink"/>
                </w:rPr>
                <w:t>https://ftp.wildfire.gov/public/incident_specific_data/southwest/GACC_Incidents/2022/2022_Cerro_Pelado/IR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2A780F87" w:rsidR="009748D6" w:rsidRPr="00CB255A" w:rsidRDefault="00317C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A1B95">
              <w:rPr>
                <w:rFonts w:ascii="Tahoma" w:hAnsi="Tahoma" w:cs="Tahoma"/>
                <w:sz w:val="20"/>
                <w:szCs w:val="20"/>
              </w:rPr>
              <w:t>250</w:t>
            </w:r>
            <w:r w:rsidR="00EA7289" w:rsidRPr="00E24112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1A026F">
              <w:rPr>
                <w:rFonts w:ascii="Tahoma" w:hAnsi="Tahoma" w:cs="Tahoma"/>
                <w:sz w:val="20"/>
                <w:szCs w:val="20"/>
              </w:rPr>
              <w:t>2</w:t>
            </w:r>
            <w:r w:rsidR="00F655B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C93794C" w14:textId="54A5C8FC" w:rsidR="000D2F06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latest </w:t>
            </w:r>
            <w:proofErr w:type="spellStart"/>
            <w:r w:rsidR="004041B0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4041B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perimeter found in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4041B0">
              <w:rPr>
                <w:rFonts w:ascii="Tahoma" w:hAnsi="Tahoma" w:cs="Tahoma"/>
                <w:bCs/>
                <w:sz w:val="20"/>
                <w:szCs w:val="20"/>
              </w:rPr>
              <w:t xml:space="preserve"> which also appeared to be the same as previous night’s IR Polygon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4041B0">
              <w:rPr>
                <w:rFonts w:ascii="Tahoma" w:hAnsi="Tahoma" w:cs="Tahoma"/>
                <w:bCs/>
                <w:sz w:val="20"/>
                <w:szCs w:val="20"/>
              </w:rPr>
              <w:t xml:space="preserve">No growth.  Scattered heat has dissipated to a few isolated heats. </w:t>
            </w:r>
          </w:p>
          <w:p w14:paraId="321C42D5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A7E02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0E6AE4" w14:textId="15E3DC0A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38CFE7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4D1658F5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8C1940" w:rsidRPr="008C1940">
              <w:rPr>
                <w:rFonts w:ascii="Tahoma" w:hAnsi="Tahoma" w:cs="Tahoma"/>
                <w:bCs/>
                <w:sz w:val="20"/>
                <w:szCs w:val="20"/>
              </w:rPr>
              <w:t>{50365AC2-F15C-4F36-8BF4-69E12105C7A7}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6097F"/>
    <w:rsid w:val="000D2F06"/>
    <w:rsid w:val="00105747"/>
    <w:rsid w:val="001120D5"/>
    <w:rsid w:val="00133DB7"/>
    <w:rsid w:val="00181A56"/>
    <w:rsid w:val="001A026F"/>
    <w:rsid w:val="0022172E"/>
    <w:rsid w:val="00262E34"/>
    <w:rsid w:val="002A1B95"/>
    <w:rsid w:val="00317CFF"/>
    <w:rsid w:val="00320B15"/>
    <w:rsid w:val="003B136D"/>
    <w:rsid w:val="003F20F3"/>
    <w:rsid w:val="004041B0"/>
    <w:rsid w:val="00431643"/>
    <w:rsid w:val="00501379"/>
    <w:rsid w:val="005B320F"/>
    <w:rsid w:val="005C6577"/>
    <w:rsid w:val="005D73C4"/>
    <w:rsid w:val="0063737D"/>
    <w:rsid w:val="006446A6"/>
    <w:rsid w:val="00650FBF"/>
    <w:rsid w:val="00665858"/>
    <w:rsid w:val="006D53AE"/>
    <w:rsid w:val="007070E4"/>
    <w:rsid w:val="007924FE"/>
    <w:rsid w:val="007B2F7F"/>
    <w:rsid w:val="00871B85"/>
    <w:rsid w:val="008905E1"/>
    <w:rsid w:val="008C1940"/>
    <w:rsid w:val="00906D92"/>
    <w:rsid w:val="00935C5E"/>
    <w:rsid w:val="009748D6"/>
    <w:rsid w:val="009B03BB"/>
    <w:rsid w:val="009C2908"/>
    <w:rsid w:val="009D2A90"/>
    <w:rsid w:val="00A2031B"/>
    <w:rsid w:val="00A56502"/>
    <w:rsid w:val="00B770B9"/>
    <w:rsid w:val="00BD0A6F"/>
    <w:rsid w:val="00C503E4"/>
    <w:rsid w:val="00C61171"/>
    <w:rsid w:val="00C74F6C"/>
    <w:rsid w:val="00CB255A"/>
    <w:rsid w:val="00D76C5E"/>
    <w:rsid w:val="00D90893"/>
    <w:rsid w:val="00DC6D9B"/>
    <w:rsid w:val="00E11F38"/>
    <w:rsid w:val="00E24112"/>
    <w:rsid w:val="00EA7289"/>
    <w:rsid w:val="00EF76FD"/>
    <w:rsid w:val="00F31603"/>
    <w:rsid w:val="00F655BC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Cerro_Pelado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323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26</cp:revision>
  <cp:lastPrinted>2004-03-23T21:00:00Z</cp:lastPrinted>
  <dcterms:created xsi:type="dcterms:W3CDTF">2014-03-03T14:32:00Z</dcterms:created>
  <dcterms:modified xsi:type="dcterms:W3CDTF">2022-05-23T04:46:00Z</dcterms:modified>
</cp:coreProperties>
</file>