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CA3D0F0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AD2235">
              <w:rPr>
                <w:rFonts w:ascii="Tahoma" w:hAnsi="Tahoma" w:cs="Tahoma"/>
                <w:sz w:val="20"/>
                <w:szCs w:val="20"/>
              </w:rPr>
              <w:t>iamond</w:t>
            </w:r>
          </w:p>
          <w:p w14:paraId="2E0D0C3C" w14:textId="5CC48B18" w:rsidR="005C7C66" w:rsidRPr="00840FBC" w:rsidRDefault="00AD2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235">
              <w:rPr>
                <w:rFonts w:ascii="Tahoma" w:hAnsi="Tahoma" w:cs="Tahoma"/>
                <w:sz w:val="20"/>
                <w:szCs w:val="20"/>
              </w:rPr>
              <w:t>AZ-TNF-001046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7A935889" w:rsidR="00D07279" w:rsidRPr="00840FBC" w:rsidRDefault="00113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1A7FFA25" w:rsidR="00D234FE" w:rsidRPr="00F63E69" w:rsidRDefault="00141F65" w:rsidP="00AD22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</w:t>
            </w:r>
            <w:r w:rsidR="00AD2235">
              <w:t xml:space="preserve"> </w:t>
            </w:r>
            <w:r w:rsidR="00AD2235" w:rsidRPr="00AD2235">
              <w:rPr>
                <w:rFonts w:ascii="Tahoma" w:hAnsi="Tahoma" w:cs="Tahoma"/>
                <w:sz w:val="20"/>
                <w:szCs w:val="20"/>
              </w:rPr>
              <w:t>Phoenix Interagency Fire Center 480-457-1555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78A40B89" w:rsidR="005C7C66" w:rsidRPr="00EB7639" w:rsidRDefault="00EB7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20"/>
                <w:szCs w:val="20"/>
              </w:rPr>
              <w:t>1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>,</w:t>
            </w:r>
            <w:r w:rsidR="007E087D">
              <w:rPr>
                <w:rFonts w:ascii="Tahoma" w:hAnsi="Tahoma" w:cs="Tahoma"/>
                <w:sz w:val="20"/>
                <w:szCs w:val="20"/>
              </w:rPr>
              <w:t>4</w:t>
            </w:r>
            <w:r w:rsidRPr="00EB7639">
              <w:rPr>
                <w:rFonts w:ascii="Tahoma" w:hAnsi="Tahoma" w:cs="Tahoma"/>
                <w:sz w:val="20"/>
                <w:szCs w:val="20"/>
              </w:rPr>
              <w:t>34</w:t>
            </w:r>
            <w:r w:rsidR="00B260B0" w:rsidRPr="00EB763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15E28838" w:rsidR="009748D6" w:rsidRPr="00EB7639" w:rsidRDefault="007E0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EB763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621628A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AD2235">
              <w:rPr>
                <w:rFonts w:ascii="Tahoma" w:hAnsi="Tahoma" w:cs="Tahoma"/>
                <w:sz w:val="20"/>
                <w:szCs w:val="20"/>
              </w:rPr>
              <w:t>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7E087D">
              <w:rPr>
                <w:rFonts w:ascii="Tahoma" w:hAnsi="Tahoma" w:cs="Tahoma"/>
                <w:sz w:val="20"/>
                <w:szCs w:val="20"/>
              </w:rPr>
              <w:t>37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AD2235">
              <w:rPr>
                <w:rFonts w:ascii="Tahoma" w:hAnsi="Tahoma" w:cs="Tahoma"/>
                <w:sz w:val="20"/>
                <w:szCs w:val="20"/>
              </w:rPr>
              <w:t>S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475B991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7E087D">
              <w:rPr>
                <w:rFonts w:ascii="Tahoma" w:hAnsi="Tahoma" w:cs="Tahoma"/>
                <w:sz w:val="20"/>
                <w:szCs w:val="20"/>
              </w:rPr>
              <w:t>5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D02BB49" w:rsidR="009748D6" w:rsidRPr="00E930E1" w:rsidRDefault="00AD22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BCAE62E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AD2235">
              <w:rPr>
                <w:rFonts w:ascii="Tahoma" w:hAnsi="Tahoma" w:cs="Tahoma"/>
                <w:sz w:val="20"/>
                <w:szCs w:val="20"/>
              </w:rPr>
              <w:t>2</w:t>
            </w:r>
            <w:r w:rsidR="007E087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51FE78F1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>Tech</w:t>
            </w:r>
            <w:r w:rsidR="007E087D">
              <w:rPr>
                <w:rFonts w:ascii="Tahoma" w:hAnsi="Tahoma" w:cs="Tahoma"/>
                <w:sz w:val="20"/>
                <w:szCs w:val="20"/>
              </w:rPr>
              <w:t>s</w:t>
            </w:r>
            <w:r w:rsidRPr="00BC766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7E087D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846909C" w:rsidR="009748D6" w:rsidRPr="00EB7639" w:rsidRDefault="007E0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 xml:space="preserve"> scan</w:t>
            </w:r>
            <w:r>
              <w:rPr>
                <w:rFonts w:ascii="Tahoma" w:hAnsi="Tahoma" w:cs="Tahoma"/>
                <w:sz w:val="20"/>
                <w:szCs w:val="20"/>
              </w:rPr>
              <w:t>s, each covered the fire well</w:t>
            </w:r>
            <w:r w:rsidR="006B4764" w:rsidRPr="00EB7639">
              <w:rPr>
                <w:rFonts w:ascii="Tahoma" w:hAnsi="Tahoma" w:cs="Tahoma"/>
                <w:sz w:val="20"/>
                <w:szCs w:val="20"/>
              </w:rPr>
              <w:t>, good imager</w:t>
            </w:r>
            <w:r w:rsidR="00204C29" w:rsidRPr="00EB763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EB76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EB763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21F4D686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7E087D">
              <w:rPr>
                <w:rFonts w:ascii="Tahoma" w:hAnsi="Tahoma" w:cs="Tahoma"/>
                <w:sz w:val="20"/>
                <w:szCs w:val="20"/>
              </w:rPr>
              <w:t>5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7E087D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7E087D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AD2235">
              <w:rPr>
                <w:rFonts w:ascii="Tahoma" w:hAnsi="Tahoma" w:cs="Tahoma"/>
                <w:sz w:val="20"/>
                <w:szCs w:val="20"/>
              </w:rPr>
              <w:t>S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0D622053" w:rsidR="009748D6" w:rsidRPr="00840FBC" w:rsidRDefault="00EB76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639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EB7639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Pr="00EB7639">
              <w:rPr>
                <w:rFonts w:ascii="Tahoma" w:hAnsi="Tahoma" w:cs="Tahoma"/>
                <w:sz w:val="16"/>
                <w:szCs w:val="16"/>
              </w:rPr>
              <w:t>_specific_data/southwest/GACC_Incidents/2023/2023_Diamond/IR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06FA39" w14:textId="77777777" w:rsidR="007E087D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7E087D">
              <w:rPr>
                <w:rFonts w:ascii="Tahoma" w:hAnsi="Tahoma" w:cs="Tahoma"/>
                <w:sz w:val="20"/>
                <w:szCs w:val="20"/>
              </w:rPr>
              <w:t>5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2235">
              <w:rPr>
                <w:rFonts w:ascii="Tahoma" w:hAnsi="Tahoma" w:cs="Tahoma"/>
                <w:sz w:val="20"/>
                <w:szCs w:val="20"/>
              </w:rPr>
              <w:t>2</w:t>
            </w:r>
            <w:r w:rsidR="007E087D">
              <w:rPr>
                <w:rFonts w:ascii="Tahoma" w:hAnsi="Tahoma" w:cs="Tahoma"/>
                <w:sz w:val="20"/>
                <w:szCs w:val="20"/>
              </w:rPr>
              <w:t>2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AD2235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D2235">
              <w:rPr>
                <w:rFonts w:ascii="Tahoma" w:hAnsi="Tahoma" w:cs="Tahoma"/>
                <w:sz w:val="20"/>
                <w:szCs w:val="20"/>
              </w:rPr>
              <w:t>S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T</w:t>
            </w:r>
            <w:r w:rsidR="007E087D">
              <w:rPr>
                <w:rFonts w:ascii="Tahoma" w:hAnsi="Tahoma" w:cs="Tahoma"/>
                <w:sz w:val="20"/>
                <w:szCs w:val="20"/>
              </w:rPr>
              <w:t xml:space="preserve"> Fire perimeter,</w:t>
            </w:r>
          </w:p>
          <w:p w14:paraId="1CBDFB3F" w14:textId="0999EA4B" w:rsidR="007E087D" w:rsidRPr="007E087D" w:rsidRDefault="00674F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087D">
              <w:rPr>
                <w:rFonts w:ascii="Tahoma" w:hAnsi="Tahoma" w:cs="Tahoma"/>
                <w:sz w:val="20"/>
                <w:szCs w:val="20"/>
              </w:rPr>
              <w:t>7/26/2023 00:30 MST other products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252656E6" w:rsidR="00D234FE" w:rsidRPr="003F6B1F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3F6B1F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7E087D">
              <w:rPr>
                <w:rFonts w:ascii="Tahoma" w:hAnsi="Tahoma" w:cs="Tahoma"/>
                <w:bCs/>
                <w:sz w:val="20"/>
                <w:szCs w:val="20"/>
              </w:rPr>
              <w:t xml:space="preserve">previous IR Heat Perimeter which was identical to the </w:t>
            </w:r>
            <w:r w:rsidR="006B4764" w:rsidRPr="003F6B1F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</w:t>
            </w:r>
            <w:r w:rsidR="003F6B1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EBCC2FC" w14:textId="15EF8A4C" w:rsidR="007E087D" w:rsidRDefault="00674F06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</w:t>
            </w:r>
            <w:r w:rsidR="007E087D">
              <w:rPr>
                <w:rFonts w:ascii="Tahoma" w:hAnsi="Tahoma" w:cs="Tahoma"/>
                <w:bCs/>
                <w:sz w:val="20"/>
                <w:szCs w:val="20"/>
              </w:rPr>
              <w:t xml:space="preserve"> the growth and intense and scattered heat was mapped in two locations where the incident is conducting burning operations:</w:t>
            </w:r>
          </w:p>
          <w:p w14:paraId="4C6CE8C9" w14:textId="5194C498" w:rsidR="007E087D" w:rsidRDefault="00674F06" w:rsidP="007E08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 the north end of the fire where the fire expanded about 500’ to the west, ¼ mile north and a little over ½ mile to the east in a continuous burn.</w:t>
            </w:r>
          </w:p>
          <w:p w14:paraId="44F87DF0" w14:textId="5FAD6F04" w:rsidR="00674F06" w:rsidRPr="007E087D" w:rsidRDefault="00674F06" w:rsidP="007E08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And west of Sunflower and Diamond Ranch along the Forest Boundary with a spottier burn at the time of mapping, growing west of the boundary for about ½ mile.</w:t>
            </w:r>
          </w:p>
          <w:p w14:paraId="6DA00D6E" w14:textId="632E7DB8" w:rsidR="00617055" w:rsidRPr="003F6B1F" w:rsidRDefault="00674F06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remainder of the fire was mapped as isolated heat with higher concentrations on the north part and fewer points to the south.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FCE" w14:textId="77777777" w:rsidR="00D958FD" w:rsidRDefault="00D958FD">
      <w:r>
        <w:separator/>
      </w:r>
    </w:p>
  </w:endnote>
  <w:endnote w:type="continuationSeparator" w:id="0">
    <w:p w14:paraId="0C6933F4" w14:textId="77777777" w:rsidR="00D958FD" w:rsidRDefault="00D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8A11" w14:textId="77777777" w:rsidR="00D958FD" w:rsidRDefault="00D958FD">
      <w:r>
        <w:separator/>
      </w:r>
    </w:p>
  </w:footnote>
  <w:footnote w:type="continuationSeparator" w:id="0">
    <w:p w14:paraId="084F1FCD" w14:textId="77777777" w:rsidR="00D958FD" w:rsidRDefault="00D9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E49"/>
    <w:multiLevelType w:val="hybridMultilevel"/>
    <w:tmpl w:val="2C4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76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13C6C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B61A9"/>
    <w:rsid w:val="003F20F3"/>
    <w:rsid w:val="003F65B6"/>
    <w:rsid w:val="003F6B1F"/>
    <w:rsid w:val="004137F0"/>
    <w:rsid w:val="00444C06"/>
    <w:rsid w:val="0045516F"/>
    <w:rsid w:val="004576E4"/>
    <w:rsid w:val="00482B47"/>
    <w:rsid w:val="0048475F"/>
    <w:rsid w:val="004E1667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74F06"/>
    <w:rsid w:val="00680474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087D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C689C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D2235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958FD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B7639"/>
    <w:rsid w:val="00ED11A2"/>
    <w:rsid w:val="00ED5CEA"/>
    <w:rsid w:val="00EF76FD"/>
    <w:rsid w:val="00F1117B"/>
    <w:rsid w:val="00F21E8F"/>
    <w:rsid w:val="00F22B97"/>
    <w:rsid w:val="00F33253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35</cp:revision>
  <cp:lastPrinted>2004-03-23T21:00:00Z</cp:lastPrinted>
  <dcterms:created xsi:type="dcterms:W3CDTF">2023-07-13T02:18:00Z</dcterms:created>
  <dcterms:modified xsi:type="dcterms:W3CDTF">2023-07-26T07:56:00Z</dcterms:modified>
</cp:coreProperties>
</file>