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F3" w:rsidRPr="00272F28" w:rsidRDefault="006911F3">
      <w:pPr>
        <w:rPr>
          <w:rFonts w:ascii="Arial" w:hAnsi="Arial" w:cs="Arial"/>
          <w:sz w:val="18"/>
          <w:szCs w:val="18"/>
        </w:rPr>
      </w:pPr>
      <w:r w:rsidRPr="00272F28">
        <w:rPr>
          <w:rFonts w:ascii="Arial" w:hAnsi="Arial" w:cs="Arial"/>
          <w:b/>
          <w:bCs/>
          <w:sz w:val="18"/>
          <w:szCs w:val="18"/>
        </w:rPr>
        <w:t>PART F - INDIVIDUAL TREATMENT SPECIFICATION</w:t>
      </w:r>
    </w:p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5"/>
        <w:gridCol w:w="3240"/>
        <w:gridCol w:w="1440"/>
        <w:gridCol w:w="3285"/>
      </w:tblGrid>
      <w:tr w:rsidR="006911F3" w:rsidRPr="00272F28">
        <w:trPr>
          <w:jc w:val="center"/>
        </w:trPr>
        <w:tc>
          <w:tcPr>
            <w:tcW w:w="2115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TREATMENT/ACTIVITY NAME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911F3" w:rsidRPr="00272F28" w:rsidRDefault="006911F3" w:rsidP="00982B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 E </w:t>
            </w:r>
          </w:p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Spec-#</w:t>
            </w:r>
          </w:p>
        </w:tc>
        <w:tc>
          <w:tcPr>
            <w:tcW w:w="3285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:rsidR="006911F3" w:rsidRPr="00272F28" w:rsidRDefault="0069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F3" w:rsidRPr="00272F28">
        <w:trPr>
          <w:jc w:val="center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NFPORS TREATMENT CATEGORY*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911F3" w:rsidRPr="00272F28" w:rsidRDefault="006911F3" w:rsidP="00D3525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FISCAL YEAR(S)</w:t>
            </w:r>
          </w:p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(list  each year):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:rsidR="006911F3" w:rsidRPr="00272F28" w:rsidRDefault="006911F3" w:rsidP="000654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F3" w:rsidRPr="00272F28">
        <w:trPr>
          <w:jc w:val="center"/>
        </w:trPr>
        <w:tc>
          <w:tcPr>
            <w:tcW w:w="2115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NFPORS TREATMENT TYPE *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6911F3" w:rsidRPr="00272F28" w:rsidRDefault="006911F3" w:rsidP="00982B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WUI?  Y / N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C0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1F3" w:rsidRPr="00272F28">
        <w:trPr>
          <w:jc w:val="center"/>
        </w:trPr>
        <w:tc>
          <w:tcPr>
            <w:tcW w:w="21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IMPACTED COMMUNITIES AT RISK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 w:rsidP="0006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0" w:color="000000" w:fill="FFFFFF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IMPACTED T&amp;E SPECIES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C0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1F3" w:rsidRPr="00272F28" w:rsidRDefault="006911F3">
      <w:pPr>
        <w:rPr>
          <w:rFonts w:ascii="Arial" w:hAnsi="Arial" w:cs="Arial"/>
          <w:sz w:val="16"/>
          <w:szCs w:val="16"/>
        </w:rPr>
      </w:pPr>
      <w:r w:rsidRPr="00272F28">
        <w:rPr>
          <w:rFonts w:ascii="Arial" w:hAnsi="Arial" w:cs="Arial"/>
          <w:sz w:val="16"/>
          <w:szCs w:val="16"/>
        </w:rPr>
        <w:t xml:space="preserve">* See NFPORS Restoration &amp; Rehabilitation module - Edit Treatment screen for applicable entries. </w:t>
      </w:r>
    </w:p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p w:rsidR="006911F3" w:rsidRPr="00272F28" w:rsidRDefault="006911F3">
      <w:pPr>
        <w:tabs>
          <w:tab w:val="left" w:pos="-1440"/>
        </w:tabs>
        <w:rPr>
          <w:rFonts w:ascii="Arial" w:hAnsi="Arial" w:cs="Arial"/>
          <w:b/>
          <w:bCs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WORK TO BE DONE</w:t>
      </w:r>
      <w:r w:rsidRPr="00272F28">
        <w:rPr>
          <w:rFonts w:ascii="Arial" w:hAnsi="Arial" w:cs="Arial"/>
          <w:sz w:val="16"/>
          <w:szCs w:val="16"/>
        </w:rPr>
        <w:t xml:space="preserve"> (describe or attach exact specifications of work to be done):   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6911F3" w:rsidRPr="00272F28">
        <w:trPr>
          <w:jc w:val="center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911F3" w:rsidRPr="00272F28" w:rsidRDefault="006911F3">
            <w:pPr>
              <w:spacing w:line="72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911F3" w:rsidRPr="007B1B26" w:rsidRDefault="006911F3" w:rsidP="009D64DA">
            <w:pPr>
              <w:pStyle w:val="BodyText"/>
              <w:ind w:left="217" w:hanging="217"/>
              <w:rPr>
                <w:rFonts w:ascii="Arial" w:hAnsi="Arial" w:cs="Arial"/>
                <w:sz w:val="16"/>
                <w:szCs w:val="16"/>
              </w:rPr>
            </w:pPr>
            <w:r w:rsidRPr="007B1B26">
              <w:rPr>
                <w:rFonts w:ascii="Arial" w:hAnsi="Arial" w:cs="Arial"/>
                <w:b/>
                <w:sz w:val="16"/>
                <w:szCs w:val="16"/>
              </w:rPr>
              <w:t>A.  General Description</w:t>
            </w:r>
            <w:r w:rsidR="009106E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911F3" w:rsidRPr="007B1B26" w:rsidRDefault="006911F3" w:rsidP="009D64DA">
            <w:pPr>
              <w:pStyle w:val="BodyText"/>
              <w:ind w:left="217" w:hanging="217"/>
              <w:rPr>
                <w:rFonts w:ascii="Arial" w:hAnsi="Arial" w:cs="Arial"/>
                <w:sz w:val="16"/>
                <w:szCs w:val="16"/>
              </w:rPr>
            </w:pPr>
          </w:p>
          <w:p w:rsidR="006911F3" w:rsidRPr="007B1B26" w:rsidRDefault="006911F3" w:rsidP="00354925">
            <w:pPr>
              <w:pStyle w:val="BodyText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7B1B26">
              <w:rPr>
                <w:rFonts w:ascii="Arial" w:hAnsi="Arial" w:cs="Arial"/>
                <w:b/>
                <w:sz w:val="16"/>
                <w:szCs w:val="16"/>
              </w:rPr>
              <w:t xml:space="preserve">B.  Location/(Suitable) Sites: </w:t>
            </w:r>
          </w:p>
          <w:p w:rsidR="006911F3" w:rsidRPr="007B1B26" w:rsidRDefault="006911F3" w:rsidP="00AF55D1">
            <w:pPr>
              <w:pStyle w:val="BodyText"/>
              <w:ind w:left="217"/>
              <w:rPr>
                <w:rFonts w:ascii="Arial" w:hAnsi="Arial" w:cs="Arial"/>
                <w:sz w:val="16"/>
                <w:szCs w:val="16"/>
              </w:rPr>
            </w:pPr>
          </w:p>
          <w:p w:rsidR="006911F3" w:rsidRDefault="006911F3" w:rsidP="00961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 xml:space="preserve">C.  Design/Construction Specifications: </w:t>
            </w:r>
          </w:p>
          <w:p w:rsidR="006911F3" w:rsidRDefault="006911F3" w:rsidP="00646A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1.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911F3" w:rsidRDefault="006911F3" w:rsidP="00C8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b. </w:t>
            </w:r>
          </w:p>
          <w:p w:rsidR="006911F3" w:rsidRDefault="008247CE" w:rsidP="00C8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6911F3" w:rsidRDefault="006911F3" w:rsidP="00C8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2.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11F3" w:rsidRDefault="006911F3" w:rsidP="00C8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b. </w:t>
            </w:r>
          </w:p>
          <w:p w:rsidR="006911F3" w:rsidRPr="00605ECE" w:rsidRDefault="006911F3" w:rsidP="00822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. </w:t>
            </w:r>
            <w:r w:rsidR="008247C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911F3" w:rsidRPr="00822D9C" w:rsidRDefault="006911F3" w:rsidP="00F9133B">
            <w:pPr>
              <w:ind w:left="217" w:hanging="217"/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D.  Purpose of Treatment Specifications (relate to damage/change caused by fire):</w:t>
            </w:r>
          </w:p>
          <w:p w:rsidR="006911F3" w:rsidRPr="00272F28" w:rsidRDefault="006911F3" w:rsidP="00AF55D1">
            <w:pPr>
              <w:ind w:left="217"/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11F3" w:rsidRPr="004A38B3" w:rsidRDefault="006911F3" w:rsidP="00354925">
            <w:pPr>
              <w:ind w:left="217" w:hanging="217"/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E.  Treatment consistent with Agency Land Management Plan (identify which plan):</w:t>
            </w:r>
            <w:r w:rsidRPr="00272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11F3" w:rsidRPr="00272F28" w:rsidRDefault="006911F3">
            <w:pPr>
              <w:ind w:firstLine="215"/>
              <w:rPr>
                <w:rFonts w:ascii="Arial" w:hAnsi="Arial" w:cs="Arial"/>
                <w:sz w:val="16"/>
                <w:szCs w:val="16"/>
              </w:rPr>
            </w:pPr>
          </w:p>
          <w:p w:rsidR="006911F3" w:rsidRPr="00272F28" w:rsidRDefault="006911F3" w:rsidP="008247CE">
            <w:pPr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F. Treatment Effectiveness Monitoring Proposed:</w:t>
            </w:r>
          </w:p>
        </w:tc>
      </w:tr>
    </w:tbl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p w:rsidR="006911F3" w:rsidRPr="00272F28" w:rsidRDefault="006911F3">
      <w:pPr>
        <w:keepNext/>
        <w:keepLines/>
        <w:tabs>
          <w:tab w:val="left" w:pos="-1440"/>
        </w:tabs>
        <w:rPr>
          <w:rFonts w:ascii="Arial" w:hAnsi="Arial" w:cs="Arial"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LABOR, MATERIALS AND OTHER COST:</w:t>
      </w:r>
    </w:p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0"/>
        <w:gridCol w:w="1260"/>
      </w:tblGrid>
      <w:tr w:rsidR="006911F3" w:rsidRPr="00272F28">
        <w:trPr>
          <w:jc w:val="center"/>
        </w:trPr>
        <w:tc>
          <w:tcPr>
            <w:tcW w:w="88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pct20" w:color="000000" w:fill="FFFFFF"/>
            <w:vAlign w:val="center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PERSONNEL SERVICES: (Grade @ Cost/Hours X # Hours X # Fiscal Years = Cost/Item):</w:t>
            </w:r>
          </w:p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not include contract personnel costs here (see contractor services below).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COST / ITEM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 w:rsidP="00AE2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double" w:sz="6" w:space="0" w:color="000000"/>
            </w:tcBorders>
            <w:vAlign w:val="center"/>
          </w:tcPr>
          <w:p w:rsidR="006911F3" w:rsidRPr="00203A8D" w:rsidRDefault="006911F3" w:rsidP="00B06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A8D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 w:rsidP="00531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531A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2A0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2A0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TOTAL PERSONNEL SERVICE COST</w:t>
            </w:r>
          </w:p>
        </w:tc>
        <w:tc>
          <w:tcPr>
            <w:tcW w:w="1260" w:type="dxa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272F28" w:rsidRDefault="006911F3" w:rsidP="002A06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EQUIPMENT PURCHASE, LEASE AND/OR RENT (Item @ Cost/Hour X # of Hours X #Fiscal Years = Cost/Item): Note: Purchases require written justification that demonstrates cost benefits over leasing or renting. 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FFFFFF"/>
            </w:tcBorders>
            <w:vAlign w:val="center"/>
          </w:tcPr>
          <w:p w:rsidR="006911F3" w:rsidRPr="00272F28" w:rsidRDefault="006911F3" w:rsidP="00AE2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6911F3" w:rsidRPr="00272F28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42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FFFFFF"/>
            </w:tcBorders>
            <w:vAlign w:val="center"/>
          </w:tcPr>
          <w:p w:rsidR="006911F3" w:rsidRPr="00272F28" w:rsidRDefault="006911F3" w:rsidP="00235A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6911F3" w:rsidRPr="00272F28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42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FFFFFF"/>
            </w:tcBorders>
            <w:vAlign w:val="center"/>
          </w:tcPr>
          <w:p w:rsidR="006911F3" w:rsidRDefault="006911F3" w:rsidP="00A843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6911F3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42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FFFFFF"/>
            </w:tcBorders>
            <w:vAlign w:val="center"/>
          </w:tcPr>
          <w:p w:rsidR="006911F3" w:rsidRDefault="006911F3" w:rsidP="00235A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6911F3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42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FFFFFF"/>
            </w:tcBorders>
            <w:vAlign w:val="center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6911F3" w:rsidRPr="00272F28" w:rsidRDefault="006911F3" w:rsidP="00E4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vAlign w:val="center"/>
          </w:tcPr>
          <w:p w:rsidR="006911F3" w:rsidRPr="00272F28" w:rsidRDefault="006911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TOTAL EQUIPMENT PURCHASE, LEASE OR RENTAL COST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C42BC7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BC7">
              <w:rPr>
                <w:rFonts w:ascii="Arial" w:hAnsi="Arial" w:cs="Arial"/>
                <w:sz w:val="16"/>
                <w:szCs w:val="16"/>
              </w:rPr>
              <w:t>$</w:t>
            </w:r>
            <w:r w:rsidR="00C42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 w:rsidTr="00333078">
        <w:trPr>
          <w:jc w:val="center"/>
        </w:trPr>
        <w:tc>
          <w:tcPr>
            <w:tcW w:w="88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6" w:space="0" w:color="FFFFFF"/>
            </w:tcBorders>
            <w:shd w:val="pct20" w:color="000000" w:fill="FFFFFF"/>
            <w:vAlign w:val="center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MATERIALS AND SUPPLIES (Item @ Cost/Each X Quantity X #Fiscal Years = Cost/Item): 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 w:rsidP="00E467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11F3" w:rsidRPr="00272F28" w:rsidTr="00333078">
        <w:trPr>
          <w:trHeight w:val="155"/>
          <w:jc w:val="center"/>
        </w:trPr>
        <w:tc>
          <w:tcPr>
            <w:tcW w:w="882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11F3" w:rsidRPr="00111D40" w:rsidRDefault="006911F3" w:rsidP="00982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911F3" w:rsidRPr="009F40BF" w:rsidRDefault="006911F3" w:rsidP="00272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$0</w:t>
            </w:r>
          </w:p>
        </w:tc>
      </w:tr>
      <w:tr w:rsidR="006911F3" w:rsidRPr="00272F28" w:rsidTr="00333078">
        <w:trPr>
          <w:trHeight w:val="140"/>
          <w:jc w:val="center"/>
        </w:trPr>
        <w:tc>
          <w:tcPr>
            <w:tcW w:w="8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911F3" w:rsidRPr="00272F28" w:rsidRDefault="00691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911F3" w:rsidRPr="009F40BF" w:rsidRDefault="006911F3" w:rsidP="00B45D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 w:rsidP="00F913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TOTAL MATERIALS AND SUPPLY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C42BC7" w:rsidRDefault="006911F3" w:rsidP="00F913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BC7">
              <w:rPr>
                <w:rFonts w:ascii="Arial" w:hAnsi="Arial" w:cs="Arial"/>
                <w:sz w:val="16"/>
                <w:szCs w:val="16"/>
              </w:rPr>
              <w:t>$0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  <w:vAlign w:val="center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TRAVEL COST (Personnel or Equipment @ Rate X Round Trips X #Fiscal Years = Cost/Item):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 w:rsidP="00E467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911F3" w:rsidRPr="00CF145E" w:rsidRDefault="006911F3" w:rsidP="00982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911F3" w:rsidRPr="00CF145E" w:rsidRDefault="006911F3" w:rsidP="00CF14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6911F3" w:rsidRPr="00CF145E" w:rsidRDefault="006911F3" w:rsidP="00507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911F3" w:rsidRPr="00CF145E" w:rsidRDefault="006911F3" w:rsidP="00E4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6911F3" w:rsidRPr="00272F28" w:rsidRDefault="006911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TOTAL TRAVEL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C42BC7" w:rsidRDefault="00C42BC7" w:rsidP="00E4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BC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6" w:space="0" w:color="FFFFFF"/>
            </w:tcBorders>
            <w:shd w:val="pct20" w:color="000000" w:fill="FFFFFF"/>
            <w:vAlign w:val="center"/>
          </w:tcPr>
          <w:p w:rsidR="006911F3" w:rsidRPr="00272F28" w:rsidRDefault="006911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CONTRACT COST (Labor or Equipment @ Cost/Hour X #Hours X #Fiscal Years = Cost/Item):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 w:rsidP="00E467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1F3" w:rsidRPr="00CF145E" w:rsidRDefault="006911F3" w:rsidP="00982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911F3" w:rsidRPr="00CF145E" w:rsidRDefault="006911F3" w:rsidP="008351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1F3" w:rsidRPr="00CF145E" w:rsidRDefault="006911F3" w:rsidP="00507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911F3" w:rsidRPr="00CF145E" w:rsidRDefault="006911F3" w:rsidP="00E4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11F3" w:rsidRPr="00CF145E" w:rsidRDefault="006911F3" w:rsidP="00507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6911F3" w:rsidRPr="00CF145E" w:rsidRDefault="006911F3" w:rsidP="00E4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trHeight w:val="198"/>
          <w:jc w:val="center"/>
        </w:trPr>
        <w:tc>
          <w:tcPr>
            <w:tcW w:w="882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6911F3" w:rsidRPr="00272F28" w:rsidRDefault="006911F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sz w:val="16"/>
                <w:szCs w:val="16"/>
              </w:rPr>
              <w:t>TOTAL CONTRACT COST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911F3" w:rsidRPr="00CF145E" w:rsidRDefault="006911F3" w:rsidP="00F3140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911F3" w:rsidRPr="00272F28" w:rsidRDefault="006911F3">
      <w:pPr>
        <w:rPr>
          <w:rFonts w:ascii="Arial" w:hAnsi="Arial" w:cs="Arial"/>
        </w:rPr>
      </w:pPr>
    </w:p>
    <w:p w:rsidR="006911F3" w:rsidRPr="00272F28" w:rsidRDefault="006911F3">
      <w:pPr>
        <w:rPr>
          <w:rFonts w:ascii="Arial" w:hAnsi="Arial" w:cs="Arial"/>
        </w:rPr>
      </w:pPr>
    </w:p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5"/>
        <w:gridCol w:w="1440"/>
        <w:gridCol w:w="2340"/>
        <w:gridCol w:w="900"/>
        <w:gridCol w:w="1080"/>
        <w:gridCol w:w="891"/>
        <w:gridCol w:w="1134"/>
        <w:gridCol w:w="1260"/>
      </w:tblGrid>
      <w:tr w:rsidR="006911F3" w:rsidRPr="00272F28">
        <w:trPr>
          <w:jc w:val="center"/>
        </w:trPr>
        <w:tc>
          <w:tcPr>
            <w:tcW w:w="10080" w:type="dxa"/>
            <w:gridSpan w:val="8"/>
            <w:tcBorders>
              <w:left w:val="nil"/>
              <w:bottom w:val="double" w:sz="6" w:space="0" w:color="000000"/>
              <w:right w:val="nil"/>
            </w:tcBorders>
            <w:vAlign w:val="bottom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SPECIFICATION COST SUMMARY</w:t>
            </w:r>
          </w:p>
        </w:tc>
      </w:tr>
      <w:tr w:rsidR="006911F3" w:rsidRPr="00272F28" w:rsidTr="004C1104">
        <w:trPr>
          <w:jc w:val="center"/>
        </w:trPr>
        <w:tc>
          <w:tcPr>
            <w:tcW w:w="1035" w:type="dxa"/>
            <w:tcBorders>
              <w:top w:val="double" w:sz="6" w:space="0" w:color="000000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FISCAL YEAR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PLANNED INITIATION DATE (M/D/YYYY)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PLANNED COMPLETION DATE (M/D/YYYY)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WORK AGENT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UNITS</w:t>
            </w:r>
          </w:p>
        </w:tc>
        <w:tc>
          <w:tcPr>
            <w:tcW w:w="891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UNIT COST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PLANNED ACCOMPLISHMENTS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PLANNED COST</w:t>
            </w:r>
          </w:p>
        </w:tc>
      </w:tr>
      <w:tr w:rsidR="006911F3" w:rsidRPr="00272F28" w:rsidTr="004C1104">
        <w:trPr>
          <w:jc w:val="center"/>
        </w:trPr>
        <w:tc>
          <w:tcPr>
            <w:tcW w:w="1035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412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6C5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6C5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412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4C11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A843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1F3" w:rsidRPr="0041292A" w:rsidRDefault="006911F3" w:rsidP="00412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911F3" w:rsidRPr="00EA3B7E" w:rsidRDefault="006911F3" w:rsidP="00A843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B7E">
              <w:rPr>
                <w:rFonts w:ascii="Arial" w:hAnsi="Arial" w:cs="Arial"/>
                <w:sz w:val="16"/>
                <w:szCs w:val="16"/>
              </w:rPr>
              <w:t>$</w:t>
            </w:r>
            <w:r w:rsidR="00C42BC7" w:rsidRPr="00EA3B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911F3" w:rsidRPr="00272F28" w:rsidTr="004C1104">
        <w:trPr>
          <w:jc w:val="center"/>
        </w:trPr>
        <w:tc>
          <w:tcPr>
            <w:tcW w:w="1035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F3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F3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911F3" w:rsidRPr="0041292A" w:rsidRDefault="006911F3" w:rsidP="002A0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 w:rsidTr="004C1104">
        <w:trPr>
          <w:jc w:val="center"/>
        </w:trPr>
        <w:tc>
          <w:tcPr>
            <w:tcW w:w="1035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F3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F3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11F3" w:rsidRPr="0041292A" w:rsidRDefault="006911F3" w:rsidP="00354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911F3" w:rsidRPr="0041292A" w:rsidRDefault="006911F3" w:rsidP="002A0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820" w:type="dxa"/>
            <w:gridSpan w:val="7"/>
            <w:tcBorders>
              <w:left w:val="double" w:sz="6" w:space="0" w:color="000000"/>
              <w:bottom w:val="double" w:sz="6" w:space="0" w:color="000000"/>
              <w:right w:val="single" w:sz="8" w:space="0" w:color="auto"/>
            </w:tcBorders>
            <w:shd w:val="pct20" w:color="000000" w:fill="FFFFFF"/>
            <w:vAlign w:val="center"/>
          </w:tcPr>
          <w:p w:rsidR="006911F3" w:rsidRPr="00272F28" w:rsidRDefault="00691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F2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pct20" w:color="000000" w:fill="FFFFFF"/>
            <w:vAlign w:val="center"/>
          </w:tcPr>
          <w:p w:rsidR="006911F3" w:rsidRPr="00EA3B7E" w:rsidRDefault="006911F3" w:rsidP="00A8433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A3B7E">
              <w:rPr>
                <w:rFonts w:ascii="Arial" w:hAnsi="Arial" w:cs="Arial"/>
                <w:bCs/>
                <w:sz w:val="16"/>
                <w:szCs w:val="16"/>
              </w:rPr>
              <w:t>$</w:t>
            </w:r>
            <w:r w:rsidR="00C42BC7" w:rsidRPr="00EA3B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6911F3" w:rsidRPr="00272F28" w:rsidRDefault="006911F3">
      <w:pPr>
        <w:rPr>
          <w:rFonts w:ascii="Arial" w:hAnsi="Arial" w:cs="Arial"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Work Agent</w:t>
      </w:r>
      <w:r w:rsidRPr="00272F28">
        <w:rPr>
          <w:rFonts w:ascii="Arial" w:hAnsi="Arial" w:cs="Arial"/>
          <w:sz w:val="16"/>
          <w:szCs w:val="16"/>
        </w:rPr>
        <w:t>: C=Coop Agreement, F=Force Account, G=Grantee, P=</w:t>
      </w:r>
      <w:proofErr w:type="spellStart"/>
      <w:r w:rsidRPr="00272F28">
        <w:rPr>
          <w:rFonts w:ascii="Arial" w:hAnsi="Arial" w:cs="Arial"/>
          <w:sz w:val="16"/>
          <w:szCs w:val="16"/>
        </w:rPr>
        <w:t>Permittees</w:t>
      </w:r>
      <w:proofErr w:type="spellEnd"/>
      <w:r w:rsidRPr="00272F28">
        <w:rPr>
          <w:rFonts w:ascii="Arial" w:hAnsi="Arial" w:cs="Arial"/>
          <w:sz w:val="16"/>
          <w:szCs w:val="16"/>
        </w:rPr>
        <w:t>, S=Service Contract, T=Timber Sales Purchaser, V=Volunteer</w:t>
      </w:r>
    </w:p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p w:rsidR="006911F3" w:rsidRPr="00272F28" w:rsidRDefault="006911F3">
      <w:pPr>
        <w:tabs>
          <w:tab w:val="center" w:pos="4680"/>
        </w:tabs>
        <w:rPr>
          <w:rFonts w:ascii="Arial" w:hAnsi="Arial" w:cs="Arial"/>
          <w:b/>
          <w:bCs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SOURCE OF COST ESTIMATE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3"/>
        <w:gridCol w:w="1336"/>
      </w:tblGrid>
      <w:tr w:rsidR="006911F3" w:rsidRPr="00272F28">
        <w:trPr>
          <w:jc w:val="center"/>
        </w:trPr>
        <w:tc>
          <w:tcPr>
            <w:tcW w:w="8743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>1. Estimate obtained from 2-3 independent contractual sources.</w:t>
            </w:r>
          </w:p>
        </w:tc>
        <w:tc>
          <w:tcPr>
            <w:tcW w:w="133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:rsidR="006911F3" w:rsidRPr="0041292A" w:rsidRDefault="006911F3" w:rsidP="00412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74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>2. Documented cost figures from similar project work obtained from local agency sources.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bottom"/>
          </w:tcPr>
          <w:p w:rsidR="006911F3" w:rsidRPr="0041292A" w:rsidRDefault="0069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74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pct20" w:color="000000" w:fill="FFFFFF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 xml:space="preserve">3. Estimate supported by cost guides from independent sources or other federal agencies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6911F3" w:rsidRPr="0041292A" w:rsidRDefault="0069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7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  <w:shd w:val="pct20" w:color="000000" w:fill="FFFFFF"/>
            <w:vAlign w:val="bottom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>4. Estimates based upon government wage rates and material cost.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6911F3" w:rsidRPr="0041292A" w:rsidRDefault="00691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1F3" w:rsidRPr="00272F28">
        <w:trPr>
          <w:jc w:val="center"/>
        </w:trPr>
        <w:tc>
          <w:tcPr>
            <w:tcW w:w="8743" w:type="dxa"/>
            <w:tcBorders>
              <w:top w:val="single" w:sz="6" w:space="0" w:color="FFFFFF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20" w:color="000000" w:fill="FFFFFF"/>
            <w:vAlign w:val="bottom"/>
          </w:tcPr>
          <w:p w:rsidR="006911F3" w:rsidRPr="00272F28" w:rsidRDefault="006911F3">
            <w:pPr>
              <w:rPr>
                <w:rFonts w:ascii="Arial" w:hAnsi="Arial" w:cs="Arial"/>
                <w:sz w:val="16"/>
                <w:szCs w:val="16"/>
              </w:rPr>
            </w:pPr>
            <w:r w:rsidRPr="00272F28">
              <w:rPr>
                <w:rFonts w:ascii="Arial" w:hAnsi="Arial" w:cs="Arial"/>
                <w:sz w:val="16"/>
                <w:szCs w:val="16"/>
              </w:rPr>
              <w:t>5. No cost estimate required - cost charged to Fire Suppression Account</w:t>
            </w:r>
          </w:p>
        </w:tc>
        <w:tc>
          <w:tcPr>
            <w:tcW w:w="1336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6911F3" w:rsidRPr="0041292A" w:rsidRDefault="006911F3" w:rsidP="00412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1F3" w:rsidRPr="00272F28" w:rsidRDefault="006911F3">
      <w:pPr>
        <w:rPr>
          <w:rFonts w:ascii="Arial" w:hAnsi="Arial" w:cs="Arial"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P</w:t>
      </w:r>
      <w:r w:rsidRPr="00272F28">
        <w:rPr>
          <w:rFonts w:ascii="Arial" w:hAnsi="Arial" w:cs="Arial"/>
          <w:sz w:val="16"/>
          <w:szCs w:val="16"/>
        </w:rPr>
        <w:t xml:space="preserve"> = Personnel Services,   </w:t>
      </w:r>
      <w:r w:rsidRPr="00272F28">
        <w:rPr>
          <w:rFonts w:ascii="Arial" w:hAnsi="Arial" w:cs="Arial"/>
          <w:b/>
          <w:bCs/>
          <w:sz w:val="16"/>
          <w:szCs w:val="16"/>
        </w:rPr>
        <w:t>E</w:t>
      </w:r>
      <w:r w:rsidRPr="00272F28">
        <w:rPr>
          <w:rFonts w:ascii="Arial" w:hAnsi="Arial" w:cs="Arial"/>
          <w:sz w:val="16"/>
          <w:szCs w:val="16"/>
        </w:rPr>
        <w:t xml:space="preserve"> = Equipment   </w:t>
      </w:r>
      <w:r w:rsidRPr="00272F28">
        <w:rPr>
          <w:rFonts w:ascii="Arial" w:hAnsi="Arial" w:cs="Arial"/>
          <w:b/>
          <w:bCs/>
          <w:sz w:val="16"/>
          <w:szCs w:val="16"/>
        </w:rPr>
        <w:t>M</w:t>
      </w:r>
      <w:r w:rsidRPr="00272F28">
        <w:rPr>
          <w:rFonts w:ascii="Arial" w:hAnsi="Arial" w:cs="Arial"/>
          <w:sz w:val="16"/>
          <w:szCs w:val="16"/>
        </w:rPr>
        <w:t xml:space="preserve"> = Materials/Supplies,   </w:t>
      </w:r>
      <w:r w:rsidRPr="00272F28">
        <w:rPr>
          <w:rFonts w:ascii="Arial" w:hAnsi="Arial" w:cs="Arial"/>
          <w:b/>
          <w:bCs/>
          <w:sz w:val="16"/>
          <w:szCs w:val="16"/>
        </w:rPr>
        <w:t>T</w:t>
      </w:r>
      <w:r w:rsidRPr="00272F28">
        <w:rPr>
          <w:rFonts w:ascii="Arial" w:hAnsi="Arial" w:cs="Arial"/>
          <w:sz w:val="16"/>
          <w:szCs w:val="16"/>
        </w:rPr>
        <w:t xml:space="preserve"> = Travel,   </w:t>
      </w:r>
      <w:r w:rsidRPr="00272F28">
        <w:rPr>
          <w:rFonts w:ascii="Arial" w:hAnsi="Arial" w:cs="Arial"/>
          <w:b/>
          <w:bCs/>
          <w:sz w:val="16"/>
          <w:szCs w:val="16"/>
        </w:rPr>
        <w:t>C</w:t>
      </w:r>
      <w:r w:rsidRPr="00272F28">
        <w:rPr>
          <w:rFonts w:ascii="Arial" w:hAnsi="Arial" w:cs="Arial"/>
          <w:sz w:val="16"/>
          <w:szCs w:val="16"/>
        </w:rPr>
        <w:t xml:space="preserve"> = Contract,   </w:t>
      </w:r>
      <w:r w:rsidRPr="00272F28">
        <w:rPr>
          <w:rFonts w:ascii="Arial" w:hAnsi="Arial" w:cs="Arial"/>
          <w:b/>
          <w:bCs/>
          <w:sz w:val="16"/>
          <w:szCs w:val="16"/>
        </w:rPr>
        <w:t>F</w:t>
      </w:r>
      <w:r w:rsidRPr="00272F28">
        <w:rPr>
          <w:rFonts w:ascii="Arial" w:hAnsi="Arial" w:cs="Arial"/>
          <w:sz w:val="16"/>
          <w:szCs w:val="16"/>
        </w:rPr>
        <w:t xml:space="preserve"> = Suppression</w:t>
      </w:r>
    </w:p>
    <w:p w:rsidR="006911F3" w:rsidRPr="00272F28" w:rsidRDefault="006911F3">
      <w:pPr>
        <w:rPr>
          <w:rFonts w:ascii="Arial" w:hAnsi="Arial" w:cs="Arial"/>
          <w:sz w:val="16"/>
          <w:szCs w:val="16"/>
        </w:rPr>
      </w:pPr>
    </w:p>
    <w:p w:rsidR="006911F3" w:rsidRPr="00272F28" w:rsidRDefault="006911F3">
      <w:pPr>
        <w:keepNext/>
        <w:keepLines/>
        <w:tabs>
          <w:tab w:val="left" w:pos="-1440"/>
          <w:tab w:val="left" w:pos="-180"/>
        </w:tabs>
        <w:rPr>
          <w:rFonts w:ascii="Arial" w:hAnsi="Arial" w:cs="Arial"/>
          <w:sz w:val="16"/>
          <w:szCs w:val="16"/>
        </w:rPr>
      </w:pPr>
      <w:r w:rsidRPr="00272F28">
        <w:rPr>
          <w:rFonts w:ascii="Arial" w:hAnsi="Arial" w:cs="Arial"/>
          <w:b/>
          <w:bCs/>
          <w:sz w:val="16"/>
          <w:szCs w:val="16"/>
        </w:rPr>
        <w:t>RELEVANT DETAILS, MAPS AND DOCUMENTATION INCLUDED IN THIS REPORT:</w:t>
      </w:r>
      <w:r w:rsidRPr="00272F28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6911F3" w:rsidRPr="00272F28">
        <w:trPr>
          <w:trHeight w:val="426"/>
          <w:jc w:val="center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911F3" w:rsidRPr="007B1B26" w:rsidRDefault="006911F3" w:rsidP="00D94588">
            <w:pPr>
              <w:pStyle w:val="BodyText"/>
              <w:ind w:left="217" w:hanging="217"/>
              <w:rPr>
                <w:rFonts w:ascii="Arial" w:hAnsi="Arial" w:cs="Arial"/>
                <w:sz w:val="18"/>
                <w:szCs w:val="18"/>
              </w:rPr>
            </w:pPr>
          </w:p>
          <w:p w:rsidR="006911F3" w:rsidRPr="00272F28" w:rsidRDefault="00D81B37" w:rsidP="00CD5B31">
            <w:pPr>
              <w:keepNext/>
              <w:keepLines/>
              <w:spacing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Appendix I  Assessment;  Appendix IV  Maps</w:t>
            </w:r>
            <w:bookmarkStart w:id="0" w:name="_GoBack"/>
            <w:bookmarkEnd w:id="0"/>
          </w:p>
        </w:tc>
      </w:tr>
    </w:tbl>
    <w:p w:rsidR="006911F3" w:rsidRPr="00272F28" w:rsidRDefault="006911F3">
      <w:pPr>
        <w:keepLines/>
        <w:rPr>
          <w:rFonts w:ascii="Arial" w:hAnsi="Arial" w:cs="Arial"/>
          <w:sz w:val="16"/>
          <w:szCs w:val="16"/>
        </w:rPr>
      </w:pPr>
    </w:p>
    <w:p w:rsidR="006911F3" w:rsidRPr="00272F28" w:rsidRDefault="006911F3">
      <w:pPr>
        <w:rPr>
          <w:rFonts w:ascii="Arial" w:hAnsi="Arial" w:cs="Arial"/>
          <w:b/>
          <w:sz w:val="16"/>
          <w:szCs w:val="16"/>
        </w:rPr>
      </w:pPr>
    </w:p>
    <w:p w:rsidR="006911F3" w:rsidRPr="00272F28" w:rsidRDefault="006911F3">
      <w:pPr>
        <w:keepLines/>
        <w:rPr>
          <w:rFonts w:ascii="Arial" w:hAnsi="Arial" w:cs="Arial"/>
          <w:sz w:val="18"/>
          <w:szCs w:val="18"/>
        </w:rPr>
      </w:pPr>
    </w:p>
    <w:p w:rsidR="006911F3" w:rsidRPr="00272F28" w:rsidRDefault="006911F3">
      <w:pPr>
        <w:rPr>
          <w:rFonts w:ascii="Arial" w:hAnsi="Arial" w:cs="Arial"/>
          <w:sz w:val="18"/>
          <w:szCs w:val="18"/>
        </w:rPr>
      </w:pPr>
    </w:p>
    <w:sectPr w:rsidR="006911F3" w:rsidRPr="00272F28" w:rsidSect="000C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806" w:right="907" w:bottom="994" w:left="1166" w:header="1440" w:footer="1440" w:gutter="0"/>
      <w:pgNumType w:start="2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B4" w:rsidRDefault="00692DB4">
      <w:r>
        <w:separator/>
      </w:r>
    </w:p>
  </w:endnote>
  <w:endnote w:type="continuationSeparator" w:id="0">
    <w:p w:rsidR="00692DB4" w:rsidRDefault="0069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F3" w:rsidRDefault="00691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F3" w:rsidRDefault="006911F3" w:rsidP="0052314E">
    <w:pPr>
      <w:pStyle w:val="Footer"/>
      <w:framePr w:wrap="around" w:vAnchor="text" w:hAnchor="margin" w:xAlign="center" w:y="1"/>
      <w:rPr>
        <w:rStyle w:val="PageNumber"/>
      </w:rPr>
    </w:pPr>
  </w:p>
  <w:p w:rsidR="006911F3" w:rsidRDefault="00286B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-3770630</wp:posOffset>
              </wp:positionV>
              <wp:extent cx="415925" cy="2702560"/>
              <wp:effectExtent l="0" t="127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270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1F3" w:rsidRPr="00C04B00" w:rsidRDefault="006911F3" w:rsidP="00C04B0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in;margin-top:-296.9pt;width:32.75pt;height:2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" stroked="f">
              <v:textbox style="layout-flow:vertical;mso-layout-flow-alt:bottom-to-top">
                <w:txbxContent>
                  <w:p w:rsidR="006911F3" w:rsidRPr="00C04B00" w:rsidRDefault="006911F3" w:rsidP="00C04B0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C" w:rsidRDefault="00E41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B4" w:rsidRDefault="00692DB4">
      <w:r>
        <w:separator/>
      </w:r>
    </w:p>
  </w:footnote>
  <w:footnote w:type="continuationSeparator" w:id="0">
    <w:p w:rsidR="00692DB4" w:rsidRDefault="0069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C" w:rsidRDefault="00E41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C" w:rsidRDefault="00E41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C" w:rsidRDefault="00E4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04F"/>
    <w:multiLevelType w:val="hybridMultilevel"/>
    <w:tmpl w:val="E802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B12DB"/>
    <w:multiLevelType w:val="hybridMultilevel"/>
    <w:tmpl w:val="40B6E6B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>
    <w:nsid w:val="5B620FCF"/>
    <w:multiLevelType w:val="hybridMultilevel"/>
    <w:tmpl w:val="2D8006C6"/>
    <w:lvl w:ilvl="0" w:tplc="79CC0668">
      <w:start w:val="1"/>
      <w:numFmt w:val="lowerLetter"/>
      <w:lvlText w:val="%1."/>
      <w:lvlJc w:val="left"/>
      <w:pPr>
        <w:tabs>
          <w:tab w:val="num" w:pos="636"/>
        </w:tabs>
        <w:ind w:left="636" w:hanging="360"/>
      </w:pPr>
      <w:rPr>
        <w:rFonts w:cs="Times New Roman" w:hint="default"/>
      </w:rPr>
    </w:lvl>
    <w:lvl w:ilvl="1" w:tplc="5570067C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  <w:rPr>
        <w:rFonts w:cs="Times New Roman"/>
      </w:rPr>
    </w:lvl>
  </w:abstractNum>
  <w:abstractNum w:abstractNumId="3">
    <w:nsid w:val="71227473"/>
    <w:multiLevelType w:val="hybridMultilevel"/>
    <w:tmpl w:val="02E2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DD"/>
    <w:rsid w:val="000032AC"/>
    <w:rsid w:val="000165ED"/>
    <w:rsid w:val="00045EFE"/>
    <w:rsid w:val="000654EA"/>
    <w:rsid w:val="00090879"/>
    <w:rsid w:val="000C0ED1"/>
    <w:rsid w:val="000F3DFB"/>
    <w:rsid w:val="00111D40"/>
    <w:rsid w:val="00113CCC"/>
    <w:rsid w:val="001706CE"/>
    <w:rsid w:val="0017663A"/>
    <w:rsid w:val="001844BA"/>
    <w:rsid w:val="00193018"/>
    <w:rsid w:val="001A58AB"/>
    <w:rsid w:val="001B4794"/>
    <w:rsid w:val="001C200D"/>
    <w:rsid w:val="001C288A"/>
    <w:rsid w:val="001D0DBA"/>
    <w:rsid w:val="001E7070"/>
    <w:rsid w:val="001F6DE2"/>
    <w:rsid w:val="002005DA"/>
    <w:rsid w:val="00203A8D"/>
    <w:rsid w:val="00210AC7"/>
    <w:rsid w:val="0023014B"/>
    <w:rsid w:val="00235A0D"/>
    <w:rsid w:val="00267D3C"/>
    <w:rsid w:val="002709E4"/>
    <w:rsid w:val="00272F28"/>
    <w:rsid w:val="00286B18"/>
    <w:rsid w:val="00292320"/>
    <w:rsid w:val="00295F6E"/>
    <w:rsid w:val="002A06DD"/>
    <w:rsid w:val="002A523F"/>
    <w:rsid w:val="002B557E"/>
    <w:rsid w:val="002C4B49"/>
    <w:rsid w:val="002E62ED"/>
    <w:rsid w:val="00316F13"/>
    <w:rsid w:val="00330E36"/>
    <w:rsid w:val="00333078"/>
    <w:rsid w:val="00354925"/>
    <w:rsid w:val="00360B64"/>
    <w:rsid w:val="003643CF"/>
    <w:rsid w:val="00380909"/>
    <w:rsid w:val="00380C0B"/>
    <w:rsid w:val="00383FC2"/>
    <w:rsid w:val="003A5286"/>
    <w:rsid w:val="003B1440"/>
    <w:rsid w:val="003C59AB"/>
    <w:rsid w:val="003D2F82"/>
    <w:rsid w:val="003E68FC"/>
    <w:rsid w:val="003E6B46"/>
    <w:rsid w:val="003F25BA"/>
    <w:rsid w:val="0041292A"/>
    <w:rsid w:val="00431417"/>
    <w:rsid w:val="00436301"/>
    <w:rsid w:val="00452654"/>
    <w:rsid w:val="0046022D"/>
    <w:rsid w:val="004A3180"/>
    <w:rsid w:val="004A38B3"/>
    <w:rsid w:val="004B4A93"/>
    <w:rsid w:val="004C1104"/>
    <w:rsid w:val="004C5FE1"/>
    <w:rsid w:val="004F061E"/>
    <w:rsid w:val="00507344"/>
    <w:rsid w:val="00512C24"/>
    <w:rsid w:val="00513705"/>
    <w:rsid w:val="00515A0E"/>
    <w:rsid w:val="0052314E"/>
    <w:rsid w:val="00531A7D"/>
    <w:rsid w:val="00535411"/>
    <w:rsid w:val="005636D1"/>
    <w:rsid w:val="005749C2"/>
    <w:rsid w:val="00583B36"/>
    <w:rsid w:val="00590C86"/>
    <w:rsid w:val="005B5C3D"/>
    <w:rsid w:val="005C69AC"/>
    <w:rsid w:val="005D0FD1"/>
    <w:rsid w:val="005E13B1"/>
    <w:rsid w:val="005E78D3"/>
    <w:rsid w:val="005F6AED"/>
    <w:rsid w:val="00604D83"/>
    <w:rsid w:val="00605ECE"/>
    <w:rsid w:val="00616171"/>
    <w:rsid w:val="006219D4"/>
    <w:rsid w:val="00635796"/>
    <w:rsid w:val="00646AB5"/>
    <w:rsid w:val="006911F3"/>
    <w:rsid w:val="00692DB4"/>
    <w:rsid w:val="006C57BF"/>
    <w:rsid w:val="006C7E18"/>
    <w:rsid w:val="006D4C9D"/>
    <w:rsid w:val="006F15C7"/>
    <w:rsid w:val="007114DD"/>
    <w:rsid w:val="007172C6"/>
    <w:rsid w:val="00732BFD"/>
    <w:rsid w:val="0073653E"/>
    <w:rsid w:val="00783549"/>
    <w:rsid w:val="00786F58"/>
    <w:rsid w:val="00795CBA"/>
    <w:rsid w:val="007B0D0F"/>
    <w:rsid w:val="007B1B26"/>
    <w:rsid w:val="007B446D"/>
    <w:rsid w:val="007C20C9"/>
    <w:rsid w:val="007E4E60"/>
    <w:rsid w:val="00812DA0"/>
    <w:rsid w:val="0082136A"/>
    <w:rsid w:val="00821405"/>
    <w:rsid w:val="00822D9C"/>
    <w:rsid w:val="008247CE"/>
    <w:rsid w:val="0083265C"/>
    <w:rsid w:val="00833DC2"/>
    <w:rsid w:val="008351A5"/>
    <w:rsid w:val="0083772B"/>
    <w:rsid w:val="00840CE2"/>
    <w:rsid w:val="0084136D"/>
    <w:rsid w:val="00853E9C"/>
    <w:rsid w:val="00887E1A"/>
    <w:rsid w:val="008A6464"/>
    <w:rsid w:val="008B0C1C"/>
    <w:rsid w:val="008B56B9"/>
    <w:rsid w:val="008D64C0"/>
    <w:rsid w:val="00901E39"/>
    <w:rsid w:val="00903CE5"/>
    <w:rsid w:val="009106E3"/>
    <w:rsid w:val="00923B1B"/>
    <w:rsid w:val="009616EF"/>
    <w:rsid w:val="00966DD8"/>
    <w:rsid w:val="00982BD1"/>
    <w:rsid w:val="009A5A43"/>
    <w:rsid w:val="009B76E4"/>
    <w:rsid w:val="009D639E"/>
    <w:rsid w:val="009D64DA"/>
    <w:rsid w:val="009F40BF"/>
    <w:rsid w:val="00A21E40"/>
    <w:rsid w:val="00A22F10"/>
    <w:rsid w:val="00A47F3E"/>
    <w:rsid w:val="00A66452"/>
    <w:rsid w:val="00A672A9"/>
    <w:rsid w:val="00A73A49"/>
    <w:rsid w:val="00A748F6"/>
    <w:rsid w:val="00A83576"/>
    <w:rsid w:val="00A8433F"/>
    <w:rsid w:val="00A9188F"/>
    <w:rsid w:val="00A926AB"/>
    <w:rsid w:val="00A94851"/>
    <w:rsid w:val="00AA5BD4"/>
    <w:rsid w:val="00AB24E4"/>
    <w:rsid w:val="00AB25A0"/>
    <w:rsid w:val="00AD5507"/>
    <w:rsid w:val="00AE2940"/>
    <w:rsid w:val="00AF55D1"/>
    <w:rsid w:val="00AF7E13"/>
    <w:rsid w:val="00B05BF5"/>
    <w:rsid w:val="00B069B7"/>
    <w:rsid w:val="00B1422B"/>
    <w:rsid w:val="00B14C11"/>
    <w:rsid w:val="00B401E8"/>
    <w:rsid w:val="00B45DAD"/>
    <w:rsid w:val="00B5131A"/>
    <w:rsid w:val="00B51DCB"/>
    <w:rsid w:val="00B83C56"/>
    <w:rsid w:val="00B94EDC"/>
    <w:rsid w:val="00BC1D6E"/>
    <w:rsid w:val="00BC2D97"/>
    <w:rsid w:val="00BD1047"/>
    <w:rsid w:val="00BF0C6D"/>
    <w:rsid w:val="00C04B00"/>
    <w:rsid w:val="00C205FC"/>
    <w:rsid w:val="00C42084"/>
    <w:rsid w:val="00C42BC7"/>
    <w:rsid w:val="00C4649A"/>
    <w:rsid w:val="00C74E29"/>
    <w:rsid w:val="00C8403B"/>
    <w:rsid w:val="00CA6CB2"/>
    <w:rsid w:val="00CB3E18"/>
    <w:rsid w:val="00CD5B31"/>
    <w:rsid w:val="00CF145E"/>
    <w:rsid w:val="00D35253"/>
    <w:rsid w:val="00D40016"/>
    <w:rsid w:val="00D42D02"/>
    <w:rsid w:val="00D4439D"/>
    <w:rsid w:val="00D70CAD"/>
    <w:rsid w:val="00D74C30"/>
    <w:rsid w:val="00D75710"/>
    <w:rsid w:val="00D81B37"/>
    <w:rsid w:val="00D81CA2"/>
    <w:rsid w:val="00D90689"/>
    <w:rsid w:val="00D94588"/>
    <w:rsid w:val="00D95FBA"/>
    <w:rsid w:val="00DA6715"/>
    <w:rsid w:val="00DF5A4D"/>
    <w:rsid w:val="00E05249"/>
    <w:rsid w:val="00E132AA"/>
    <w:rsid w:val="00E275D2"/>
    <w:rsid w:val="00E37CFC"/>
    <w:rsid w:val="00E41A7C"/>
    <w:rsid w:val="00E45148"/>
    <w:rsid w:val="00E467F7"/>
    <w:rsid w:val="00E47FDB"/>
    <w:rsid w:val="00E84D41"/>
    <w:rsid w:val="00E86A07"/>
    <w:rsid w:val="00EA3B7E"/>
    <w:rsid w:val="00EA4090"/>
    <w:rsid w:val="00EC1B9B"/>
    <w:rsid w:val="00ED63E1"/>
    <w:rsid w:val="00EE0274"/>
    <w:rsid w:val="00EE2667"/>
    <w:rsid w:val="00EF30B8"/>
    <w:rsid w:val="00F23FB3"/>
    <w:rsid w:val="00F24A5D"/>
    <w:rsid w:val="00F31403"/>
    <w:rsid w:val="00F3395A"/>
    <w:rsid w:val="00F61744"/>
    <w:rsid w:val="00F62371"/>
    <w:rsid w:val="00F67218"/>
    <w:rsid w:val="00F729F9"/>
    <w:rsid w:val="00F7309F"/>
    <w:rsid w:val="00F75960"/>
    <w:rsid w:val="00F9133B"/>
    <w:rsid w:val="00F97720"/>
    <w:rsid w:val="00FB043F"/>
    <w:rsid w:val="00FB6FD3"/>
    <w:rsid w:val="00FC4D7A"/>
    <w:rsid w:val="00FC5AC3"/>
    <w:rsid w:val="00FD28A0"/>
    <w:rsid w:val="00FF35B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710"/>
    <w:pPr>
      <w:keepNext/>
      <w:ind w:left="1356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D02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D75710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D02"/>
    <w:rPr>
      <w:sz w:val="24"/>
    </w:rPr>
  </w:style>
  <w:style w:type="paragraph" w:styleId="Header">
    <w:name w:val="header"/>
    <w:basedOn w:val="Normal"/>
    <w:link w:val="HeaderChar"/>
    <w:uiPriority w:val="99"/>
    <w:rsid w:val="00535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D02"/>
    <w:rPr>
      <w:sz w:val="24"/>
    </w:rPr>
  </w:style>
  <w:style w:type="paragraph" w:styleId="Footer">
    <w:name w:val="footer"/>
    <w:basedOn w:val="Normal"/>
    <w:link w:val="FooterChar"/>
    <w:uiPriority w:val="99"/>
    <w:rsid w:val="00535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D02"/>
    <w:rPr>
      <w:sz w:val="24"/>
    </w:rPr>
  </w:style>
  <w:style w:type="character" w:styleId="PageNumber">
    <w:name w:val="page number"/>
    <w:basedOn w:val="DefaultParagraphFont"/>
    <w:uiPriority w:val="99"/>
    <w:rsid w:val="0053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25A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5A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710"/>
    <w:pPr>
      <w:keepNext/>
      <w:ind w:left="1356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D02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D75710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D02"/>
    <w:rPr>
      <w:sz w:val="24"/>
    </w:rPr>
  </w:style>
  <w:style w:type="paragraph" w:styleId="Header">
    <w:name w:val="header"/>
    <w:basedOn w:val="Normal"/>
    <w:link w:val="HeaderChar"/>
    <w:uiPriority w:val="99"/>
    <w:rsid w:val="00535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D02"/>
    <w:rPr>
      <w:sz w:val="24"/>
    </w:rPr>
  </w:style>
  <w:style w:type="paragraph" w:styleId="Footer">
    <w:name w:val="footer"/>
    <w:basedOn w:val="Normal"/>
    <w:link w:val="FooterChar"/>
    <w:uiPriority w:val="99"/>
    <w:rsid w:val="00535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D02"/>
    <w:rPr>
      <w:sz w:val="24"/>
    </w:rPr>
  </w:style>
  <w:style w:type="character" w:styleId="PageNumber">
    <w:name w:val="page number"/>
    <w:basedOn w:val="DefaultParagraphFont"/>
    <w:uiPriority w:val="99"/>
    <w:rsid w:val="0053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25A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5A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F - INDIVIDUAL TREATMENT SPECIFICATION</vt:lpstr>
    </vt:vector>
  </TitlesOfParts>
  <Company>Nevada Division of Forestry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F - INDIVIDUAL TREATMENT SPECIFICATION</dc:title>
  <dc:creator>tony dietz</dc:creator>
  <cp:lastModifiedBy>Waquiu, Wayne</cp:lastModifiedBy>
  <cp:revision>16</cp:revision>
  <cp:lastPrinted>2011-07-20T03:49:00Z</cp:lastPrinted>
  <dcterms:created xsi:type="dcterms:W3CDTF">2013-07-30T00:17:00Z</dcterms:created>
  <dcterms:modified xsi:type="dcterms:W3CDTF">2013-08-12T20:18:00Z</dcterms:modified>
</cp:coreProperties>
</file>