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242C" w14:textId="36FA03BF" w:rsidR="00EF17F8" w:rsidRDefault="00EF17F8" w:rsidP="00897742">
      <w:pPr>
        <w:pStyle w:val="Heading1"/>
        <w:jc w:val="center"/>
      </w:pPr>
      <w:r>
        <w:t>Websites for NIROPS &amp; Aircraft3 Support</w:t>
      </w:r>
    </w:p>
    <w:p w14:paraId="306E7FAB" w14:textId="77777777" w:rsidR="00EF17F8" w:rsidRDefault="00EF17F8"/>
    <w:p w14:paraId="78A17044" w14:textId="16DBD898" w:rsidR="0071265B" w:rsidRDefault="0071265B" w:rsidP="00897742">
      <w:pPr>
        <w:pStyle w:val="Heading2"/>
      </w:pPr>
      <w:r>
        <w:t>Accounts</w:t>
      </w:r>
    </w:p>
    <w:p w14:paraId="67D54B33" w14:textId="057E07D5" w:rsidR="00003ED7" w:rsidRDefault="00570DB1" w:rsidP="0071265B">
      <w:pPr>
        <w:pStyle w:val="Heading3"/>
      </w:pPr>
      <w:proofErr w:type="spellStart"/>
      <w:r>
        <w:t>iNAP</w:t>
      </w:r>
      <w:proofErr w:type="spellEnd"/>
      <w:r w:rsidR="0030648D">
        <w:t>/</w:t>
      </w:r>
      <w:proofErr w:type="spellStart"/>
      <w:r w:rsidR="0030648D">
        <w:t>FAMAuth</w:t>
      </w:r>
      <w:proofErr w:type="spellEnd"/>
      <w:r>
        <w:t xml:space="preserve"> </w:t>
      </w:r>
      <w:r w:rsidR="00A8736B">
        <w:t>A</w:t>
      </w:r>
      <w:r>
        <w:t>ccount</w:t>
      </w:r>
      <w:r w:rsidR="00546F43">
        <w:t xml:space="preserve"> </w:t>
      </w:r>
      <w:r w:rsidR="00C40D55">
        <w:t>(</w:t>
      </w:r>
      <w:r w:rsidR="0030648D">
        <w:t>required</w:t>
      </w:r>
      <w:r w:rsidR="00C40D55">
        <w:t>)</w:t>
      </w:r>
    </w:p>
    <w:p w14:paraId="3F579217" w14:textId="277EAE15" w:rsidR="00171B7E" w:rsidRDefault="00546F43">
      <w:r>
        <w:t>This is a two-step process</w:t>
      </w:r>
      <w:r w:rsidR="00C64F33">
        <w:t xml:space="preserve">, requesting an account and having </w:t>
      </w:r>
      <w:r w:rsidR="0030648D">
        <w:t>Will Royer or Kat Sorenson</w:t>
      </w:r>
      <w:r w:rsidR="00C64F33">
        <w:t xml:space="preserve"> approve you for </w:t>
      </w:r>
      <w:r w:rsidR="00FA34C9">
        <w:t>NIROPS Website Access, FTP write permissions and EGP access</w:t>
      </w:r>
      <w:r w:rsidR="00306569">
        <w:t>.</w:t>
      </w:r>
    </w:p>
    <w:p w14:paraId="00271142" w14:textId="2A6C0C07" w:rsidR="00C43233" w:rsidRDefault="00C43233">
      <w:r>
        <w:t xml:space="preserve">To </w:t>
      </w:r>
      <w:r w:rsidR="000E7F51">
        <w:t>request an</w:t>
      </w:r>
      <w:r>
        <w:t xml:space="preserve"> </w:t>
      </w:r>
      <w:proofErr w:type="spellStart"/>
      <w:r>
        <w:t>iNAP</w:t>
      </w:r>
      <w:proofErr w:type="spellEnd"/>
      <w:r w:rsidR="00FA34C9">
        <w:t>/</w:t>
      </w:r>
      <w:proofErr w:type="spellStart"/>
      <w:r w:rsidR="00FA34C9">
        <w:t>FAMAuth</w:t>
      </w:r>
      <w:proofErr w:type="spellEnd"/>
      <w:r>
        <w:t xml:space="preserve"> account, go to:</w:t>
      </w:r>
    </w:p>
    <w:p w14:paraId="61D9FCE4" w14:textId="687A961B" w:rsidR="000E2D45" w:rsidRPr="00FA34C9" w:rsidRDefault="0030648D" w:rsidP="000E2D45">
      <w:pPr>
        <w:rPr>
          <w:rStyle w:val="Hyperlink"/>
        </w:rPr>
      </w:pPr>
      <w:hyperlink r:id="rId6" w:history="1">
        <w:proofErr w:type="spellStart"/>
        <w:r>
          <w:rPr>
            <w:rStyle w:val="Hyperlink"/>
          </w:rPr>
          <w:t>FAMAuth</w:t>
        </w:r>
        <w:proofErr w:type="spellEnd"/>
        <w:r>
          <w:rPr>
            <w:rStyle w:val="Hyperlink"/>
          </w:rPr>
          <w:t>-Login (wildfire.gov)</w:t>
        </w:r>
      </w:hyperlink>
    </w:p>
    <w:p w14:paraId="11E6C161" w14:textId="1F9CF524" w:rsidR="00546F43" w:rsidRDefault="00546F43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 xml:space="preserve">Use Brad Quayle as </w:t>
      </w:r>
      <w:r w:rsidR="002211E2">
        <w:rPr>
          <w:rStyle w:val="Hyperlink"/>
          <w:color w:val="000000" w:themeColor="text1"/>
          <w:u w:val="none"/>
        </w:rPr>
        <w:t xml:space="preserve">the </w:t>
      </w:r>
      <w:r>
        <w:rPr>
          <w:rStyle w:val="Hyperlink"/>
          <w:color w:val="000000" w:themeColor="text1"/>
          <w:u w:val="none"/>
        </w:rPr>
        <w:t>contact</w:t>
      </w:r>
      <w:r w:rsidR="002211E2">
        <w:rPr>
          <w:rStyle w:val="Hyperlink"/>
          <w:color w:val="000000" w:themeColor="text1"/>
          <w:u w:val="none"/>
        </w:rPr>
        <w:t>/sponsor</w:t>
      </w:r>
      <w:r w:rsidR="00C64F33">
        <w:rPr>
          <w:rStyle w:val="Hyperlink"/>
          <w:color w:val="000000" w:themeColor="text1"/>
          <w:u w:val="none"/>
        </w:rPr>
        <w:t xml:space="preserve"> in the request account form</w:t>
      </w:r>
      <w:r w:rsidR="00C65B31">
        <w:rPr>
          <w:rStyle w:val="Hyperlink"/>
          <w:color w:val="000000" w:themeColor="text1"/>
          <w:u w:val="none"/>
        </w:rPr>
        <w:t>.</w:t>
      </w:r>
      <w:r w:rsidR="00FA34C9">
        <w:rPr>
          <w:rStyle w:val="Hyperlink"/>
          <w:color w:val="000000" w:themeColor="text1"/>
          <w:u w:val="none"/>
        </w:rPr>
        <w:t xml:space="preserve"> Will Royer or Kat Sorenson approves any requests for these accounts. Reach out to either of them if </w:t>
      </w:r>
      <w:proofErr w:type="spellStart"/>
      <w:proofErr w:type="gramStart"/>
      <w:r w:rsidR="00FA34C9">
        <w:rPr>
          <w:rStyle w:val="Hyperlink"/>
          <w:color w:val="000000" w:themeColor="text1"/>
          <w:u w:val="none"/>
        </w:rPr>
        <w:t>therere</w:t>
      </w:r>
      <w:proofErr w:type="spellEnd"/>
      <w:proofErr w:type="gramEnd"/>
    </w:p>
    <w:p w14:paraId="7F67557A" w14:textId="13711087" w:rsidR="00C64F33" w:rsidRDefault="00776FC2">
      <w:pPr>
        <w:rPr>
          <w:rStyle w:val="Hyperlink"/>
          <w:color w:val="000000" w:themeColor="text1"/>
          <w:u w:val="none"/>
        </w:rPr>
      </w:pPr>
      <w:r w:rsidRPr="00776FC2">
        <w:rPr>
          <w:rStyle w:val="Hyperlink"/>
          <w:b/>
          <w:bCs/>
          <w:color w:val="000000" w:themeColor="text1"/>
        </w:rPr>
        <w:t>Important:</w:t>
      </w:r>
      <w:r>
        <w:rPr>
          <w:rStyle w:val="Hyperlink"/>
          <w:color w:val="000000" w:themeColor="text1"/>
          <w:u w:val="none"/>
        </w:rPr>
        <w:t xml:space="preserve">  </w:t>
      </w:r>
      <w:r w:rsidR="00C64F33">
        <w:rPr>
          <w:rStyle w:val="Hyperlink"/>
          <w:color w:val="000000" w:themeColor="text1"/>
          <w:u w:val="none"/>
        </w:rPr>
        <w:t xml:space="preserve">When you submit the </w:t>
      </w:r>
      <w:proofErr w:type="spellStart"/>
      <w:r w:rsidR="00C64F33">
        <w:rPr>
          <w:rStyle w:val="Hyperlink"/>
          <w:color w:val="000000" w:themeColor="text1"/>
          <w:u w:val="none"/>
        </w:rPr>
        <w:t>iNAP</w:t>
      </w:r>
      <w:proofErr w:type="spellEnd"/>
      <w:r w:rsidR="00C64F33">
        <w:rPr>
          <w:rStyle w:val="Hyperlink"/>
          <w:color w:val="000000" w:themeColor="text1"/>
          <w:u w:val="none"/>
        </w:rPr>
        <w:t xml:space="preserve"> account request, </w:t>
      </w:r>
      <w:r w:rsidR="00D504AC">
        <w:rPr>
          <w:rStyle w:val="Hyperlink"/>
          <w:color w:val="000000" w:themeColor="text1"/>
          <w:u w:val="none"/>
        </w:rPr>
        <w:t>send</w:t>
      </w:r>
      <w:r w:rsidR="00C64F33">
        <w:rPr>
          <w:rStyle w:val="Hyperlink"/>
          <w:color w:val="000000" w:themeColor="text1"/>
          <w:u w:val="none"/>
        </w:rPr>
        <w:t xml:space="preserve"> </w:t>
      </w:r>
      <w:r w:rsidR="00D504AC">
        <w:rPr>
          <w:rStyle w:val="Hyperlink"/>
          <w:color w:val="000000" w:themeColor="text1"/>
          <w:u w:val="none"/>
        </w:rPr>
        <w:t>Will Royer or Kat Sorenson</w:t>
      </w:r>
      <w:r>
        <w:rPr>
          <w:rStyle w:val="Hyperlink"/>
          <w:color w:val="000000" w:themeColor="text1"/>
          <w:u w:val="none"/>
        </w:rPr>
        <w:t xml:space="preserve">, </w:t>
      </w:r>
      <w:r w:rsidR="00C64F33">
        <w:rPr>
          <w:rStyle w:val="Hyperlink"/>
          <w:color w:val="000000" w:themeColor="text1"/>
          <w:u w:val="none"/>
        </w:rPr>
        <w:t>a</w:t>
      </w:r>
      <w:r w:rsidR="00D504AC">
        <w:rPr>
          <w:rStyle w:val="Hyperlink"/>
          <w:color w:val="000000" w:themeColor="text1"/>
          <w:u w:val="none"/>
        </w:rPr>
        <w:t xml:space="preserve">n email reminder </w:t>
      </w:r>
      <w:r w:rsidR="00306569">
        <w:rPr>
          <w:rStyle w:val="Hyperlink"/>
          <w:color w:val="000000" w:themeColor="text1"/>
          <w:u w:val="none"/>
        </w:rPr>
        <w:t>that you have submitted a request</w:t>
      </w:r>
      <w:r w:rsidR="002211E2">
        <w:rPr>
          <w:rStyle w:val="Hyperlink"/>
          <w:color w:val="000000" w:themeColor="text1"/>
          <w:u w:val="none"/>
        </w:rPr>
        <w:t xml:space="preserve"> as </w:t>
      </w:r>
      <w:r w:rsidR="00D504AC">
        <w:rPr>
          <w:rStyle w:val="Hyperlink"/>
          <w:color w:val="000000" w:themeColor="text1"/>
          <w:u w:val="none"/>
        </w:rPr>
        <w:t>they do</w:t>
      </w:r>
      <w:r w:rsidR="002211E2">
        <w:rPr>
          <w:rStyle w:val="Hyperlink"/>
          <w:color w:val="000000" w:themeColor="text1"/>
          <w:u w:val="none"/>
        </w:rPr>
        <w:t xml:space="preserve"> </w:t>
      </w:r>
      <w:r w:rsidR="00D504AC">
        <w:rPr>
          <w:rStyle w:val="Hyperlink"/>
          <w:color w:val="000000" w:themeColor="text1"/>
          <w:u w:val="none"/>
        </w:rPr>
        <w:t>not</w:t>
      </w:r>
      <w:r w:rsidR="002211E2">
        <w:rPr>
          <w:rStyle w:val="Hyperlink"/>
          <w:color w:val="000000" w:themeColor="text1"/>
          <w:u w:val="none"/>
        </w:rPr>
        <w:t xml:space="preserve"> receive an auto-notification of </w:t>
      </w:r>
      <w:r w:rsidR="00074664">
        <w:rPr>
          <w:rStyle w:val="Hyperlink"/>
          <w:color w:val="000000" w:themeColor="text1"/>
          <w:u w:val="none"/>
        </w:rPr>
        <w:t xml:space="preserve">pending </w:t>
      </w:r>
      <w:proofErr w:type="spellStart"/>
      <w:r w:rsidR="002211E2">
        <w:rPr>
          <w:rStyle w:val="Hyperlink"/>
          <w:color w:val="000000" w:themeColor="text1"/>
          <w:u w:val="none"/>
        </w:rPr>
        <w:t>iNAP</w:t>
      </w:r>
      <w:proofErr w:type="spellEnd"/>
      <w:r w:rsidR="002211E2">
        <w:rPr>
          <w:rStyle w:val="Hyperlink"/>
          <w:color w:val="000000" w:themeColor="text1"/>
          <w:u w:val="none"/>
        </w:rPr>
        <w:t xml:space="preserve"> requests.</w:t>
      </w:r>
    </w:p>
    <w:p w14:paraId="46B182F0" w14:textId="516640BA" w:rsidR="00132CD7" w:rsidRDefault="00132CD7">
      <w:pPr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 xml:space="preserve">The </w:t>
      </w:r>
      <w:proofErr w:type="spellStart"/>
      <w:r>
        <w:rPr>
          <w:rStyle w:val="Hyperlink"/>
          <w:color w:val="000000" w:themeColor="text1"/>
          <w:u w:val="none"/>
        </w:rPr>
        <w:t>iNAP</w:t>
      </w:r>
      <w:proofErr w:type="spellEnd"/>
      <w:r>
        <w:rPr>
          <w:rStyle w:val="Hyperlink"/>
          <w:color w:val="000000" w:themeColor="text1"/>
          <w:u w:val="none"/>
        </w:rPr>
        <w:t xml:space="preserve"> account allows you to access the current year fire imagery</w:t>
      </w:r>
      <w:r w:rsidR="00FA34C9">
        <w:rPr>
          <w:rStyle w:val="Hyperlink"/>
          <w:color w:val="000000" w:themeColor="text1"/>
          <w:u w:val="none"/>
        </w:rPr>
        <w:t>,</w:t>
      </w:r>
      <w:r>
        <w:rPr>
          <w:rStyle w:val="Hyperlink"/>
          <w:color w:val="000000" w:themeColor="text1"/>
          <w:u w:val="none"/>
        </w:rPr>
        <w:t xml:space="preserve"> write to the Aircraft3 folder and the Incident Specific Data folders</w:t>
      </w:r>
      <w:r w:rsidR="00FA34C9">
        <w:rPr>
          <w:rStyle w:val="Hyperlink"/>
          <w:color w:val="000000" w:themeColor="text1"/>
          <w:u w:val="none"/>
        </w:rPr>
        <w:t>, and login to the EGP for Situational awareness</w:t>
      </w:r>
      <w:r>
        <w:rPr>
          <w:rStyle w:val="Hyperlink"/>
          <w:color w:val="000000" w:themeColor="text1"/>
          <w:u w:val="none"/>
        </w:rPr>
        <w:t>.</w:t>
      </w:r>
    </w:p>
    <w:p w14:paraId="6D0178E6" w14:textId="2DC74119" w:rsidR="00EF17F8" w:rsidRDefault="00EF17F8" w:rsidP="00897742">
      <w:pPr>
        <w:pStyle w:val="Heading2"/>
      </w:pPr>
      <w:r w:rsidRPr="0071265B">
        <w:rPr>
          <w:rStyle w:val="Heading3Char"/>
        </w:rPr>
        <w:t xml:space="preserve">NIFC AGOL </w:t>
      </w:r>
      <w:r w:rsidR="00A8736B" w:rsidRPr="0071265B">
        <w:rPr>
          <w:rStyle w:val="Heading3Char"/>
        </w:rPr>
        <w:t>A</w:t>
      </w:r>
      <w:r w:rsidRPr="0071265B">
        <w:rPr>
          <w:rStyle w:val="Heading3Char"/>
        </w:rPr>
        <w:t>ccount</w:t>
      </w:r>
      <w:r w:rsidR="00C40D55" w:rsidRPr="0071265B">
        <w:rPr>
          <w:rStyle w:val="Heading3Char"/>
        </w:rPr>
        <w:t xml:space="preserve"> (Necessary</w:t>
      </w:r>
      <w:r w:rsidR="00C40D55">
        <w:t>)</w:t>
      </w:r>
    </w:p>
    <w:p w14:paraId="6C881320" w14:textId="77777777" w:rsidR="00EF17F8" w:rsidRDefault="00EF17F8" w:rsidP="00EF17F8">
      <w:r>
        <w:t>To request a NIFC AGOL account, go to:</w:t>
      </w:r>
    </w:p>
    <w:p w14:paraId="3B52B154" w14:textId="77777777" w:rsidR="00EF17F8" w:rsidRPr="00591F59" w:rsidRDefault="00000000" w:rsidP="00EF17F8">
      <w:pPr>
        <w:rPr>
          <w:color w:val="4472C4" w:themeColor="accent1"/>
        </w:rPr>
      </w:pPr>
      <w:hyperlink r:id="rId7" w:history="1">
        <w:r w:rsidR="00EF17F8" w:rsidRPr="00591F59">
          <w:rPr>
            <w:rStyle w:val="Hyperlink"/>
            <w:color w:val="4472C4" w:themeColor="accent1"/>
          </w:rPr>
          <w:t>https://forms.office.com/Pages/ResponsePage.aspx?id=4F2CS</w:t>
        </w:r>
        <w:r w:rsidR="00EF17F8" w:rsidRPr="00591F59">
          <w:rPr>
            <w:rStyle w:val="Hyperlink"/>
            <w:color w:val="4472C4" w:themeColor="accent1"/>
          </w:rPr>
          <w:t>w</w:t>
        </w:r>
        <w:r w:rsidR="00EF17F8" w:rsidRPr="00591F59">
          <w:rPr>
            <w:rStyle w:val="Hyperlink"/>
            <w:color w:val="4472C4" w:themeColor="accent1"/>
          </w:rPr>
          <w:t>VwPUuaFHhBHyhmA14USreJkFhEsrkRJOAmpmtUMlZWMkg4NTMyTzRVRTEwOFlOQjlTMkE5OSQlQCN0PWcu</w:t>
        </w:r>
      </w:hyperlink>
    </w:p>
    <w:p w14:paraId="6E69C359" w14:textId="77777777" w:rsidR="00EF17F8" w:rsidRDefault="00EF17F8" w:rsidP="00EF17F8">
      <w:r>
        <w:t xml:space="preserve">You will need to specify </w:t>
      </w:r>
      <w:proofErr w:type="spellStart"/>
      <w:r>
        <w:t>GISS_Edit</w:t>
      </w:r>
      <w:proofErr w:type="spellEnd"/>
      <w:r>
        <w:t xml:space="preserve"> access in your request otherwise you won’t be able to access </w:t>
      </w:r>
      <w:proofErr w:type="gramStart"/>
      <w:r>
        <w:t>NIFS</w:t>
      </w:r>
      <w:proofErr w:type="gramEnd"/>
    </w:p>
    <w:p w14:paraId="40B7FA13" w14:textId="60614C90" w:rsidR="00EF17F8" w:rsidRDefault="00EF17F8" w:rsidP="0071265B">
      <w:pPr>
        <w:pStyle w:val="Heading3"/>
      </w:pPr>
      <w:r>
        <w:t xml:space="preserve">Fire EGP (Enterprise Geospatial Portal) </w:t>
      </w:r>
      <w:r w:rsidR="00A8736B">
        <w:t>A</w:t>
      </w:r>
      <w:r>
        <w:t>ccount</w:t>
      </w:r>
    </w:p>
    <w:p w14:paraId="09C0F34A" w14:textId="2E80B94E" w:rsidR="00EF17F8" w:rsidRDefault="00EF17F8" w:rsidP="00EF17F8">
      <w:r>
        <w:t>To request a Fire EGP (Enterprise Geospatial Portal) account.  Go to:</w:t>
      </w:r>
    </w:p>
    <w:p w14:paraId="2B2439DF" w14:textId="07AFBE32" w:rsidR="00FA34C9" w:rsidRDefault="00FA34C9" w:rsidP="00EF17F8">
      <w:hyperlink r:id="rId8" w:history="1">
        <w:r w:rsidRPr="002D5315">
          <w:rPr>
            <w:rStyle w:val="Hyperlink"/>
          </w:rPr>
          <w:t>https://egp.wildfire.gov/egp/</w:t>
        </w:r>
      </w:hyperlink>
    </w:p>
    <w:p w14:paraId="3411AB2A" w14:textId="1B51AC38" w:rsidR="00EF17F8" w:rsidRDefault="00EF17F8">
      <w:r>
        <w:t>For “Fire Duties”, put in NIROPS support</w:t>
      </w:r>
      <w:r w:rsidR="00FA34C9">
        <w:t>.</w:t>
      </w:r>
    </w:p>
    <w:p w14:paraId="7E6B9B27" w14:textId="6DB92A3D" w:rsidR="00FA34C9" w:rsidRPr="00EF17F8" w:rsidRDefault="00FA34C9">
      <w:r>
        <w:t xml:space="preserve">This website compiles many </w:t>
      </w:r>
      <w:proofErr w:type="gramStart"/>
      <w:r>
        <w:t>wildfire</w:t>
      </w:r>
      <w:proofErr w:type="gramEnd"/>
      <w:r>
        <w:t xml:space="preserve"> related layers into a comprehensive geospatial interface. Very useful for tracking ongoing wildfire activity across the nation.</w:t>
      </w:r>
    </w:p>
    <w:p w14:paraId="1132584A" w14:textId="5A962FB8" w:rsidR="00570DB1" w:rsidRDefault="00570DB1" w:rsidP="0071265B">
      <w:pPr>
        <w:pStyle w:val="Heading3"/>
      </w:pPr>
      <w:r>
        <w:t xml:space="preserve">WFDSS </w:t>
      </w:r>
      <w:r w:rsidR="00A8736B">
        <w:t>A</w:t>
      </w:r>
      <w:r>
        <w:t>ccount</w:t>
      </w:r>
      <w:r w:rsidR="0071265B">
        <w:t xml:space="preserve"> (Necessary)</w:t>
      </w:r>
    </w:p>
    <w:p w14:paraId="042D75D3" w14:textId="77777777" w:rsidR="00B66F66" w:rsidRDefault="00B66F66">
      <w:r>
        <w:t xml:space="preserve">To request a WFDSS account, go to:  </w:t>
      </w:r>
    </w:p>
    <w:p w14:paraId="555D46F7" w14:textId="687F2853" w:rsidR="00B66F66" w:rsidRDefault="00000000">
      <w:hyperlink r:id="rId9" w:history="1">
        <w:r w:rsidR="00B66F66" w:rsidRPr="00627245">
          <w:rPr>
            <w:rStyle w:val="Hyperlink"/>
          </w:rPr>
          <w:t>https://wfdss.usgs.gov/WfdssApp/faces/facelets/profile/NewProfile</w:t>
        </w:r>
        <w:r w:rsidR="00B66F66" w:rsidRPr="00627245">
          <w:rPr>
            <w:rStyle w:val="Hyperlink"/>
          </w:rPr>
          <w:t>P</w:t>
        </w:r>
        <w:r w:rsidR="00B66F66" w:rsidRPr="00627245">
          <w:rPr>
            <w:rStyle w:val="Hyperlink"/>
          </w:rPr>
          <w:t>rePage.xhtml</w:t>
        </w:r>
      </w:hyperlink>
    </w:p>
    <w:p w14:paraId="06BADB8D" w14:textId="501923F0" w:rsidR="00B66F66" w:rsidRDefault="00AE48D6">
      <w:r>
        <w:t>WFDSS is a</w:t>
      </w:r>
      <w:r w:rsidR="00EF17F8">
        <w:t>n additional</w:t>
      </w:r>
      <w:r>
        <w:t xml:space="preserve"> source of perimeters for new fires that may not be in NIFC Open Data or NIFS</w:t>
      </w:r>
    </w:p>
    <w:p w14:paraId="6F849D14" w14:textId="77777777" w:rsidR="00C40D55" w:rsidRDefault="00C40D55"/>
    <w:p w14:paraId="3C0FCCA1" w14:textId="333BE027" w:rsidR="00F71561" w:rsidRDefault="00F71561" w:rsidP="00897742">
      <w:pPr>
        <w:pStyle w:val="Heading2"/>
      </w:pPr>
      <w:r>
        <w:lastRenderedPageBreak/>
        <w:t>NIFC Open Data</w:t>
      </w:r>
      <w:r w:rsidR="0071265B">
        <w:t xml:space="preserve"> (No Account Needed)</w:t>
      </w:r>
    </w:p>
    <w:p w14:paraId="277B456D" w14:textId="48F7C75F" w:rsidR="00F71561" w:rsidRDefault="00000000">
      <w:hyperlink r:id="rId10" w:history="1">
        <w:r w:rsidR="00F71561" w:rsidRPr="00E660AE">
          <w:rPr>
            <w:rStyle w:val="Hyperlink"/>
          </w:rPr>
          <w:t>https://data-nifc.opendata.arcgis.com/</w:t>
        </w:r>
      </w:hyperlink>
    </w:p>
    <w:p w14:paraId="532CB1CD" w14:textId="247B6C90" w:rsidR="00F71561" w:rsidRDefault="00AE48D6">
      <w:r>
        <w:t>This site is handy for finding current incident perimeters if NIFS isn’t available</w:t>
      </w:r>
      <w:r w:rsidR="005251E0">
        <w:t>, or in an update cycle,</w:t>
      </w:r>
      <w:r w:rsidR="00AE46A1">
        <w:t xml:space="preserve"> or if a perimeter isn’t in NIFS (rare, but it does happen)</w:t>
      </w:r>
      <w:r w:rsidR="00FD3161">
        <w:t>.</w:t>
      </w:r>
    </w:p>
    <w:p w14:paraId="45FC6E9C" w14:textId="4B70E9EC" w:rsidR="006441FB" w:rsidRDefault="006441FB" w:rsidP="00897742">
      <w:pPr>
        <w:pStyle w:val="Heading2"/>
      </w:pPr>
      <w:r>
        <w:t>Downloads</w:t>
      </w:r>
      <w:r w:rsidR="00564427">
        <w:t xml:space="preserve"> (Necessary)</w:t>
      </w:r>
    </w:p>
    <w:p w14:paraId="78E727AB" w14:textId="5DFE718E" w:rsidR="00570DB1" w:rsidRDefault="006441FB">
      <w:r>
        <w:t>D</w:t>
      </w:r>
      <w:r w:rsidR="00570DB1">
        <w:t xml:space="preserve">ownload WinSCP from the Software </w:t>
      </w:r>
      <w:r w:rsidR="00A71640">
        <w:t>Center if</w:t>
      </w:r>
      <w:r w:rsidR="00CB08A8">
        <w:t xml:space="preserve"> you don’t already have it</w:t>
      </w:r>
      <w:r w:rsidR="00570DB1">
        <w:t>.  Set up t</w:t>
      </w:r>
      <w:r w:rsidR="00EF17F8">
        <w:t>he client to access the NIFC FTP site using the WinSCP instructions</w:t>
      </w:r>
      <w:r w:rsidR="00BA5E63">
        <w:t xml:space="preserve"> once you have your </w:t>
      </w:r>
      <w:proofErr w:type="spellStart"/>
      <w:r w:rsidR="00BA5E63">
        <w:t>iNAP</w:t>
      </w:r>
      <w:proofErr w:type="spellEnd"/>
      <w:r w:rsidR="00BA5E63">
        <w:t xml:space="preserve"> account.</w:t>
      </w:r>
    </w:p>
    <w:p w14:paraId="0D718DF0" w14:textId="585EE755" w:rsidR="00086E6D" w:rsidRDefault="00A71640">
      <w:r>
        <w:t>Download the NIROPS CDE KML from the NIROPS website and add it to your “Places” in Google Earth.</w:t>
      </w:r>
    </w:p>
    <w:p w14:paraId="2DE034E8" w14:textId="6CFD1E2F" w:rsidR="00952FD6" w:rsidRDefault="00952FD6" w:rsidP="00897742">
      <w:pPr>
        <w:pStyle w:val="Heading2"/>
      </w:pPr>
      <w:r>
        <w:t>Situational Awareness</w:t>
      </w:r>
      <w:r w:rsidR="009C3DD0">
        <w:t xml:space="preserve"> Websites</w:t>
      </w:r>
    </w:p>
    <w:p w14:paraId="3C515C44" w14:textId="5284DF02" w:rsidR="00BB3347" w:rsidRDefault="00BB3347" w:rsidP="00897742">
      <w:pPr>
        <w:pStyle w:val="Heading3"/>
      </w:pPr>
      <w:r>
        <w:t>NICC</w:t>
      </w:r>
    </w:p>
    <w:p w14:paraId="5C26AC7A" w14:textId="5A04823C" w:rsidR="00BB3347" w:rsidRDefault="00000000">
      <w:hyperlink r:id="rId11" w:history="1">
        <w:r w:rsidR="00BB3347" w:rsidRPr="00D346C9">
          <w:rPr>
            <w:rStyle w:val="Hyperlink"/>
          </w:rPr>
          <w:t>https://www.nifc.gov/nicc/index.htm</w:t>
        </w:r>
      </w:hyperlink>
    </w:p>
    <w:p w14:paraId="7A052317" w14:textId="63B04832" w:rsidR="00BB3347" w:rsidRDefault="00BB3347">
      <w:r>
        <w:t>Site is handy for situational awareness at national and GACC level</w:t>
      </w:r>
      <w:r w:rsidR="00EF17F8">
        <w:t>.  From this site you can access all the GACC websites.</w:t>
      </w:r>
    </w:p>
    <w:p w14:paraId="7B3A618C" w14:textId="3391216F" w:rsidR="00BB3347" w:rsidRDefault="00BB3347" w:rsidP="00897742">
      <w:pPr>
        <w:pStyle w:val="Heading3"/>
      </w:pPr>
      <w:r>
        <w:t>Incident Management Situation Report (IMSR)</w:t>
      </w:r>
    </w:p>
    <w:p w14:paraId="7C3C6E68" w14:textId="61BC79FC" w:rsidR="00BB3347" w:rsidRDefault="00000000">
      <w:pPr>
        <w:rPr>
          <w:rStyle w:val="Hyperlink"/>
        </w:rPr>
      </w:pPr>
      <w:hyperlink r:id="rId12" w:history="1">
        <w:r w:rsidR="00BB3347" w:rsidRPr="00D346C9">
          <w:rPr>
            <w:rStyle w:val="Hyperlink"/>
          </w:rPr>
          <w:t>https://www.nifc.gov/nicc/sitreprt.pdf</w:t>
        </w:r>
      </w:hyperlink>
    </w:p>
    <w:p w14:paraId="16A0B083" w14:textId="0A98F7F6" w:rsidR="00EF17F8" w:rsidRPr="00EF17F8" w:rsidRDefault="00EF17F8">
      <w:pPr>
        <w:rPr>
          <w:color w:val="000000" w:themeColor="text1"/>
        </w:rPr>
      </w:pPr>
      <w:r w:rsidRPr="00EF17F8">
        <w:rPr>
          <w:rStyle w:val="Hyperlink"/>
          <w:color w:val="000000" w:themeColor="text1"/>
          <w:u w:val="none"/>
        </w:rPr>
        <w:t>NICC level summary of fire activity across all the GACCs</w:t>
      </w:r>
    </w:p>
    <w:p w14:paraId="231B8840" w14:textId="52DC0EF8" w:rsidR="00C004D0" w:rsidRDefault="00C004D0" w:rsidP="00897742">
      <w:pPr>
        <w:pStyle w:val="Heading3"/>
      </w:pPr>
      <w:proofErr w:type="spellStart"/>
      <w:r>
        <w:t>InciWeb</w:t>
      </w:r>
      <w:proofErr w:type="spellEnd"/>
    </w:p>
    <w:p w14:paraId="7C4101A8" w14:textId="128ED06F" w:rsidR="00C004D0" w:rsidRDefault="00000000">
      <w:hyperlink r:id="rId13" w:history="1">
        <w:r w:rsidR="00C004D0" w:rsidRPr="00D346C9">
          <w:rPr>
            <w:rStyle w:val="Hyperlink"/>
          </w:rPr>
          <w:t>https://inciweb.nwcg.gov/</w:t>
        </w:r>
      </w:hyperlink>
    </w:p>
    <w:p w14:paraId="44D342A2" w14:textId="1E8F3BA8" w:rsidR="00C004D0" w:rsidRDefault="005777FA">
      <w:r>
        <w:t>The “one stop shop” for active fire information.</w:t>
      </w:r>
    </w:p>
    <w:p w14:paraId="7F1C89DA" w14:textId="4D2FA828" w:rsidR="00BB3347" w:rsidRDefault="0030648D" w:rsidP="0030648D">
      <w:pPr>
        <w:pStyle w:val="Heading3"/>
      </w:pPr>
      <w:r>
        <w:t>College of DuPage NEXLAB Satellite and Radar</w:t>
      </w:r>
    </w:p>
    <w:p w14:paraId="1D835B52" w14:textId="42909919" w:rsidR="00570DB1" w:rsidRDefault="0030648D" w:rsidP="0030648D">
      <w:hyperlink r:id="rId14" w:history="1">
        <w:r w:rsidRPr="0030648D">
          <w:rPr>
            <w:rStyle w:val="Hyperlink"/>
          </w:rPr>
          <w:t>https://weather.cod.edu/satrad/</w:t>
        </w:r>
      </w:hyperlink>
    </w:p>
    <w:p w14:paraId="4507E205" w14:textId="0A203BFB" w:rsidR="00FA34C9" w:rsidRDefault="00FA34C9" w:rsidP="0030648D">
      <w:r>
        <w:t xml:space="preserve">This is the GOES LWIR weather display that I commonly </w:t>
      </w:r>
      <w:proofErr w:type="spellStart"/>
      <w:r>
        <w:t>use</w:t>
      </w:r>
      <w:proofErr w:type="spellEnd"/>
      <w:r>
        <w:t xml:space="preserve"> for monitoring weather and cloud patterns across the US. Other applications and websites exist showing the same data, but it is good to check this nightly </w:t>
      </w:r>
      <w:proofErr w:type="gramStart"/>
      <w:r>
        <w:t>so as to</w:t>
      </w:r>
      <w:proofErr w:type="gramEnd"/>
      <w:r>
        <w:t xml:space="preserve"> provide analysts with insight into potential weather complications or cloud cover.</w:t>
      </w:r>
    </w:p>
    <w:sectPr w:rsidR="00FA34C9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96C0" w14:textId="77777777" w:rsidR="00072F37" w:rsidRDefault="00072F37" w:rsidP="00774BB2">
      <w:pPr>
        <w:spacing w:after="0" w:line="240" w:lineRule="auto"/>
      </w:pPr>
      <w:r>
        <w:separator/>
      </w:r>
    </w:p>
  </w:endnote>
  <w:endnote w:type="continuationSeparator" w:id="0">
    <w:p w14:paraId="43266634" w14:textId="77777777" w:rsidR="00072F37" w:rsidRDefault="00072F37" w:rsidP="0077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602263388"/>
      <w:docPartObj>
        <w:docPartGallery w:val="Page Numbers (Bottom of Page)"/>
        <w:docPartUnique/>
      </w:docPartObj>
    </w:sdtPr>
    <w:sdtContent>
      <w:p w14:paraId="3140A46C" w14:textId="0031E858" w:rsidR="00774BB2" w:rsidRDefault="00774BB2">
        <w:pPr>
          <w:pStyle w:val="Footer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~ </w:t>
        </w:r>
        <w:r>
          <w:rPr>
            <w:rFonts w:eastAsiaTheme="minorEastAsia" w:cs="Times New Roman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~</w:t>
        </w:r>
      </w:p>
    </w:sdtContent>
  </w:sdt>
  <w:p w14:paraId="56143DD5" w14:textId="77777777" w:rsidR="00774BB2" w:rsidRDefault="00774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76FF" w14:textId="77777777" w:rsidR="00072F37" w:rsidRDefault="00072F37" w:rsidP="00774BB2">
      <w:pPr>
        <w:spacing w:after="0" w:line="240" w:lineRule="auto"/>
      </w:pPr>
      <w:r>
        <w:separator/>
      </w:r>
    </w:p>
  </w:footnote>
  <w:footnote w:type="continuationSeparator" w:id="0">
    <w:p w14:paraId="4478770C" w14:textId="77777777" w:rsidR="00072F37" w:rsidRDefault="00072F37" w:rsidP="00774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4F"/>
    <w:rsid w:val="00003ED7"/>
    <w:rsid w:val="00067100"/>
    <w:rsid w:val="00072F37"/>
    <w:rsid w:val="00074664"/>
    <w:rsid w:val="00086E6D"/>
    <w:rsid w:val="000E2D45"/>
    <w:rsid w:val="000E7F51"/>
    <w:rsid w:val="0012359F"/>
    <w:rsid w:val="00132CD7"/>
    <w:rsid w:val="00146ECF"/>
    <w:rsid w:val="00171B7E"/>
    <w:rsid w:val="002211E2"/>
    <w:rsid w:val="0030648D"/>
    <w:rsid w:val="00306569"/>
    <w:rsid w:val="003706EB"/>
    <w:rsid w:val="003C3264"/>
    <w:rsid w:val="003F63F6"/>
    <w:rsid w:val="004441ED"/>
    <w:rsid w:val="00453CAC"/>
    <w:rsid w:val="005251E0"/>
    <w:rsid w:val="00546F43"/>
    <w:rsid w:val="00564427"/>
    <w:rsid w:val="00570DB1"/>
    <w:rsid w:val="005777FA"/>
    <w:rsid w:val="00580981"/>
    <w:rsid w:val="00591F59"/>
    <w:rsid w:val="005B1CE7"/>
    <w:rsid w:val="006441FB"/>
    <w:rsid w:val="0071265B"/>
    <w:rsid w:val="00774BB2"/>
    <w:rsid w:val="00776FC2"/>
    <w:rsid w:val="0084345B"/>
    <w:rsid w:val="00897742"/>
    <w:rsid w:val="008C294F"/>
    <w:rsid w:val="008F51AF"/>
    <w:rsid w:val="00952FD6"/>
    <w:rsid w:val="00967710"/>
    <w:rsid w:val="009C3DD0"/>
    <w:rsid w:val="00A71640"/>
    <w:rsid w:val="00A8736B"/>
    <w:rsid w:val="00AD5721"/>
    <w:rsid w:val="00AE46A1"/>
    <w:rsid w:val="00AE48D6"/>
    <w:rsid w:val="00B66F66"/>
    <w:rsid w:val="00BA5E63"/>
    <w:rsid w:val="00BB3347"/>
    <w:rsid w:val="00C004D0"/>
    <w:rsid w:val="00C40D55"/>
    <w:rsid w:val="00C43233"/>
    <w:rsid w:val="00C64F33"/>
    <w:rsid w:val="00C65B31"/>
    <w:rsid w:val="00C879EA"/>
    <w:rsid w:val="00CB08A8"/>
    <w:rsid w:val="00D4316E"/>
    <w:rsid w:val="00D504AC"/>
    <w:rsid w:val="00DA7539"/>
    <w:rsid w:val="00DE57F9"/>
    <w:rsid w:val="00DE6133"/>
    <w:rsid w:val="00E03D0E"/>
    <w:rsid w:val="00E828B7"/>
    <w:rsid w:val="00EF17F8"/>
    <w:rsid w:val="00F71561"/>
    <w:rsid w:val="00FA34C9"/>
    <w:rsid w:val="00FD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A3312"/>
  <w15:chartTrackingRefBased/>
  <w15:docId w15:val="{89513531-C467-4C8C-B372-11739002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77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77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32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32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3CA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4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BB2"/>
  </w:style>
  <w:style w:type="paragraph" w:styleId="Footer">
    <w:name w:val="footer"/>
    <w:basedOn w:val="Normal"/>
    <w:link w:val="FooterChar"/>
    <w:uiPriority w:val="99"/>
    <w:unhideWhenUsed/>
    <w:rsid w:val="00774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BB2"/>
  </w:style>
  <w:style w:type="paragraph" w:styleId="Title">
    <w:name w:val="Title"/>
    <w:basedOn w:val="Normal"/>
    <w:next w:val="Normal"/>
    <w:link w:val="TitleChar"/>
    <w:uiPriority w:val="10"/>
    <w:qFormat/>
    <w:rsid w:val="008977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77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977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977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9774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p.wildfire.gov/egp/" TargetMode="External"/><Relationship Id="rId13" Type="http://schemas.openxmlformats.org/officeDocument/2006/relationships/hyperlink" Target="https://inciweb.nwcg.gov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Pages/ResponsePage.aspx?id=4F2CSwVwPUuaFHhBHyhmA14USreJkFhEsrkRJOAmpmtUMlZWMkg4NTMyTzRVRTEwOFlOQjlTMkE5OSQlQCN0PWcu" TargetMode="External"/><Relationship Id="rId12" Type="http://schemas.openxmlformats.org/officeDocument/2006/relationships/hyperlink" Target="https://www.nifc.gov/nicc/sitreprt.p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famauth.wildfire.gov/index.html" TargetMode="External"/><Relationship Id="rId11" Type="http://schemas.openxmlformats.org/officeDocument/2006/relationships/hyperlink" Target="https://www.nifc.gov/nicc/index.htm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data-nifc.opendata.arcgis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fdss.usgs.gov/WfdssApp/faces/facelets/profile/NewProfilePrePage.xhtml" TargetMode="External"/><Relationship Id="rId14" Type="http://schemas.openxmlformats.org/officeDocument/2006/relationships/hyperlink" Target="https://weather.cod.edu/satra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Jan -FS</dc:creator>
  <cp:keywords/>
  <dc:description/>
  <cp:lastModifiedBy>Royer, William - FS</cp:lastModifiedBy>
  <cp:revision>3</cp:revision>
  <dcterms:created xsi:type="dcterms:W3CDTF">2024-05-02T06:08:00Z</dcterms:created>
  <dcterms:modified xsi:type="dcterms:W3CDTF">2024-05-02T06:23:00Z</dcterms:modified>
</cp:coreProperties>
</file>